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E2436B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C907F2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0"/>
            </w:textInput>
          </w:ffData>
        </w:fldChar>
      </w:r>
      <w:bookmarkStart w:id="0" w:name="Text2"/>
      <w:r w:rsidR="00C907F2">
        <w:rPr>
          <w:b/>
          <w:sz w:val="36"/>
          <w:szCs w:val="36"/>
        </w:rPr>
        <w:instrText xml:space="preserve"> FORMTEXT </w:instrText>
      </w:r>
      <w:r w:rsidR="00C907F2">
        <w:rPr>
          <w:b/>
          <w:sz w:val="36"/>
          <w:szCs w:val="36"/>
        </w:rPr>
      </w:r>
      <w:r w:rsidR="00C907F2">
        <w:rPr>
          <w:b/>
          <w:sz w:val="36"/>
          <w:szCs w:val="36"/>
        </w:rPr>
        <w:fldChar w:fldCharType="separate"/>
      </w:r>
      <w:r w:rsidR="00C907F2">
        <w:rPr>
          <w:b/>
          <w:noProof/>
          <w:sz w:val="36"/>
          <w:szCs w:val="36"/>
        </w:rPr>
        <w:t>10</w:t>
      </w:r>
      <w:r w:rsidR="00C907F2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C83870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C83870">
        <w:rPr>
          <w:rFonts w:ascii="Times New Roman" w:hAnsi="Times New Roman"/>
          <w:b/>
          <w:snapToGrid/>
          <w:szCs w:val="24"/>
          <w:lang w:val="nl-NL"/>
        </w:rPr>
        <w:t>van de 25</w:t>
      </w:r>
      <w:r w:rsidRPr="00C83870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C83870">
        <w:rPr>
          <w:rFonts w:ascii="Times New Roman" w:hAnsi="Times New Roman"/>
          <w:b/>
          <w:snapToGrid/>
          <w:szCs w:val="24"/>
          <w:lang w:val="nl-NL"/>
        </w:rPr>
        <w:t xml:space="preserve"> januari 2023 tot wijziging van de Prijzenbeschikking aardolieproducten Curaçao mei 1982 (P.B. 1982, no. 203)</w:t>
      </w:r>
    </w:p>
    <w:p w:rsidR="00C83870" w:rsidRPr="00C83870" w:rsidRDefault="00C83870" w:rsidP="00C8387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C83870" w:rsidRPr="00C83870" w:rsidRDefault="00C83870" w:rsidP="00C83870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E44991" w:rsidP="00C8387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</w:t>
      </w:r>
      <w:r w:rsidRPr="00C83870">
        <w:rPr>
          <w:rFonts w:ascii="Times New Roman" w:hAnsi="Times New Roman"/>
          <w:snapToGrid/>
          <w:szCs w:val="24"/>
          <w:lang w:val="nl-NL"/>
        </w:rPr>
        <w:t xml:space="preserve">inister van </w:t>
      </w:r>
      <w:r>
        <w:rPr>
          <w:rFonts w:ascii="Times New Roman" w:hAnsi="Times New Roman"/>
          <w:snapToGrid/>
          <w:szCs w:val="24"/>
          <w:lang w:val="nl-NL"/>
        </w:rPr>
        <w:t>E</w:t>
      </w:r>
      <w:r w:rsidRPr="00C83870">
        <w:rPr>
          <w:rFonts w:ascii="Times New Roman" w:hAnsi="Times New Roman"/>
          <w:snapToGrid/>
          <w:szCs w:val="24"/>
          <w:lang w:val="nl-NL"/>
        </w:rPr>
        <w:t xml:space="preserve">conomische </w:t>
      </w:r>
      <w:r>
        <w:rPr>
          <w:rFonts w:ascii="Times New Roman" w:hAnsi="Times New Roman"/>
          <w:snapToGrid/>
          <w:szCs w:val="24"/>
          <w:lang w:val="nl-NL"/>
        </w:rPr>
        <w:t>O</w:t>
      </w:r>
      <w:r w:rsidRPr="00C83870">
        <w:rPr>
          <w:rFonts w:ascii="Times New Roman" w:hAnsi="Times New Roman"/>
          <w:snapToGrid/>
          <w:szCs w:val="24"/>
          <w:lang w:val="nl-NL"/>
        </w:rPr>
        <w:t>ntwikkeling</w:t>
      </w:r>
      <w:r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C83870">
        <w:rPr>
          <w:rFonts w:ascii="Times New Roman" w:hAnsi="Times New Roman"/>
          <w:snapToGrid/>
          <w:szCs w:val="24"/>
          <w:lang w:val="nl-NL"/>
        </w:rPr>
        <w:t>,</w:t>
      </w:r>
    </w:p>
    <w:p w:rsidR="00C83870" w:rsidRPr="00C83870" w:rsidRDefault="00C83870" w:rsidP="00C83870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ab/>
        <w:t xml:space="preserve">Overwegende: </w:t>
      </w:r>
    </w:p>
    <w:p w:rsidR="00C83870" w:rsidRPr="00C83870" w:rsidRDefault="00C83870" w:rsidP="00E44991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C83870" w:rsidRPr="00C83870" w:rsidRDefault="00C83870" w:rsidP="00C83870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C83870" w:rsidRPr="00C83870" w:rsidRDefault="00C83870" w:rsidP="00E44991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E44991" w:rsidP="00C83870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="00C83870" w:rsidRPr="00C83870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C83870" w:rsidRPr="00C83870" w:rsidRDefault="00C83870" w:rsidP="00E44991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E44991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C83870" w:rsidRPr="00C83870" w:rsidRDefault="00C83870" w:rsidP="00E44991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E44991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Artikel I</w:t>
      </w: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Het is eenieder verboden de navolgende aardolieproducten te verkopen tegen een hogere groothandels- en kleinhandelsprijs dan hieronder aangegeven:</w:t>
      </w: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A.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C83870" w:rsidRPr="00C83870" w:rsidRDefault="00C83870" w:rsidP="00C83870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NAF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1,8049 per liter</w:t>
      </w: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C83870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C83870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C83870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C83870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1,5948 per liter</w:t>
      </w: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C83870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83870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 xml:space="preserve"> 65,15 per cilinder</w:t>
      </w: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lastRenderedPageBreak/>
        <w:t xml:space="preserve">LPG 20 </w:t>
      </w:r>
      <w:proofErr w:type="spellStart"/>
      <w:r w:rsidRPr="00C83870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83870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 xml:space="preserve"> 11,50 per cilinder</w:t>
      </w: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 xml:space="preserve">Marine </w:t>
      </w:r>
      <w:proofErr w:type="spellStart"/>
      <w:r w:rsidRPr="00C83870">
        <w:rPr>
          <w:rFonts w:ascii="Times New Roman" w:hAnsi="Times New Roman"/>
          <w:snapToGrid/>
          <w:szCs w:val="24"/>
          <w:lang w:val="nl-NL"/>
        </w:rPr>
        <w:t>fueloil</w:t>
      </w:r>
      <w:proofErr w:type="spellEnd"/>
      <w:r w:rsidRPr="00C83870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C83870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C83870">
        <w:rPr>
          <w:rFonts w:ascii="Times New Roman" w:hAnsi="Times New Roman"/>
          <w:snapToGrid/>
          <w:szCs w:val="24"/>
          <w:lang w:val="nl-NL"/>
        </w:rPr>
        <w:tab/>
        <w:t>NAF     1151,84 per 1000 kilo</w:t>
      </w: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C83870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C83870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C83870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C83870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NAF     1378,61 per 1000 liters</w:t>
      </w: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C83870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C83870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NAF     1120,53 per 1000 liters</w:t>
      </w:r>
    </w:p>
    <w:p w:rsid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E44991" w:rsidRDefault="00E44991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E44991" w:rsidRPr="00C83870" w:rsidRDefault="00E44991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p w:rsidR="00C83870" w:rsidRPr="00C83870" w:rsidRDefault="00C83870" w:rsidP="00C83870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B.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C83870" w:rsidRPr="00C83870" w:rsidRDefault="00C83870" w:rsidP="00C83870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NAF    1,997 per liter</w:t>
      </w: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C83870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C83870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C83870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C83870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NAF    1,770 per liter</w:t>
      </w: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C83870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83870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NAF    80,00 per cilinder</w:t>
      </w:r>
    </w:p>
    <w:p w:rsidR="00C83870" w:rsidRPr="00C83870" w:rsidRDefault="00C83870" w:rsidP="00C838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C83870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83870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NAF    16,00 per cilinder</w:t>
      </w: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Artikel II</w:t>
      </w: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1.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2.</w:t>
      </w:r>
      <w:r w:rsidRPr="00C83870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Artikel III</w:t>
      </w: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Deze regeling treedt in werking met ingang van 31 januari 2023.</w:t>
      </w: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Gegeven te Willemstad, 25 januari 2023</w:t>
      </w:r>
    </w:p>
    <w:p w:rsidR="00C83870" w:rsidRPr="00C83870" w:rsidRDefault="00C83870" w:rsidP="00C83870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E44991">
        <w:rPr>
          <w:rFonts w:ascii="Times New Roman" w:hAnsi="Times New Roman"/>
          <w:snapToGrid/>
          <w:szCs w:val="24"/>
          <w:lang w:val="nl-NL"/>
        </w:rPr>
        <w:t xml:space="preserve"> a.i., </w:t>
      </w:r>
      <w:r w:rsidRPr="00C83870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E44991" w:rsidRPr="00C907F2" w:rsidRDefault="00E44991" w:rsidP="00E44991">
      <w:pPr>
        <w:pStyle w:val="BodyText"/>
        <w:ind w:left="4320" w:right="31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C907F2">
        <w:rPr>
          <w:rFonts w:ascii="Times New Roman" w:hAnsi="Times New Roman" w:cs="Times New Roman"/>
          <w:sz w:val="24"/>
          <w:szCs w:val="24"/>
          <w:lang w:val="nl-NL"/>
        </w:rPr>
        <w:t>C.F. COOPER</w:t>
      </w:r>
    </w:p>
    <w:p w:rsidR="00C83870" w:rsidRPr="00C83870" w:rsidRDefault="00C83870" w:rsidP="00C83870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C83870" w:rsidRPr="00C83870" w:rsidRDefault="00C83870" w:rsidP="00C83870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Uitgegeven de</w:t>
      </w:r>
      <w:r w:rsidR="00E44991">
        <w:rPr>
          <w:rFonts w:ascii="Times New Roman" w:hAnsi="Times New Roman"/>
          <w:snapToGrid/>
          <w:szCs w:val="24"/>
          <w:lang w:val="nl-NL"/>
        </w:rPr>
        <w:t xml:space="preserve"> 26</w:t>
      </w:r>
      <w:r w:rsidR="00E44991" w:rsidRPr="00E44991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E44991">
        <w:rPr>
          <w:rFonts w:ascii="Times New Roman" w:hAnsi="Times New Roman"/>
          <w:snapToGrid/>
          <w:szCs w:val="24"/>
          <w:lang w:val="nl-NL"/>
        </w:rPr>
        <w:t xml:space="preserve"> januari 2023</w:t>
      </w:r>
    </w:p>
    <w:p w:rsidR="00C83870" w:rsidRPr="00C83870" w:rsidRDefault="00C83870" w:rsidP="00C83870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C83870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E44991">
        <w:rPr>
          <w:rFonts w:ascii="Times New Roman" w:hAnsi="Times New Roman"/>
          <w:snapToGrid/>
          <w:szCs w:val="24"/>
          <w:lang w:val="nl-NL"/>
        </w:rPr>
        <w:t xml:space="preserve"> a.i.,</w:t>
      </w:r>
    </w:p>
    <w:p w:rsidR="00C907F2" w:rsidRPr="009C210F" w:rsidRDefault="00C907F2" w:rsidP="00C907F2">
      <w:pPr>
        <w:pStyle w:val="BodyText"/>
        <w:spacing w:before="1"/>
        <w:ind w:left="4320" w:right="1300"/>
        <w:jc w:val="center"/>
        <w:rPr>
          <w:lang w:val="nl-NL"/>
        </w:rPr>
      </w:pPr>
      <w:r w:rsidRPr="009C210F">
        <w:rPr>
          <w:lang w:val="nl-NL"/>
        </w:rPr>
        <w:t>S.A. VAN HEYDOORN</w:t>
      </w:r>
    </w:p>
    <w:p w:rsidR="00C83870" w:rsidRPr="00C83870" w:rsidRDefault="00C83870" w:rsidP="00C838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31A7B" w:rsidRPr="00022D76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C907F2">
      <w:rPr>
        <w:rFonts w:ascii="Times New Roman" w:hAnsi="Times New Roman"/>
        <w:b/>
        <w:spacing w:val="-4"/>
        <w:sz w:val="36"/>
      </w:rPr>
      <w:t>10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16E3C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72672"/>
    <w:rsid w:val="00781AD6"/>
    <w:rsid w:val="007A6572"/>
    <w:rsid w:val="007C18B0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83870"/>
    <w:rsid w:val="00C907F2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2436B"/>
    <w:rsid w:val="00E42D6B"/>
    <w:rsid w:val="00E44991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2FC3879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44991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44991"/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0</TotalTime>
  <Pages>2</Pages>
  <Words>293</Words>
  <Characters>1770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2023-01-26T20:44:00Z</dcterms:created>
  <dcterms:modified xsi:type="dcterms:W3CDTF">2023-01-26T20:44:00Z</dcterms:modified>
</cp:coreProperties>
</file>