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52E3F" w:rsidRDefault="00F94EB4">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52E3F">
        <w:rPr>
          <w:b/>
          <w:sz w:val="36"/>
          <w:szCs w:val="36"/>
          <w:lang w:val="nl-NL"/>
        </w:rPr>
        <w:t>A° 20</w:t>
      </w:r>
      <w:r w:rsidR="00C00533" w:rsidRPr="00052E3F">
        <w:rPr>
          <w:b/>
          <w:sz w:val="36"/>
          <w:szCs w:val="36"/>
          <w:lang w:val="nl-NL"/>
        </w:rPr>
        <w:t>1</w:t>
      </w:r>
      <w:r w:rsidRPr="00052E3F">
        <w:rPr>
          <w:b/>
          <w:sz w:val="36"/>
          <w:szCs w:val="36"/>
          <w:lang w:val="nl-NL"/>
        </w:rPr>
        <w:t>7</w:t>
      </w:r>
      <w:r w:rsidR="003D25AC" w:rsidRPr="00052E3F">
        <w:rPr>
          <w:sz w:val="36"/>
          <w:szCs w:val="36"/>
          <w:lang w:val="nl-NL"/>
        </w:rPr>
        <w:tab/>
      </w:r>
      <w:r w:rsidR="003D25AC" w:rsidRPr="00052E3F">
        <w:rPr>
          <w:b/>
          <w:sz w:val="36"/>
          <w:szCs w:val="36"/>
          <w:lang w:val="nl-NL"/>
        </w:rPr>
        <w:t xml:space="preserve">N° </w:t>
      </w:r>
      <w:r w:rsidR="00974195">
        <w:rPr>
          <w:b/>
          <w:sz w:val="36"/>
          <w:szCs w:val="36"/>
        </w:rPr>
        <w:fldChar w:fldCharType="begin">
          <w:ffData>
            <w:name w:val="Text2"/>
            <w:enabled/>
            <w:calcOnExit w:val="0"/>
            <w:textInput>
              <w:default w:val="29"/>
            </w:textInput>
          </w:ffData>
        </w:fldChar>
      </w:r>
      <w:bookmarkStart w:id="0" w:name="Text2"/>
      <w:r w:rsidR="00974195">
        <w:rPr>
          <w:b/>
          <w:sz w:val="36"/>
          <w:szCs w:val="36"/>
        </w:rPr>
        <w:instrText xml:space="preserve"> FORMTEXT </w:instrText>
      </w:r>
      <w:r w:rsidR="00974195">
        <w:rPr>
          <w:b/>
          <w:sz w:val="36"/>
          <w:szCs w:val="36"/>
        </w:rPr>
      </w:r>
      <w:r w:rsidR="00974195">
        <w:rPr>
          <w:b/>
          <w:sz w:val="36"/>
          <w:szCs w:val="36"/>
        </w:rPr>
        <w:fldChar w:fldCharType="separate"/>
      </w:r>
      <w:r w:rsidR="00974195">
        <w:rPr>
          <w:b/>
          <w:noProof/>
          <w:sz w:val="36"/>
          <w:szCs w:val="36"/>
        </w:rPr>
        <w:t>29</w:t>
      </w:r>
      <w:r w:rsidR="00974195">
        <w:rPr>
          <w:b/>
          <w:sz w:val="36"/>
          <w:szCs w:val="36"/>
        </w:rPr>
        <w:fldChar w:fldCharType="end"/>
      </w:r>
      <w:bookmarkEnd w:id="0"/>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er"/>
        <w:tabs>
          <w:tab w:val="clear" w:pos="4320"/>
          <w:tab w:val="clear" w:pos="8640"/>
        </w:tabs>
        <w:rPr>
          <w:sz w:val="24"/>
          <w:szCs w:val="24"/>
          <w:lang w:val="nl-NL"/>
        </w:rPr>
      </w:pPr>
    </w:p>
    <w:p w:rsidR="003D25AC" w:rsidRPr="00052E3F" w:rsidRDefault="003D25AC">
      <w:pPr>
        <w:pStyle w:val="Heading1"/>
        <w:rPr>
          <w:b w:val="0"/>
          <w:sz w:val="44"/>
          <w:lang w:val="nl-NL"/>
        </w:rPr>
      </w:pPr>
      <w:r w:rsidRPr="00052E3F">
        <w:rPr>
          <w:b w:val="0"/>
          <w:sz w:val="44"/>
          <w:lang w:val="nl-NL"/>
        </w:rPr>
        <w:t>PUBLICATIEBLAD</w:t>
      </w:r>
    </w:p>
    <w:p w:rsidR="003D25AC" w:rsidRPr="00052E3F" w:rsidRDefault="003D25AC">
      <w:pPr>
        <w:tabs>
          <w:tab w:val="left" w:pos="-720"/>
        </w:tabs>
        <w:suppressAutoHyphens/>
        <w:jc w:val="both"/>
        <w:rPr>
          <w:rFonts w:ascii="Times New Roman" w:hAnsi="Times New Roman"/>
          <w:bCs/>
          <w:spacing w:val="-3"/>
          <w:lang w:val="nl-NL"/>
        </w:rPr>
        <w:sectPr w:rsidR="003D25AC" w:rsidRPr="00052E3F">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52E3F" w:rsidRDefault="00331A7B">
      <w:pPr>
        <w:tabs>
          <w:tab w:val="left" w:pos="-720"/>
        </w:tabs>
        <w:suppressAutoHyphens/>
        <w:jc w:val="both"/>
        <w:rPr>
          <w:rFonts w:ascii="Palatino Linotype" w:hAnsi="Palatino Linotype"/>
          <w:bCs/>
          <w:spacing w:val="-3"/>
          <w:sz w:val="22"/>
          <w:szCs w:val="22"/>
          <w:lang w:val="nl-NL"/>
        </w:rPr>
      </w:pPr>
    </w:p>
    <w:p w:rsidR="00CF1554" w:rsidRPr="00460018" w:rsidRDefault="00052E3F" w:rsidP="00CF1554">
      <w:pPr>
        <w:tabs>
          <w:tab w:val="left" w:pos="-720"/>
        </w:tabs>
        <w:suppressAutoHyphens/>
        <w:jc w:val="both"/>
        <w:rPr>
          <w:rFonts w:ascii="Palatino Linotype" w:hAnsi="Palatino Linotype"/>
          <w:b/>
          <w:bCs/>
          <w:spacing w:val="-3"/>
          <w:sz w:val="22"/>
          <w:szCs w:val="22"/>
          <w:lang w:val="nl-NL"/>
        </w:rPr>
      </w:pPr>
      <w:r>
        <w:rPr>
          <w:rFonts w:ascii="Palatino Linotype" w:hAnsi="Palatino Linotype"/>
          <w:b/>
          <w:bCs/>
          <w:spacing w:val="-3"/>
          <w:sz w:val="22"/>
          <w:szCs w:val="22"/>
          <w:lang w:val="nl-NL"/>
        </w:rPr>
        <w:t xml:space="preserve">Besluit van </w:t>
      </w:r>
      <w:r w:rsidR="00CF1554">
        <w:rPr>
          <w:rFonts w:ascii="Palatino Linotype" w:hAnsi="Palatino Linotype"/>
          <w:b/>
          <w:bCs/>
          <w:spacing w:val="-3"/>
          <w:sz w:val="22"/>
          <w:szCs w:val="22"/>
          <w:lang w:val="nl-NL"/>
        </w:rPr>
        <w:t>14</w:t>
      </w:r>
      <w:r>
        <w:rPr>
          <w:rFonts w:ascii="Palatino Linotype" w:hAnsi="Palatino Linotype"/>
          <w:b/>
          <w:bCs/>
          <w:spacing w:val="-3"/>
          <w:sz w:val="22"/>
          <w:szCs w:val="22"/>
          <w:lang w:val="nl-NL"/>
        </w:rPr>
        <w:t xml:space="preserve"> februari 2017 tot afkondiging van </w:t>
      </w:r>
      <w:r w:rsidR="00460018">
        <w:rPr>
          <w:rFonts w:ascii="Palatino Linotype" w:hAnsi="Palatino Linotype"/>
          <w:b/>
          <w:bCs/>
          <w:spacing w:val="-3"/>
          <w:sz w:val="22"/>
          <w:szCs w:val="22"/>
          <w:lang w:val="nl-NL"/>
        </w:rPr>
        <w:t>de</w:t>
      </w:r>
      <w:r w:rsidR="00460018" w:rsidRPr="00460018">
        <w:rPr>
          <w:rFonts w:ascii="DejaVu Sans" w:eastAsiaTheme="minorEastAsia" w:hAnsi="DejaVu Sans" w:cstheme="minorBidi"/>
          <w:b/>
          <w:snapToGrid/>
          <w:spacing w:val="-2"/>
          <w:kern w:val="3"/>
          <w:sz w:val="26"/>
          <w:lang w:val="nl-NL"/>
        </w:rPr>
        <w:t xml:space="preserve"> </w:t>
      </w:r>
      <w:r w:rsidR="00460018" w:rsidRPr="00460018">
        <w:rPr>
          <w:rFonts w:ascii="Palatino Linotype" w:hAnsi="Palatino Linotype"/>
          <w:b/>
          <w:bCs/>
          <w:spacing w:val="-3"/>
          <w:sz w:val="22"/>
          <w:szCs w:val="22"/>
          <w:lang w:val="nl-NL"/>
        </w:rPr>
        <w:t xml:space="preserve">Rijkswet van 7 december 2016, houdende goedkeuring van het op 29 oktober 2009 te Willemstad tot stand gekomen Verdrag tussen het Koninkrijk der Nederlanden, ten behoeve van de Nederlandse Antillen, en de Caymaneilanden zoals gemachtigd </w:t>
      </w:r>
      <w:proofErr w:type="gramStart"/>
      <w:r w:rsidR="00460018" w:rsidRPr="00460018">
        <w:rPr>
          <w:rFonts w:ascii="Palatino Linotype" w:hAnsi="Palatino Linotype"/>
          <w:b/>
          <w:bCs/>
          <w:spacing w:val="-3"/>
          <w:sz w:val="22"/>
          <w:szCs w:val="22"/>
          <w:lang w:val="nl-NL"/>
        </w:rPr>
        <w:t>krachtens</w:t>
      </w:r>
      <w:proofErr w:type="gramEnd"/>
      <w:r w:rsidR="00460018" w:rsidRPr="00460018">
        <w:rPr>
          <w:rFonts w:ascii="Palatino Linotype" w:hAnsi="Palatino Linotype"/>
          <w:b/>
          <w:bCs/>
          <w:spacing w:val="-3"/>
          <w:sz w:val="22"/>
          <w:szCs w:val="22"/>
          <w:lang w:val="nl-NL"/>
        </w:rPr>
        <w:t xml:space="preserve"> de volmacht van 1 september 2009 van het Verenigd Koninkrijk van Groot-Brittannië en Noord-Ierland inzake de uitwisseling van informatie betreffende belastingen (</w:t>
      </w:r>
      <w:proofErr w:type="spellStart"/>
      <w:r w:rsidR="00460018" w:rsidRPr="00460018">
        <w:rPr>
          <w:rFonts w:ascii="Palatino Linotype" w:hAnsi="Palatino Linotype"/>
          <w:b/>
          <w:bCs/>
          <w:spacing w:val="-3"/>
          <w:sz w:val="22"/>
          <w:szCs w:val="22"/>
          <w:lang w:val="nl-NL"/>
        </w:rPr>
        <w:t>Trb</w:t>
      </w:r>
      <w:proofErr w:type="spellEnd"/>
      <w:r w:rsidR="00460018" w:rsidRPr="00460018">
        <w:rPr>
          <w:rFonts w:ascii="Palatino Linotype" w:hAnsi="Palatino Linotype"/>
          <w:b/>
          <w:bCs/>
          <w:spacing w:val="-3"/>
          <w:sz w:val="22"/>
          <w:szCs w:val="22"/>
          <w:lang w:val="nl-NL"/>
        </w:rPr>
        <w:t xml:space="preserve">. 2009, 217 en </w:t>
      </w:r>
      <w:proofErr w:type="spellStart"/>
      <w:r w:rsidR="00460018" w:rsidRPr="00460018">
        <w:rPr>
          <w:rFonts w:ascii="Palatino Linotype" w:hAnsi="Palatino Linotype"/>
          <w:b/>
          <w:bCs/>
          <w:spacing w:val="-3"/>
          <w:sz w:val="22"/>
          <w:szCs w:val="22"/>
          <w:lang w:val="nl-NL"/>
        </w:rPr>
        <w:t>Trb</w:t>
      </w:r>
      <w:proofErr w:type="spellEnd"/>
      <w:r w:rsidR="00460018" w:rsidRPr="00460018">
        <w:rPr>
          <w:rFonts w:ascii="Palatino Linotype" w:hAnsi="Palatino Linotype"/>
          <w:b/>
          <w:bCs/>
          <w:spacing w:val="-3"/>
          <w:sz w:val="22"/>
          <w:szCs w:val="22"/>
          <w:lang w:val="nl-NL"/>
        </w:rPr>
        <w:t>. 2010, 162)</w:t>
      </w:r>
    </w:p>
    <w:p w:rsidR="00052E3F" w:rsidRDefault="00052E3F" w:rsidP="00052E3F">
      <w:pPr>
        <w:tabs>
          <w:tab w:val="left" w:pos="-720"/>
        </w:tabs>
        <w:suppressAutoHyphens/>
        <w:jc w:val="both"/>
        <w:rPr>
          <w:rFonts w:ascii="Palatino Linotype" w:hAnsi="Palatino Linotype"/>
          <w:b/>
          <w:bCs/>
          <w:spacing w:val="-3"/>
          <w:sz w:val="22"/>
          <w:szCs w:val="22"/>
          <w:lang w:val="nl-NL"/>
        </w:rPr>
      </w:pP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r w:rsidRPr="00C90A9F">
        <w:rPr>
          <w:rFonts w:ascii="Palatino Linotype" w:hAnsi="Palatino Linotype"/>
          <w:snapToGrid/>
          <w:spacing w:val="-3"/>
          <w:sz w:val="22"/>
          <w:szCs w:val="22"/>
          <w:lang w:val="nl-NL" w:eastAsia="nl-NL"/>
        </w:rPr>
        <w:t xml:space="preserve">In  naam  van </w:t>
      </w:r>
      <w:proofErr w:type="gramStart"/>
      <w:r w:rsidRPr="00C90A9F">
        <w:rPr>
          <w:rFonts w:ascii="Palatino Linotype" w:hAnsi="Palatino Linotype"/>
          <w:snapToGrid/>
          <w:spacing w:val="-3"/>
          <w:sz w:val="22"/>
          <w:szCs w:val="22"/>
          <w:lang w:val="nl-NL" w:eastAsia="nl-NL"/>
        </w:rPr>
        <w:t xml:space="preserve">de  </w:t>
      </w:r>
      <w:proofErr w:type="gramEnd"/>
      <w:r w:rsidRPr="00C90A9F">
        <w:rPr>
          <w:rFonts w:ascii="Palatino Linotype" w:hAnsi="Palatino Linotype"/>
          <w:snapToGrid/>
          <w:spacing w:val="-3"/>
          <w:sz w:val="22"/>
          <w:szCs w:val="22"/>
          <w:lang w:val="nl-NL" w:eastAsia="nl-NL"/>
        </w:rPr>
        <w:t>Koning!</w:t>
      </w:r>
    </w:p>
    <w:p w:rsidR="00052E3F" w:rsidRDefault="00052E3F" w:rsidP="00052E3F">
      <w:pPr>
        <w:widowControl/>
        <w:suppressAutoHyphens/>
        <w:jc w:val="center"/>
        <w:rPr>
          <w:rFonts w:ascii="Palatino Linotype" w:hAnsi="Palatino Linotype"/>
          <w:snapToGrid/>
          <w:spacing w:val="-3"/>
          <w:sz w:val="22"/>
          <w:szCs w:val="22"/>
          <w:lang w:val="nl-NL" w:eastAsia="nl-NL"/>
        </w:rPr>
      </w:pPr>
      <w:r>
        <w:rPr>
          <w:rFonts w:ascii="Palatino Linotype" w:hAnsi="Palatino Linotype"/>
          <w:snapToGrid/>
          <w:spacing w:val="-3"/>
          <w:sz w:val="22"/>
          <w:szCs w:val="22"/>
          <w:lang w:val="nl-NL" w:eastAsia="nl-NL"/>
        </w:rPr>
        <w:t>______</w:t>
      </w:r>
    </w:p>
    <w:p w:rsidR="00052E3F" w:rsidRPr="00C90A9F" w:rsidRDefault="00052E3F" w:rsidP="00052E3F">
      <w:pPr>
        <w:widowControl/>
        <w:suppressAutoHyphens/>
        <w:jc w:val="center"/>
        <w:rPr>
          <w:rFonts w:ascii="Palatino Linotype" w:hAnsi="Palatino Linotype"/>
          <w:snapToGrid/>
          <w:spacing w:val="-3"/>
          <w:sz w:val="22"/>
          <w:szCs w:val="22"/>
          <w:lang w:val="nl-NL" w:eastAsia="nl-NL"/>
        </w:rPr>
      </w:pPr>
    </w:p>
    <w:p w:rsidR="00052E3F" w:rsidRPr="00C90A9F" w:rsidRDefault="00052E3F" w:rsidP="00052E3F">
      <w:pPr>
        <w:widowControl/>
        <w:suppressAutoHyphens/>
        <w:jc w:val="center"/>
        <w:rPr>
          <w:rFonts w:ascii="Palatino Linotype" w:hAnsi="Palatino Linotype"/>
          <w:snapToGrid/>
          <w:spacing w:val="-3"/>
          <w:sz w:val="22"/>
          <w:szCs w:val="24"/>
          <w:lang w:val="nl-NL" w:eastAsia="nl-NL"/>
        </w:rPr>
      </w:pPr>
      <w:r w:rsidRPr="00C90A9F">
        <w:rPr>
          <w:rFonts w:ascii="Palatino Linotype" w:hAnsi="Palatino Linotype"/>
          <w:snapToGrid/>
          <w:spacing w:val="-3"/>
          <w:sz w:val="22"/>
          <w:szCs w:val="24"/>
          <w:lang w:val="nl-NL" w:eastAsia="nl-NL"/>
        </w:rPr>
        <w:t xml:space="preserve">De </w:t>
      </w:r>
      <w:r w:rsidRPr="00C90A9F">
        <w:rPr>
          <w:rFonts w:ascii="Palatino Linotype" w:hAnsi="Palatino Linotype"/>
          <w:snapToGrid/>
          <w:spacing w:val="-3"/>
          <w:sz w:val="22"/>
          <w:szCs w:val="22"/>
          <w:lang w:val="nl-NL" w:eastAsia="nl-NL"/>
        </w:rPr>
        <w:t xml:space="preserve"> </w:t>
      </w:r>
      <w:r w:rsidRPr="00C90A9F">
        <w:rPr>
          <w:rFonts w:ascii="Palatino Linotype" w:hAnsi="Palatino Linotype"/>
          <w:snapToGrid/>
          <w:spacing w:val="-3"/>
          <w:sz w:val="22"/>
          <w:szCs w:val="24"/>
          <w:lang w:val="nl-NL" w:eastAsia="nl-NL"/>
        </w:rPr>
        <w:t xml:space="preserve">Gouverneur </w:t>
      </w:r>
      <w:r w:rsidRPr="00C90A9F">
        <w:rPr>
          <w:rFonts w:ascii="Palatino Linotype" w:hAnsi="Palatino Linotype"/>
          <w:snapToGrid/>
          <w:spacing w:val="-3"/>
          <w:sz w:val="22"/>
          <w:szCs w:val="22"/>
          <w:lang w:val="nl-NL" w:eastAsia="nl-NL"/>
        </w:rPr>
        <w:t xml:space="preserve"> </w:t>
      </w:r>
      <w:proofErr w:type="gramStart"/>
      <w:r w:rsidRPr="00C90A9F">
        <w:rPr>
          <w:rFonts w:ascii="Palatino Linotype" w:hAnsi="Palatino Linotype"/>
          <w:snapToGrid/>
          <w:spacing w:val="-3"/>
          <w:sz w:val="22"/>
          <w:szCs w:val="24"/>
          <w:lang w:val="nl-NL" w:eastAsia="nl-NL"/>
        </w:rPr>
        <w:t xml:space="preserve">van </w:t>
      </w:r>
      <w:r w:rsidRPr="00C90A9F">
        <w:rPr>
          <w:rFonts w:ascii="Palatino Linotype" w:hAnsi="Palatino Linotype"/>
          <w:snapToGrid/>
          <w:spacing w:val="-3"/>
          <w:sz w:val="22"/>
          <w:szCs w:val="22"/>
          <w:lang w:val="nl-NL" w:eastAsia="nl-NL"/>
        </w:rPr>
        <w:t xml:space="preserve"> </w:t>
      </w:r>
      <w:proofErr w:type="gramEnd"/>
      <w:r w:rsidRPr="00C90A9F">
        <w:rPr>
          <w:rFonts w:ascii="Palatino Linotype" w:hAnsi="Palatino Linotype"/>
          <w:snapToGrid/>
          <w:spacing w:val="-3"/>
          <w:sz w:val="22"/>
          <w:szCs w:val="24"/>
          <w:lang w:val="nl-NL" w:eastAsia="nl-NL"/>
        </w:rPr>
        <w:t>Curaçao,</w:t>
      </w:r>
    </w:p>
    <w:p w:rsidR="00052E3F" w:rsidRDefault="00052E3F" w:rsidP="00052E3F">
      <w:pPr>
        <w:tabs>
          <w:tab w:val="left" w:pos="-720"/>
        </w:tabs>
        <w:suppressAutoHyphens/>
        <w:jc w:val="both"/>
        <w:rPr>
          <w:rFonts w:ascii="Palatino Linotype" w:hAnsi="Palatino Linotype"/>
          <w:b/>
          <w:bCs/>
          <w:spacing w:val="-3"/>
          <w:sz w:val="22"/>
          <w:szCs w:val="22"/>
          <w:lang w:val="nl-NL"/>
        </w:rPr>
      </w:pPr>
    </w:p>
    <w:p w:rsidR="00052E3F" w:rsidRPr="00052E3F" w:rsidRDefault="00052E3F" w:rsidP="00052E3F">
      <w:pPr>
        <w:tabs>
          <w:tab w:val="left" w:pos="-720"/>
        </w:tabs>
        <w:suppressAutoHyphens/>
        <w:jc w:val="both"/>
        <w:rPr>
          <w:rFonts w:ascii="Palatino Linotype" w:hAnsi="Palatino Linotype"/>
          <w:b/>
          <w:bCs/>
          <w:spacing w:val="-3"/>
          <w:sz w:val="22"/>
          <w:szCs w:val="22"/>
          <w:lang w:val="nl-NL"/>
        </w:rPr>
      </w:pPr>
    </w:p>
    <w:p w:rsidR="00460018" w:rsidRDefault="00460018" w:rsidP="00460018">
      <w:pPr>
        <w:tabs>
          <w:tab w:val="left" w:pos="-720"/>
        </w:tabs>
        <w:suppressAutoHyphens/>
        <w:jc w:val="both"/>
        <w:rPr>
          <w:rFonts w:ascii="Palatino Linotype" w:hAnsi="Palatino Linotype"/>
          <w:bCs/>
          <w:spacing w:val="-3"/>
          <w:sz w:val="22"/>
          <w:szCs w:val="22"/>
          <w:lang w:val="nl-NL"/>
        </w:rPr>
      </w:pPr>
      <w:r w:rsidRPr="00460018">
        <w:rPr>
          <w:rFonts w:ascii="Palatino Linotype" w:hAnsi="Palatino Linotype"/>
          <w:bCs/>
          <w:spacing w:val="-3"/>
          <w:sz w:val="22"/>
          <w:szCs w:val="22"/>
          <w:lang w:val="nl-NL"/>
        </w:rPr>
        <w:t>Wij Willem-Alexander, bij de gratie Gods, Koning der Nederlanden, Prins van Oranje-Nassau, enz. enz. enz.</w:t>
      </w:r>
    </w:p>
    <w:p w:rsidR="00460018" w:rsidRPr="00460018" w:rsidRDefault="00460018" w:rsidP="00460018">
      <w:pPr>
        <w:tabs>
          <w:tab w:val="left" w:pos="-720"/>
        </w:tabs>
        <w:suppressAutoHyphens/>
        <w:jc w:val="both"/>
        <w:rPr>
          <w:rFonts w:ascii="Palatino Linotype" w:hAnsi="Palatino Linotype"/>
          <w:bCs/>
          <w:spacing w:val="-3"/>
          <w:sz w:val="22"/>
          <w:szCs w:val="22"/>
          <w:lang w:val="nl-NL"/>
        </w:rPr>
      </w:pPr>
    </w:p>
    <w:p w:rsidR="00460018" w:rsidRPr="00460018" w:rsidRDefault="00460018" w:rsidP="00460018">
      <w:pPr>
        <w:tabs>
          <w:tab w:val="left" w:pos="-720"/>
        </w:tabs>
        <w:suppressAutoHyphens/>
        <w:jc w:val="both"/>
        <w:rPr>
          <w:rFonts w:ascii="Palatino Linotype" w:hAnsi="Palatino Linotype"/>
          <w:bCs/>
          <w:spacing w:val="-3"/>
          <w:sz w:val="22"/>
          <w:szCs w:val="22"/>
          <w:lang w:val="nl-NL"/>
        </w:rPr>
      </w:pPr>
      <w:r w:rsidRPr="00460018">
        <w:rPr>
          <w:rFonts w:ascii="Palatino Linotype" w:hAnsi="Palatino Linotype"/>
          <w:bCs/>
          <w:spacing w:val="-3"/>
          <w:sz w:val="22"/>
          <w:szCs w:val="22"/>
          <w:lang w:val="nl-NL"/>
        </w:rPr>
        <w:t>Allen die deze zullen zien of horen lezen, saluut! doen te weten:</w:t>
      </w:r>
    </w:p>
    <w:p w:rsidR="00460018" w:rsidRPr="00460018" w:rsidRDefault="00460018" w:rsidP="00460018">
      <w:pPr>
        <w:tabs>
          <w:tab w:val="left" w:pos="-720"/>
        </w:tabs>
        <w:suppressAutoHyphens/>
        <w:jc w:val="both"/>
        <w:rPr>
          <w:rFonts w:ascii="Palatino Linotype" w:hAnsi="Palatino Linotype"/>
          <w:bCs/>
          <w:spacing w:val="-3"/>
          <w:sz w:val="22"/>
          <w:szCs w:val="22"/>
          <w:lang w:val="nl-NL"/>
        </w:rPr>
      </w:pPr>
      <w:proofErr w:type="gramStart"/>
      <w:r w:rsidRPr="00460018">
        <w:rPr>
          <w:rFonts w:ascii="Palatino Linotype" w:hAnsi="Palatino Linotype"/>
          <w:bCs/>
          <w:spacing w:val="-3"/>
          <w:sz w:val="22"/>
          <w:szCs w:val="22"/>
          <w:lang w:val="nl-NL"/>
        </w:rPr>
        <w:t>Alzo</w:t>
      </w:r>
      <w:proofErr w:type="gramEnd"/>
      <w:r w:rsidRPr="00460018">
        <w:rPr>
          <w:rFonts w:ascii="Palatino Linotype" w:hAnsi="Palatino Linotype"/>
          <w:bCs/>
          <w:spacing w:val="-3"/>
          <w:sz w:val="22"/>
          <w:szCs w:val="22"/>
          <w:lang w:val="nl-NL"/>
        </w:rPr>
        <w:t xml:space="preserve"> Wij in overweging genomen hebben, dat het op 29 oktober 2009 te Willemstad tot stand gekomen Verdrag tussen het Koninkrijk der Nederlanden, ten behoeve van de Nederlandse Antillen, en de Caymaneilanden zoals gemachtigd krachtens de volmacht van 1 september 2009 van het Verenigd Koninkrijk van Groot-Brittannië en Noord-Ierland inzake de uitwisseling van informatie betreffende belastingen, ingevolge artikel 91, eerste lid, van de Grondwet de goedkeuring van de Staten-Generaal behoeft alvorens het Koninkrijk daaraan kan worden gebonden;</w:t>
      </w:r>
    </w:p>
    <w:p w:rsidR="00460018" w:rsidRDefault="00460018" w:rsidP="00460018">
      <w:pPr>
        <w:tabs>
          <w:tab w:val="left" w:pos="-720"/>
        </w:tabs>
        <w:suppressAutoHyphens/>
        <w:jc w:val="both"/>
        <w:rPr>
          <w:rFonts w:ascii="Palatino Linotype" w:hAnsi="Palatino Linotype"/>
          <w:bCs/>
          <w:spacing w:val="-3"/>
          <w:sz w:val="22"/>
          <w:szCs w:val="22"/>
          <w:lang w:val="nl-NL"/>
        </w:rPr>
      </w:pPr>
      <w:r w:rsidRPr="00460018">
        <w:rPr>
          <w:rFonts w:ascii="Palatino Linotype" w:hAnsi="Palatino Linotype"/>
          <w:bCs/>
          <w:spacing w:val="-3"/>
          <w:sz w:val="22"/>
          <w:szCs w:val="22"/>
          <w:lang w:val="nl-NL"/>
        </w:rPr>
        <w:t xml:space="preserve">Zo is het dat Wij, de Afdeling advisering van de Raad van State van het Koninkrijk gehoord, en met gemeen overleg der Staten-Generaal, de bepalingen van het Statuut voor het Koninkrijk in acht genomen zijnde, hebben goedgevonden en verstaan, gelijk Wij goed vinden en verstaan </w:t>
      </w:r>
      <w:proofErr w:type="gramStart"/>
      <w:r w:rsidRPr="00460018">
        <w:rPr>
          <w:rFonts w:ascii="Palatino Linotype" w:hAnsi="Palatino Linotype"/>
          <w:bCs/>
          <w:spacing w:val="-3"/>
          <w:sz w:val="22"/>
          <w:szCs w:val="22"/>
          <w:lang w:val="nl-NL"/>
        </w:rPr>
        <w:t>bij deze</w:t>
      </w:r>
      <w:proofErr w:type="gramEnd"/>
      <w:r w:rsidRPr="00460018">
        <w:rPr>
          <w:rFonts w:ascii="Palatino Linotype" w:hAnsi="Palatino Linotype"/>
          <w:bCs/>
          <w:spacing w:val="-3"/>
          <w:sz w:val="22"/>
          <w:szCs w:val="22"/>
          <w:lang w:val="nl-NL"/>
        </w:rPr>
        <w:t>:</w:t>
      </w:r>
    </w:p>
    <w:p w:rsidR="00460018" w:rsidRPr="00460018" w:rsidRDefault="00460018" w:rsidP="00460018">
      <w:pPr>
        <w:tabs>
          <w:tab w:val="left" w:pos="-720"/>
        </w:tabs>
        <w:suppressAutoHyphens/>
        <w:jc w:val="both"/>
        <w:rPr>
          <w:rFonts w:ascii="Palatino Linotype" w:hAnsi="Palatino Linotype"/>
          <w:bCs/>
          <w:spacing w:val="-3"/>
          <w:sz w:val="22"/>
          <w:szCs w:val="22"/>
          <w:lang w:val="nl-NL"/>
        </w:rPr>
      </w:pPr>
    </w:p>
    <w:p w:rsidR="00460018" w:rsidRDefault="00460018" w:rsidP="00460018">
      <w:pPr>
        <w:tabs>
          <w:tab w:val="left" w:pos="-720"/>
        </w:tabs>
        <w:suppressAutoHyphens/>
        <w:jc w:val="both"/>
        <w:rPr>
          <w:rFonts w:ascii="Palatino Linotype" w:hAnsi="Palatino Linotype"/>
          <w:b/>
          <w:bCs/>
          <w:spacing w:val="-3"/>
          <w:sz w:val="22"/>
          <w:szCs w:val="22"/>
          <w:lang w:val="nl-NL"/>
        </w:rPr>
      </w:pPr>
      <w:r w:rsidRPr="00460018">
        <w:rPr>
          <w:rFonts w:ascii="Palatino Linotype" w:hAnsi="Palatino Linotype"/>
          <w:b/>
          <w:bCs/>
          <w:spacing w:val="-3"/>
          <w:sz w:val="22"/>
          <w:szCs w:val="22"/>
          <w:lang w:val="nl-NL"/>
        </w:rPr>
        <w:t>ARTIKEL I</w:t>
      </w:r>
    </w:p>
    <w:p w:rsidR="00460018" w:rsidRPr="00460018" w:rsidRDefault="00460018" w:rsidP="00460018">
      <w:pPr>
        <w:tabs>
          <w:tab w:val="left" w:pos="-720"/>
        </w:tabs>
        <w:suppressAutoHyphens/>
        <w:jc w:val="both"/>
        <w:rPr>
          <w:rFonts w:ascii="Palatino Linotype" w:hAnsi="Palatino Linotype"/>
          <w:b/>
          <w:bCs/>
          <w:spacing w:val="-3"/>
          <w:sz w:val="22"/>
          <w:szCs w:val="22"/>
          <w:lang w:val="nl-NL"/>
        </w:rPr>
      </w:pPr>
    </w:p>
    <w:p w:rsidR="00460018" w:rsidRDefault="00460018" w:rsidP="00460018">
      <w:pPr>
        <w:tabs>
          <w:tab w:val="left" w:pos="-720"/>
        </w:tabs>
        <w:suppressAutoHyphens/>
        <w:jc w:val="both"/>
        <w:rPr>
          <w:rFonts w:ascii="Palatino Linotype" w:hAnsi="Palatino Linotype"/>
          <w:bCs/>
          <w:spacing w:val="-3"/>
          <w:sz w:val="22"/>
          <w:szCs w:val="22"/>
          <w:lang w:val="nl-NL"/>
        </w:rPr>
      </w:pPr>
      <w:r w:rsidRPr="00460018">
        <w:rPr>
          <w:rFonts w:ascii="Palatino Linotype" w:hAnsi="Palatino Linotype"/>
          <w:bCs/>
          <w:spacing w:val="-3"/>
          <w:sz w:val="22"/>
          <w:szCs w:val="22"/>
          <w:lang w:val="nl-NL"/>
        </w:rPr>
        <w:t xml:space="preserve">Het op 29 oktober 2009 te Willemstad tot stand gekomen Verdrag tussen het Koninkrijk der Nederlanden, ten behoeve van de Nederlandse Antillen, en de Caymaneilanden zoals gemachtigd </w:t>
      </w:r>
      <w:proofErr w:type="gramStart"/>
      <w:r w:rsidRPr="00460018">
        <w:rPr>
          <w:rFonts w:ascii="Palatino Linotype" w:hAnsi="Palatino Linotype"/>
          <w:bCs/>
          <w:spacing w:val="-3"/>
          <w:sz w:val="22"/>
          <w:szCs w:val="22"/>
          <w:lang w:val="nl-NL"/>
        </w:rPr>
        <w:t>krachtens</w:t>
      </w:r>
      <w:proofErr w:type="gramEnd"/>
      <w:r w:rsidRPr="00460018">
        <w:rPr>
          <w:rFonts w:ascii="Palatino Linotype" w:hAnsi="Palatino Linotype"/>
          <w:bCs/>
          <w:spacing w:val="-3"/>
          <w:sz w:val="22"/>
          <w:szCs w:val="22"/>
          <w:lang w:val="nl-NL"/>
        </w:rPr>
        <w:t xml:space="preserve"> de volmacht van 1 september 2009 van het Verenigd Koninkrijk van Groot-Brittannië en Noord-Ierland inzake de uitwisseling van informatie betreffende belastingen, waarvan de Engelse tekst is geplaatst in </w:t>
      </w:r>
      <w:proofErr w:type="spellStart"/>
      <w:r w:rsidRPr="00460018">
        <w:rPr>
          <w:rFonts w:ascii="Palatino Linotype" w:hAnsi="Palatino Linotype"/>
          <w:bCs/>
          <w:spacing w:val="-3"/>
          <w:sz w:val="22"/>
          <w:szCs w:val="22"/>
          <w:lang w:val="nl-NL"/>
        </w:rPr>
        <w:t>Tractatenblad</w:t>
      </w:r>
      <w:proofErr w:type="spellEnd"/>
      <w:r w:rsidRPr="00460018">
        <w:rPr>
          <w:rFonts w:ascii="Palatino Linotype" w:hAnsi="Palatino Linotype"/>
          <w:bCs/>
          <w:spacing w:val="-3"/>
          <w:sz w:val="22"/>
          <w:szCs w:val="22"/>
          <w:lang w:val="nl-NL"/>
        </w:rPr>
        <w:t xml:space="preserve"> 2009, 217, en de vertaling in het Nederlands in </w:t>
      </w:r>
      <w:proofErr w:type="spellStart"/>
      <w:r w:rsidRPr="00460018">
        <w:rPr>
          <w:rFonts w:ascii="Palatino Linotype" w:hAnsi="Palatino Linotype"/>
          <w:bCs/>
          <w:spacing w:val="-3"/>
          <w:sz w:val="22"/>
          <w:szCs w:val="22"/>
          <w:lang w:val="nl-NL"/>
        </w:rPr>
        <w:t>Tractatenblad</w:t>
      </w:r>
      <w:proofErr w:type="spellEnd"/>
      <w:r w:rsidRPr="00460018">
        <w:rPr>
          <w:rFonts w:ascii="Palatino Linotype" w:hAnsi="Palatino Linotype"/>
          <w:bCs/>
          <w:spacing w:val="-3"/>
          <w:sz w:val="22"/>
          <w:szCs w:val="22"/>
          <w:lang w:val="nl-NL"/>
        </w:rPr>
        <w:t xml:space="preserve"> 2010, 162 wordt goedgekeurd voor het </w:t>
      </w:r>
      <w:proofErr w:type="spellStart"/>
      <w:r w:rsidRPr="00460018">
        <w:rPr>
          <w:rFonts w:ascii="Palatino Linotype" w:hAnsi="Palatino Linotype"/>
          <w:bCs/>
          <w:spacing w:val="-3"/>
          <w:sz w:val="22"/>
          <w:szCs w:val="22"/>
          <w:lang w:val="nl-NL"/>
        </w:rPr>
        <w:t>Caribische</w:t>
      </w:r>
      <w:proofErr w:type="spellEnd"/>
      <w:r w:rsidRPr="00460018">
        <w:rPr>
          <w:rFonts w:ascii="Palatino Linotype" w:hAnsi="Palatino Linotype"/>
          <w:bCs/>
          <w:spacing w:val="-3"/>
          <w:sz w:val="22"/>
          <w:szCs w:val="22"/>
          <w:lang w:val="nl-NL"/>
        </w:rPr>
        <w:t xml:space="preserve"> deel van Nederland, Curaçao en Sint Maarten.</w:t>
      </w:r>
    </w:p>
    <w:p w:rsidR="00460018" w:rsidRDefault="00460018" w:rsidP="00460018">
      <w:pPr>
        <w:tabs>
          <w:tab w:val="left" w:pos="-720"/>
        </w:tabs>
        <w:suppressAutoHyphens/>
        <w:jc w:val="both"/>
        <w:rPr>
          <w:rFonts w:ascii="Palatino Linotype" w:hAnsi="Palatino Linotype"/>
          <w:b/>
          <w:bCs/>
          <w:spacing w:val="-3"/>
          <w:sz w:val="22"/>
          <w:szCs w:val="22"/>
          <w:lang w:val="nl-NL"/>
        </w:rPr>
      </w:pPr>
    </w:p>
    <w:p w:rsidR="00460018" w:rsidRDefault="00460018" w:rsidP="00460018">
      <w:pPr>
        <w:tabs>
          <w:tab w:val="left" w:pos="-720"/>
        </w:tabs>
        <w:suppressAutoHyphens/>
        <w:jc w:val="both"/>
        <w:rPr>
          <w:rFonts w:ascii="Palatino Linotype" w:hAnsi="Palatino Linotype"/>
          <w:b/>
          <w:bCs/>
          <w:spacing w:val="-3"/>
          <w:sz w:val="22"/>
          <w:szCs w:val="22"/>
          <w:lang w:val="nl-NL"/>
        </w:rPr>
      </w:pPr>
    </w:p>
    <w:p w:rsidR="00460018" w:rsidRDefault="00460018" w:rsidP="00460018">
      <w:pPr>
        <w:tabs>
          <w:tab w:val="left" w:pos="-720"/>
        </w:tabs>
        <w:suppressAutoHyphens/>
        <w:jc w:val="both"/>
        <w:rPr>
          <w:rFonts w:ascii="Palatino Linotype" w:hAnsi="Palatino Linotype"/>
          <w:b/>
          <w:bCs/>
          <w:spacing w:val="-3"/>
          <w:sz w:val="22"/>
          <w:szCs w:val="22"/>
          <w:lang w:val="nl-NL"/>
        </w:rPr>
      </w:pPr>
      <w:r w:rsidRPr="00460018">
        <w:rPr>
          <w:rFonts w:ascii="Palatino Linotype" w:hAnsi="Palatino Linotype"/>
          <w:b/>
          <w:bCs/>
          <w:spacing w:val="-3"/>
          <w:sz w:val="22"/>
          <w:szCs w:val="22"/>
          <w:lang w:val="nl-NL"/>
        </w:rPr>
        <w:lastRenderedPageBreak/>
        <w:t>ARTIKEL II</w:t>
      </w:r>
    </w:p>
    <w:p w:rsidR="00460018" w:rsidRPr="00460018" w:rsidRDefault="00460018" w:rsidP="00460018">
      <w:pPr>
        <w:tabs>
          <w:tab w:val="left" w:pos="-720"/>
        </w:tabs>
        <w:suppressAutoHyphens/>
        <w:jc w:val="both"/>
        <w:rPr>
          <w:rFonts w:ascii="Palatino Linotype" w:hAnsi="Palatino Linotype"/>
          <w:b/>
          <w:bCs/>
          <w:spacing w:val="-3"/>
          <w:sz w:val="22"/>
          <w:szCs w:val="22"/>
          <w:lang w:val="nl-NL"/>
        </w:rPr>
      </w:pPr>
    </w:p>
    <w:p w:rsidR="00460018" w:rsidRPr="00460018" w:rsidRDefault="00460018" w:rsidP="00460018">
      <w:pPr>
        <w:tabs>
          <w:tab w:val="left" w:pos="-720"/>
        </w:tabs>
        <w:suppressAutoHyphens/>
        <w:jc w:val="both"/>
        <w:rPr>
          <w:rFonts w:ascii="Palatino Linotype" w:hAnsi="Palatino Linotype"/>
          <w:bCs/>
          <w:spacing w:val="-3"/>
          <w:sz w:val="22"/>
          <w:szCs w:val="22"/>
          <w:lang w:val="nl-NL"/>
        </w:rPr>
      </w:pPr>
      <w:r w:rsidRPr="00460018">
        <w:rPr>
          <w:rFonts w:ascii="Palatino Linotype" w:hAnsi="Palatino Linotype"/>
          <w:bCs/>
          <w:spacing w:val="-3"/>
          <w:sz w:val="22"/>
          <w:szCs w:val="22"/>
          <w:lang w:val="nl-NL"/>
        </w:rPr>
        <w:t>Deze Rijkswet treedt in werking met ingang van de dag na de datum van uitgifte van het Staatsblad waarin zij wordt geplaatst.</w:t>
      </w:r>
    </w:p>
    <w:p w:rsidR="00460018" w:rsidRDefault="00460018" w:rsidP="00460018">
      <w:pPr>
        <w:tabs>
          <w:tab w:val="left" w:pos="-720"/>
        </w:tabs>
        <w:suppressAutoHyphens/>
        <w:jc w:val="both"/>
        <w:rPr>
          <w:rFonts w:ascii="Palatino Linotype" w:hAnsi="Palatino Linotype"/>
          <w:bCs/>
          <w:spacing w:val="-3"/>
          <w:sz w:val="22"/>
          <w:szCs w:val="22"/>
          <w:lang w:val="nl-NL"/>
        </w:rPr>
      </w:pPr>
    </w:p>
    <w:p w:rsidR="00460018" w:rsidRPr="00460018" w:rsidRDefault="00460018" w:rsidP="00460018">
      <w:pPr>
        <w:tabs>
          <w:tab w:val="left" w:pos="-720"/>
        </w:tabs>
        <w:suppressAutoHyphens/>
        <w:jc w:val="both"/>
        <w:rPr>
          <w:rFonts w:ascii="Palatino Linotype" w:hAnsi="Palatino Linotype"/>
          <w:bCs/>
          <w:spacing w:val="-3"/>
          <w:sz w:val="22"/>
          <w:szCs w:val="22"/>
          <w:lang w:val="nl-NL"/>
        </w:rPr>
      </w:pPr>
      <w:r w:rsidRPr="00460018">
        <w:rPr>
          <w:rFonts w:ascii="Palatino Linotype" w:hAnsi="Palatino Linotype"/>
          <w:bCs/>
          <w:spacing w:val="-3"/>
          <w:sz w:val="22"/>
          <w:szCs w:val="22"/>
          <w:lang w:val="nl-NL"/>
        </w:rPr>
        <w:t>Lasten en bevelen dat deze in het Staatsblad en in het Publicatieblad van Curaçao en in het Afkondigingsblad van Sint Maarten zal worden geplaatst en dat alle ministeries, autoriteiten, colleges en ambtenaren die zulks aangaat, aan de nauwkeurige uitvoering de hand zullen houden.</w:t>
      </w:r>
    </w:p>
    <w:p w:rsidR="00460018" w:rsidRDefault="00460018" w:rsidP="00460018">
      <w:pPr>
        <w:tabs>
          <w:tab w:val="left" w:pos="-720"/>
        </w:tabs>
        <w:suppressAutoHyphens/>
        <w:jc w:val="both"/>
        <w:rPr>
          <w:rFonts w:ascii="Palatino Linotype" w:hAnsi="Palatino Linotype"/>
          <w:bCs/>
          <w:spacing w:val="-3"/>
          <w:sz w:val="22"/>
          <w:szCs w:val="22"/>
          <w:lang w:val="nl-NL"/>
        </w:rPr>
      </w:pPr>
    </w:p>
    <w:p w:rsidR="00460018" w:rsidRPr="00460018" w:rsidRDefault="00460018" w:rsidP="00460018">
      <w:pPr>
        <w:tabs>
          <w:tab w:val="left" w:pos="-720"/>
        </w:tabs>
        <w:suppressAutoHyphens/>
        <w:jc w:val="both"/>
        <w:rPr>
          <w:rFonts w:ascii="Palatino Linotype" w:hAnsi="Palatino Linotype"/>
          <w:bCs/>
          <w:spacing w:val="-3"/>
          <w:sz w:val="22"/>
          <w:szCs w:val="22"/>
          <w:lang w:val="nl-NL"/>
        </w:rPr>
      </w:pPr>
      <w:r w:rsidRPr="00460018">
        <w:rPr>
          <w:rFonts w:ascii="Palatino Linotype" w:hAnsi="Palatino Linotype"/>
          <w:bCs/>
          <w:spacing w:val="-3"/>
          <w:sz w:val="22"/>
          <w:szCs w:val="22"/>
          <w:lang w:val="nl-NL"/>
        </w:rPr>
        <w:t xml:space="preserve">Gegeven </w:t>
      </w:r>
      <w:proofErr w:type="gramStart"/>
      <w:r w:rsidRPr="00460018">
        <w:rPr>
          <w:rFonts w:ascii="Palatino Linotype" w:hAnsi="Palatino Linotype"/>
          <w:bCs/>
          <w:spacing w:val="-3"/>
          <w:sz w:val="22"/>
          <w:szCs w:val="22"/>
          <w:lang w:val="nl-NL"/>
        </w:rPr>
        <w:t xml:space="preserve">te  </w:t>
      </w:r>
      <w:proofErr w:type="gramEnd"/>
      <w:r w:rsidRPr="00460018">
        <w:rPr>
          <w:rFonts w:ascii="Palatino Linotype" w:hAnsi="Palatino Linotype"/>
          <w:bCs/>
          <w:spacing w:val="-3"/>
          <w:sz w:val="22"/>
          <w:szCs w:val="22"/>
          <w:lang w:val="nl-NL"/>
        </w:rPr>
        <w:t>Wassenaar, 7 december 2016</w:t>
      </w:r>
    </w:p>
    <w:p w:rsidR="00460018" w:rsidRDefault="00460018" w:rsidP="00460018">
      <w:pPr>
        <w:tabs>
          <w:tab w:val="left" w:pos="-720"/>
        </w:tabs>
        <w:suppressAutoHyphens/>
        <w:rPr>
          <w:rFonts w:ascii="Palatino Linotype" w:hAnsi="Palatino Linotype"/>
          <w:bCs/>
          <w:spacing w:val="-3"/>
          <w:sz w:val="22"/>
          <w:szCs w:val="22"/>
          <w:lang w:val="nl-NL"/>
        </w:rPr>
      </w:pPr>
    </w:p>
    <w:p w:rsidR="00460018" w:rsidRDefault="00460018" w:rsidP="00460018">
      <w:pPr>
        <w:tabs>
          <w:tab w:val="left" w:pos="-720"/>
        </w:tabs>
        <w:suppressAutoHyphens/>
        <w:rPr>
          <w:rFonts w:ascii="Palatino Linotype" w:hAnsi="Palatino Linotype"/>
          <w:bCs/>
          <w:spacing w:val="-3"/>
          <w:sz w:val="22"/>
          <w:szCs w:val="22"/>
          <w:lang w:val="nl-NL"/>
        </w:rPr>
      </w:pPr>
    </w:p>
    <w:p w:rsidR="00460018" w:rsidRPr="00460018" w:rsidRDefault="00460018" w:rsidP="00460018">
      <w:pPr>
        <w:tabs>
          <w:tab w:val="left" w:pos="-720"/>
        </w:tabs>
        <w:suppressAutoHyphens/>
        <w:jc w:val="right"/>
        <w:rPr>
          <w:rFonts w:ascii="Palatino Linotype" w:hAnsi="Palatino Linotype"/>
          <w:bCs/>
          <w:spacing w:val="-3"/>
          <w:sz w:val="22"/>
          <w:szCs w:val="22"/>
          <w:lang w:val="nl-NL"/>
        </w:rPr>
      </w:pPr>
      <w:r w:rsidRPr="00460018">
        <w:rPr>
          <w:rFonts w:ascii="Palatino Linotype" w:hAnsi="Palatino Linotype"/>
          <w:bCs/>
          <w:spacing w:val="-3"/>
          <w:sz w:val="22"/>
          <w:szCs w:val="22"/>
          <w:lang w:val="nl-NL"/>
        </w:rPr>
        <w:t>Willem-Alexander</w:t>
      </w:r>
    </w:p>
    <w:p w:rsidR="00460018" w:rsidRDefault="00460018" w:rsidP="00460018">
      <w:pPr>
        <w:tabs>
          <w:tab w:val="left" w:pos="-720"/>
        </w:tabs>
        <w:suppressAutoHyphens/>
        <w:rPr>
          <w:rFonts w:ascii="Palatino Linotype" w:hAnsi="Palatino Linotype"/>
          <w:bCs/>
          <w:spacing w:val="-3"/>
          <w:sz w:val="22"/>
          <w:szCs w:val="22"/>
          <w:lang w:val="nl-NL"/>
        </w:rPr>
      </w:pPr>
    </w:p>
    <w:p w:rsidR="00460018" w:rsidRDefault="00460018" w:rsidP="00460018">
      <w:pPr>
        <w:tabs>
          <w:tab w:val="left" w:pos="-720"/>
        </w:tabs>
        <w:suppressAutoHyphens/>
        <w:rPr>
          <w:rFonts w:ascii="Palatino Linotype" w:hAnsi="Palatino Linotype"/>
          <w:bCs/>
          <w:spacing w:val="-3"/>
          <w:sz w:val="22"/>
          <w:szCs w:val="22"/>
          <w:lang w:val="nl-NL"/>
        </w:rPr>
      </w:pPr>
    </w:p>
    <w:p w:rsidR="00460018" w:rsidRPr="00460018" w:rsidRDefault="00460018" w:rsidP="00460018">
      <w:pPr>
        <w:tabs>
          <w:tab w:val="left" w:pos="-720"/>
        </w:tabs>
        <w:suppressAutoHyphens/>
        <w:rPr>
          <w:rFonts w:ascii="Palatino Linotype" w:hAnsi="Palatino Linotype"/>
          <w:bCs/>
          <w:spacing w:val="-3"/>
          <w:sz w:val="22"/>
          <w:szCs w:val="22"/>
          <w:lang w:val="nl-NL"/>
        </w:rPr>
      </w:pPr>
      <w:r w:rsidRPr="00460018">
        <w:rPr>
          <w:rFonts w:ascii="Palatino Linotype" w:hAnsi="Palatino Linotype"/>
          <w:bCs/>
          <w:spacing w:val="-3"/>
          <w:sz w:val="22"/>
          <w:szCs w:val="22"/>
          <w:lang w:val="nl-NL"/>
        </w:rPr>
        <w:t>De Minister van Buitenlandse Zaken</w:t>
      </w:r>
      <w:proofErr w:type="gramStart"/>
      <w:r w:rsidRPr="00460018">
        <w:rPr>
          <w:rFonts w:ascii="Palatino Linotype" w:hAnsi="Palatino Linotype"/>
          <w:bCs/>
          <w:spacing w:val="-3"/>
          <w:sz w:val="22"/>
          <w:szCs w:val="22"/>
          <w:lang w:val="nl-NL"/>
        </w:rPr>
        <w:t>,</w:t>
      </w:r>
      <w:r w:rsidRPr="00460018">
        <w:rPr>
          <w:rFonts w:ascii="Palatino Linotype" w:hAnsi="Palatino Linotype"/>
          <w:bCs/>
          <w:spacing w:val="-3"/>
          <w:sz w:val="22"/>
          <w:szCs w:val="22"/>
          <w:lang w:val="nl-NL"/>
        </w:rPr>
        <w:br/>
        <w:t>A.G.</w:t>
      </w:r>
      <w:proofErr w:type="gramEnd"/>
      <w:r w:rsidRPr="00460018">
        <w:rPr>
          <w:rFonts w:ascii="Palatino Linotype" w:hAnsi="Palatino Linotype"/>
          <w:bCs/>
          <w:spacing w:val="-3"/>
          <w:sz w:val="22"/>
          <w:szCs w:val="22"/>
          <w:lang w:val="nl-NL"/>
        </w:rPr>
        <w:t xml:space="preserve"> Koenders</w:t>
      </w:r>
    </w:p>
    <w:p w:rsidR="00052E3F" w:rsidRPr="00052E3F" w:rsidRDefault="00052E3F" w:rsidP="0090292D">
      <w:pPr>
        <w:tabs>
          <w:tab w:val="left" w:pos="-720"/>
        </w:tabs>
        <w:suppressAutoHyphens/>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Default="0090292D" w:rsidP="0090292D">
      <w:pPr>
        <w:tabs>
          <w:tab w:val="left" w:pos="-720"/>
        </w:tabs>
        <w:suppressAutoHyphens/>
        <w:ind w:left="5103"/>
        <w:rPr>
          <w:rFonts w:ascii="Palatino Linotype" w:hAnsi="Palatino Linotype"/>
          <w:bCs/>
          <w:spacing w:val="-3"/>
          <w:sz w:val="22"/>
          <w:szCs w:val="22"/>
          <w:lang w:val="nl-NL"/>
        </w:rPr>
      </w:pPr>
    </w:p>
    <w:p w:rsidR="0090292D" w:rsidRDefault="0090292D" w:rsidP="0090292D">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 xml:space="preserve">Heeft opneming daarvan in het Publicatieblad bevolen, </w:t>
      </w:r>
    </w:p>
    <w:p w:rsidR="0090292D" w:rsidRDefault="0090292D" w:rsidP="0090292D">
      <w:pPr>
        <w:tabs>
          <w:tab w:val="left" w:pos="-720"/>
        </w:tabs>
        <w:suppressAutoHyphens/>
        <w:ind w:left="5103"/>
        <w:jc w:val="both"/>
        <w:rPr>
          <w:rFonts w:ascii="Times New Roman" w:hAnsi="Times New Roman"/>
          <w:bCs/>
          <w:spacing w:val="-3"/>
          <w:lang w:val="nl-NL"/>
        </w:rPr>
      </w:pPr>
    </w:p>
    <w:p w:rsidR="0090292D" w:rsidRPr="00B33C4C" w:rsidRDefault="0090292D" w:rsidP="0090292D">
      <w:pPr>
        <w:tabs>
          <w:tab w:val="left" w:pos="-720"/>
        </w:tabs>
        <w:suppressAutoHyphens/>
        <w:ind w:left="5103"/>
        <w:jc w:val="both"/>
        <w:rPr>
          <w:rFonts w:ascii="Times New Roman" w:hAnsi="Times New Roman"/>
          <w:bCs/>
          <w:spacing w:val="-3"/>
        </w:rPr>
      </w:pPr>
      <w:r w:rsidRPr="00B33C4C">
        <w:rPr>
          <w:rFonts w:ascii="Times New Roman" w:hAnsi="Times New Roman"/>
          <w:bCs/>
          <w:spacing w:val="-3"/>
        </w:rPr>
        <w:t xml:space="preserve">Willemstad, </w:t>
      </w:r>
      <w:r w:rsidR="00CF1554">
        <w:rPr>
          <w:rFonts w:ascii="Times New Roman" w:hAnsi="Times New Roman"/>
          <w:bCs/>
          <w:spacing w:val="-3"/>
        </w:rPr>
        <w:t>14</w:t>
      </w:r>
      <w:r w:rsidRPr="00B33C4C">
        <w:rPr>
          <w:rFonts w:ascii="Times New Roman" w:hAnsi="Times New Roman"/>
          <w:bCs/>
          <w:spacing w:val="-3"/>
        </w:rPr>
        <w:t xml:space="preserve"> </w:t>
      </w:r>
      <w:proofErr w:type="spellStart"/>
      <w:r>
        <w:rPr>
          <w:rFonts w:ascii="Times New Roman" w:hAnsi="Times New Roman"/>
          <w:bCs/>
          <w:spacing w:val="-3"/>
        </w:rPr>
        <w:t>februari</w:t>
      </w:r>
      <w:proofErr w:type="spellEnd"/>
      <w:r>
        <w:rPr>
          <w:rFonts w:ascii="Times New Roman" w:hAnsi="Times New Roman"/>
          <w:bCs/>
          <w:spacing w:val="-3"/>
        </w:rPr>
        <w:t xml:space="preserve"> 2017</w:t>
      </w:r>
    </w:p>
    <w:p w:rsidR="0090292D" w:rsidRPr="00C522EB" w:rsidRDefault="0090292D" w:rsidP="00475889">
      <w:pPr>
        <w:tabs>
          <w:tab w:val="left" w:pos="-720"/>
          <w:tab w:val="left" w:pos="5670"/>
        </w:tabs>
        <w:suppressAutoHyphens/>
        <w:ind w:left="5103"/>
        <w:jc w:val="both"/>
        <w:rPr>
          <w:rFonts w:ascii="Palatino Linotype" w:hAnsi="Palatino Linotype"/>
          <w:bCs/>
          <w:snapToGrid/>
          <w:spacing w:val="-3"/>
          <w:sz w:val="22"/>
          <w:szCs w:val="22"/>
          <w:lang w:eastAsia="nl-NL"/>
        </w:rPr>
      </w:pPr>
      <w:r>
        <w:rPr>
          <w:rFonts w:ascii="Palatino Linotype" w:hAnsi="Palatino Linotype"/>
          <w:bCs/>
          <w:snapToGrid/>
          <w:spacing w:val="-3"/>
          <w:sz w:val="22"/>
          <w:szCs w:val="22"/>
          <w:lang w:eastAsia="nl-NL"/>
        </w:rPr>
        <w:tab/>
      </w:r>
      <w:r w:rsidRPr="00C522EB">
        <w:rPr>
          <w:rFonts w:ascii="Palatino Linotype" w:hAnsi="Palatino Linotype"/>
          <w:bCs/>
          <w:snapToGrid/>
          <w:spacing w:val="-3"/>
          <w:sz w:val="22"/>
          <w:szCs w:val="22"/>
          <w:lang w:eastAsia="nl-NL"/>
        </w:rPr>
        <w:t>L.A. GEORGE-WOUT</w:t>
      </w:r>
    </w:p>
    <w:p w:rsidR="0090292D" w:rsidRDefault="0090292D" w:rsidP="0090292D">
      <w:pPr>
        <w:tabs>
          <w:tab w:val="left" w:pos="-720"/>
          <w:tab w:val="left" w:pos="6237"/>
        </w:tabs>
        <w:suppressAutoHyphens/>
        <w:ind w:left="5103"/>
        <w:jc w:val="both"/>
        <w:rPr>
          <w:rFonts w:ascii="Times New Roman" w:hAnsi="Times New Roman"/>
          <w:bCs/>
          <w:spacing w:val="-3"/>
        </w:rPr>
      </w:pPr>
    </w:p>
    <w:p w:rsidR="0090292D" w:rsidRPr="00C522EB" w:rsidRDefault="0090292D" w:rsidP="0090292D">
      <w:pPr>
        <w:tabs>
          <w:tab w:val="left" w:pos="-720"/>
          <w:tab w:val="left" w:pos="6237"/>
        </w:tabs>
        <w:suppressAutoHyphens/>
        <w:ind w:left="5103"/>
        <w:jc w:val="both"/>
        <w:rPr>
          <w:rFonts w:ascii="Times New Roman" w:hAnsi="Times New Roman"/>
          <w:bCs/>
          <w:spacing w:val="-3"/>
        </w:rPr>
      </w:pPr>
    </w:p>
    <w:p w:rsidR="0090292D" w:rsidRDefault="0090292D" w:rsidP="0090292D">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 xml:space="preserve">Uitgegeven de </w:t>
      </w:r>
      <w:r w:rsidR="00974195">
        <w:rPr>
          <w:rFonts w:ascii="Times New Roman" w:hAnsi="Times New Roman"/>
          <w:bCs/>
          <w:spacing w:val="-3"/>
          <w:lang w:val="nl-NL"/>
        </w:rPr>
        <w:t>17</w:t>
      </w:r>
      <w:r w:rsidR="001D7FF7" w:rsidRPr="001D7FF7">
        <w:rPr>
          <w:rFonts w:ascii="Times New Roman" w:hAnsi="Times New Roman"/>
          <w:bCs/>
          <w:spacing w:val="-3"/>
          <w:vertAlign w:val="superscript"/>
          <w:lang w:val="nl-NL"/>
        </w:rPr>
        <w:t>de</w:t>
      </w:r>
      <w:r w:rsidR="001D7FF7">
        <w:rPr>
          <w:rFonts w:ascii="Times New Roman" w:hAnsi="Times New Roman"/>
          <w:bCs/>
          <w:spacing w:val="-3"/>
          <w:lang w:val="nl-NL"/>
        </w:rPr>
        <w:t xml:space="preserve"> </w:t>
      </w:r>
      <w:bookmarkStart w:id="1" w:name="_GoBack"/>
      <w:bookmarkEnd w:id="1"/>
      <w:r w:rsidR="00974195">
        <w:rPr>
          <w:rFonts w:ascii="Times New Roman" w:hAnsi="Times New Roman"/>
          <w:bCs/>
          <w:spacing w:val="-3"/>
          <w:lang w:val="nl-NL"/>
        </w:rPr>
        <w:t>maart 2017</w:t>
      </w:r>
    </w:p>
    <w:p w:rsidR="0090292D" w:rsidRDefault="0090292D" w:rsidP="0090292D">
      <w:pPr>
        <w:tabs>
          <w:tab w:val="left" w:pos="-720"/>
        </w:tabs>
        <w:suppressAutoHyphens/>
        <w:ind w:left="5103"/>
        <w:jc w:val="both"/>
        <w:rPr>
          <w:rFonts w:ascii="Times New Roman" w:hAnsi="Times New Roman"/>
          <w:bCs/>
          <w:spacing w:val="-3"/>
          <w:lang w:val="nl-NL"/>
        </w:rPr>
      </w:pPr>
      <w:r>
        <w:rPr>
          <w:rFonts w:ascii="Times New Roman" w:hAnsi="Times New Roman"/>
          <w:bCs/>
          <w:spacing w:val="-3"/>
          <w:lang w:val="nl-NL"/>
        </w:rPr>
        <w:t>De Minister van Algemene Zaken,</w:t>
      </w:r>
    </w:p>
    <w:p w:rsidR="0090292D" w:rsidRPr="00B41F4D" w:rsidRDefault="0090292D" w:rsidP="00475889">
      <w:pPr>
        <w:widowControl/>
        <w:ind w:left="6210" w:right="1138" w:hanging="823"/>
        <w:jc w:val="center"/>
        <w:rPr>
          <w:rFonts w:ascii="Times New Roman" w:hAnsi="Times New Roman"/>
          <w:bCs/>
          <w:spacing w:val="-3"/>
          <w:lang w:val="nl-NL"/>
        </w:rPr>
      </w:pPr>
      <w:r w:rsidRPr="00314262">
        <w:rPr>
          <w:rFonts w:ascii="Times New Roman" w:hAnsi="Times New Roman"/>
          <w:snapToGrid/>
          <w:szCs w:val="24"/>
          <w:lang w:val="nl-NL"/>
        </w:rPr>
        <w:t>H.F. KOEIMAN</w:t>
      </w:r>
    </w:p>
    <w:p w:rsidR="00052E3F" w:rsidRPr="00052E3F" w:rsidRDefault="00052E3F" w:rsidP="0090292D">
      <w:pPr>
        <w:tabs>
          <w:tab w:val="left" w:pos="-720"/>
        </w:tabs>
        <w:suppressAutoHyphens/>
        <w:ind w:left="5103"/>
        <w:jc w:val="both"/>
        <w:rPr>
          <w:rFonts w:ascii="Palatino Linotype" w:hAnsi="Palatino Linotype"/>
          <w:bCs/>
          <w:spacing w:val="-3"/>
          <w:sz w:val="22"/>
          <w:szCs w:val="22"/>
          <w:lang w:val="nl-NL"/>
        </w:rPr>
      </w:pPr>
    </w:p>
    <w:p w:rsidR="003D25AC" w:rsidRPr="00052E3F" w:rsidRDefault="00331A7B" w:rsidP="0090292D">
      <w:pPr>
        <w:tabs>
          <w:tab w:val="left" w:pos="-720"/>
        </w:tabs>
        <w:suppressAutoHyphens/>
        <w:jc w:val="both"/>
        <w:rPr>
          <w:rFonts w:ascii="Palatino Linotype" w:hAnsi="Palatino Linotype"/>
          <w:bCs/>
          <w:spacing w:val="-3"/>
          <w:sz w:val="22"/>
          <w:szCs w:val="22"/>
          <w:lang w:val="nl-NL"/>
        </w:rPr>
      </w:pPr>
      <w:r w:rsidRPr="00052E3F">
        <w:rPr>
          <w:rFonts w:ascii="Palatino Linotype" w:hAnsi="Palatino Linotype"/>
          <w:bCs/>
          <w:spacing w:val="-3"/>
          <w:sz w:val="22"/>
          <w:szCs w:val="22"/>
        </w:rPr>
        <w:fldChar w:fldCharType="begin">
          <w:ffData>
            <w:name w:val="Text3"/>
            <w:enabled/>
            <w:calcOnExit w:val="0"/>
            <w:textInput/>
          </w:ffData>
        </w:fldChar>
      </w:r>
      <w:bookmarkStart w:id="2" w:name="Text3"/>
      <w:r w:rsidRPr="00052E3F">
        <w:rPr>
          <w:rFonts w:ascii="Palatino Linotype" w:hAnsi="Palatino Linotype"/>
          <w:bCs/>
          <w:spacing w:val="-3"/>
          <w:sz w:val="22"/>
          <w:szCs w:val="22"/>
        </w:rPr>
        <w:instrText xml:space="preserve"> FORMTEXT </w:instrText>
      </w:r>
      <w:r w:rsidRPr="00052E3F">
        <w:rPr>
          <w:rFonts w:ascii="Palatino Linotype" w:hAnsi="Palatino Linotype"/>
          <w:bCs/>
          <w:spacing w:val="-3"/>
          <w:sz w:val="22"/>
          <w:szCs w:val="22"/>
        </w:rPr>
      </w:r>
      <w:r w:rsidRPr="00052E3F">
        <w:rPr>
          <w:rFonts w:ascii="Palatino Linotype" w:hAnsi="Palatino Linotype"/>
          <w:bCs/>
          <w:spacing w:val="-3"/>
          <w:sz w:val="22"/>
          <w:szCs w:val="22"/>
        </w:rPr>
        <w:fldChar w:fldCharType="separate"/>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noProof/>
          <w:spacing w:val="-3"/>
          <w:sz w:val="22"/>
          <w:szCs w:val="22"/>
        </w:rPr>
        <w:t> </w:t>
      </w:r>
      <w:r w:rsidRPr="00052E3F">
        <w:rPr>
          <w:rFonts w:ascii="Palatino Linotype" w:hAnsi="Palatino Linotype"/>
          <w:bCs/>
          <w:spacing w:val="-3"/>
          <w:sz w:val="22"/>
          <w:szCs w:val="22"/>
        </w:rPr>
        <w:fldChar w:fldCharType="end"/>
      </w:r>
      <w:bookmarkEnd w:id="2"/>
    </w:p>
    <w:sectPr w:rsidR="003D25AC" w:rsidRPr="00052E3F">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DB3" w:rsidRDefault="00023DB3">
      <w:pPr>
        <w:spacing w:line="20" w:lineRule="exact"/>
      </w:pPr>
    </w:p>
  </w:endnote>
  <w:endnote w:type="continuationSeparator" w:id="0">
    <w:p w:rsidR="00023DB3" w:rsidRDefault="00023DB3">
      <w:r>
        <w:t xml:space="preserve"> </w:t>
      </w:r>
    </w:p>
  </w:endnote>
  <w:endnote w:type="continuationNotice" w:id="1">
    <w:p w:rsidR="00023DB3" w:rsidRDefault="00023D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DB3" w:rsidRDefault="00023DB3">
      <w:r>
        <w:separator/>
      </w:r>
    </w:p>
  </w:footnote>
  <w:footnote w:type="continuationSeparator" w:id="0">
    <w:p w:rsidR="00023DB3" w:rsidRDefault="00023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D7FF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D7FF7">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974195">
      <w:rPr>
        <w:rFonts w:ascii="Times New Roman" w:hAnsi="Times New Roman"/>
        <w:b/>
        <w:spacing w:val="-4"/>
        <w:sz w:val="36"/>
      </w:rPr>
      <w:t>29</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F94EB4">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6001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6001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B0"/>
    <w:rsid w:val="0001282E"/>
    <w:rsid w:val="00023DB3"/>
    <w:rsid w:val="000254C1"/>
    <w:rsid w:val="00052E3F"/>
    <w:rsid w:val="000829F9"/>
    <w:rsid w:val="0014186C"/>
    <w:rsid w:val="00173FBA"/>
    <w:rsid w:val="001A7D22"/>
    <w:rsid w:val="001C27B0"/>
    <w:rsid w:val="001C384D"/>
    <w:rsid w:val="001D7FF7"/>
    <w:rsid w:val="00213227"/>
    <w:rsid w:val="00282C3F"/>
    <w:rsid w:val="002B27B9"/>
    <w:rsid w:val="002F0CFE"/>
    <w:rsid w:val="00331A7B"/>
    <w:rsid w:val="00334EF0"/>
    <w:rsid w:val="00390EC1"/>
    <w:rsid w:val="003B694F"/>
    <w:rsid w:val="003C30EB"/>
    <w:rsid w:val="003D1497"/>
    <w:rsid w:val="003D25AC"/>
    <w:rsid w:val="003E6FF3"/>
    <w:rsid w:val="00460018"/>
    <w:rsid w:val="00475889"/>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0292D"/>
    <w:rsid w:val="00910EBB"/>
    <w:rsid w:val="00957572"/>
    <w:rsid w:val="00974195"/>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CF1554"/>
    <w:rsid w:val="00D03A15"/>
    <w:rsid w:val="00D50DA5"/>
    <w:rsid w:val="00D67282"/>
    <w:rsid w:val="00D95F17"/>
    <w:rsid w:val="00DC4B4C"/>
    <w:rsid w:val="00E42D6B"/>
    <w:rsid w:val="00ED69A7"/>
    <w:rsid w:val="00EE4FD2"/>
    <w:rsid w:val="00F87233"/>
    <w:rsid w:val="00F94EB4"/>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6ECE164-A7F9-43B1-A29A-FD39194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90292D"/>
    <w:rPr>
      <w:rFonts w:ascii="Segoe UI" w:hAnsi="Segoe UI" w:cs="Segoe UI"/>
      <w:sz w:val="18"/>
      <w:szCs w:val="18"/>
    </w:rPr>
  </w:style>
  <w:style w:type="character" w:customStyle="1" w:styleId="BalloonTextChar">
    <w:name w:val="Balloon Text Char"/>
    <w:basedOn w:val="DefaultParagraphFont"/>
    <w:link w:val="BalloonText"/>
    <w:rsid w:val="0090292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a\Templates\PUBLICATIEBL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PUBLICATIEBLAD</Template>
  <TotalTime>1</TotalTime>
  <Pages>2</Pages>
  <Words>430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aichel mambi</dc:creator>
  <cp:keywords/>
  <cp:lastModifiedBy>Djurick Comenentia</cp:lastModifiedBy>
  <cp:revision>3</cp:revision>
  <cp:lastPrinted>2017-03-10T18:28:00Z</cp:lastPrinted>
  <dcterms:created xsi:type="dcterms:W3CDTF">2017-03-09T20:22:00Z</dcterms:created>
  <dcterms:modified xsi:type="dcterms:W3CDTF">2017-03-10T18:28:00Z</dcterms:modified>
</cp:coreProperties>
</file>