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AC" w:rsidRPr="00B920FE" w:rsidRDefault="000A0DBD">
      <w:pPr>
        <w:pStyle w:val="Heading2"/>
        <w:tabs>
          <w:tab w:val="right" w:pos="9356"/>
        </w:tabs>
        <w:rPr>
          <w:sz w:val="36"/>
          <w:szCs w:val="36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AC" w:rsidRPr="00B920FE">
        <w:rPr>
          <w:b/>
          <w:sz w:val="36"/>
          <w:szCs w:val="36"/>
        </w:rPr>
        <w:t>A° 20</w:t>
      </w:r>
      <w:r w:rsidR="00C00533" w:rsidRPr="00B920FE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7</w:t>
      </w:r>
      <w:r w:rsidR="003D25AC" w:rsidRPr="00B920FE">
        <w:rPr>
          <w:sz w:val="36"/>
          <w:szCs w:val="36"/>
        </w:rPr>
        <w:tab/>
      </w:r>
      <w:r w:rsidR="003D25AC" w:rsidRPr="00B920FE">
        <w:rPr>
          <w:b/>
          <w:sz w:val="36"/>
          <w:szCs w:val="36"/>
        </w:rPr>
        <w:t xml:space="preserve">N° </w:t>
      </w:r>
      <w:r w:rsidR="003508CE">
        <w:rPr>
          <w:b/>
          <w:sz w:val="36"/>
          <w:szCs w:val="36"/>
        </w:rPr>
        <w:t>53</w:t>
      </w:r>
    </w:p>
    <w:p w:rsidR="003D25AC" w:rsidRPr="00FD2A1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D25AC" w:rsidRPr="00FD2A1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D25AC" w:rsidRPr="00FD2A1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D25AC" w:rsidRPr="00FD2A1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D25AC" w:rsidRDefault="003D25AC">
      <w:pPr>
        <w:pStyle w:val="Heading1"/>
        <w:rPr>
          <w:b w:val="0"/>
          <w:sz w:val="44"/>
        </w:rPr>
      </w:pPr>
      <w:r>
        <w:rPr>
          <w:b w:val="0"/>
          <w:sz w:val="44"/>
        </w:rPr>
        <w:t>PUBLICATIEBLAD</w:t>
      </w:r>
    </w:p>
    <w:p w:rsidR="003D25AC" w:rsidRDefault="003D25AC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</w:rPr>
        <w:sectPr w:rsidR="003D25AC">
          <w:headerReference w:type="even" r:id="rId8"/>
          <w:headerReference w:type="default" r:id="rId9"/>
          <w:endnotePr>
            <w:numFmt w:val="decimal"/>
          </w:endnotePr>
          <w:pgSz w:w="11906" w:h="16838"/>
          <w:pgMar w:top="1560" w:right="1298" w:bottom="958" w:left="1298" w:header="1440" w:footer="958" w:gutter="0"/>
          <w:pgNumType w:start="1"/>
          <w:cols w:space="720"/>
          <w:noEndnote/>
          <w:titlePg/>
        </w:sectPr>
      </w:pPr>
    </w:p>
    <w:p w:rsidR="00911C52" w:rsidRPr="00911C52" w:rsidRDefault="00911C52" w:rsidP="00911C52">
      <w:pPr>
        <w:widowControl/>
        <w:rPr>
          <w:rFonts w:ascii="Times New Roman" w:hAnsi="Times New Roman"/>
          <w:snapToGrid/>
          <w:szCs w:val="24"/>
        </w:rPr>
      </w:pPr>
    </w:p>
    <w:p w:rsidR="00911C52" w:rsidRPr="00911C52" w:rsidRDefault="00911C52" w:rsidP="00911C52">
      <w:pPr>
        <w:widowControl/>
        <w:jc w:val="both"/>
        <w:rPr>
          <w:rFonts w:ascii="Palatino Linotype" w:hAnsi="Palatino Linotype"/>
          <w:b/>
          <w:snapToGrid/>
          <w:spacing w:val="-3"/>
          <w:sz w:val="22"/>
          <w:szCs w:val="22"/>
          <w:lang w:val="nl-NL"/>
        </w:rPr>
      </w:pPr>
      <w:r w:rsidRPr="00911C52">
        <w:rPr>
          <w:rFonts w:ascii="Palatino Linotype" w:hAnsi="Palatino Linotype"/>
          <w:b/>
          <w:snapToGrid/>
          <w:sz w:val="22"/>
          <w:szCs w:val="22"/>
          <w:lang w:val="nl-NL"/>
        </w:rPr>
        <w:t xml:space="preserve">LANDSBESLUIT van de </w:t>
      </w:r>
      <w:r>
        <w:rPr>
          <w:rFonts w:ascii="Palatino Linotype" w:hAnsi="Palatino Linotype"/>
          <w:b/>
          <w:snapToGrid/>
          <w:sz w:val="22"/>
          <w:szCs w:val="22"/>
          <w:lang w:val="nl-NL"/>
        </w:rPr>
        <w:t>24</w:t>
      </w:r>
      <w:r w:rsidRPr="00911C52">
        <w:rPr>
          <w:rFonts w:ascii="Palatino Linotype" w:hAnsi="Palatino Linotype"/>
          <w:b/>
          <w:snapToGrid/>
          <w:sz w:val="22"/>
          <w:szCs w:val="22"/>
          <w:vertAlign w:val="superscript"/>
          <w:lang w:val="nl-NL"/>
        </w:rPr>
        <w:t>ste</w:t>
      </w:r>
      <w:r>
        <w:rPr>
          <w:rFonts w:ascii="Palatino Linotype" w:hAnsi="Palatino Linotype"/>
          <w:b/>
          <w:snapToGrid/>
          <w:sz w:val="22"/>
          <w:szCs w:val="22"/>
          <w:lang w:val="nl-NL"/>
        </w:rPr>
        <w:t xml:space="preserve"> mei 2017</w:t>
      </w:r>
      <w:r w:rsidRPr="00911C52">
        <w:rPr>
          <w:rFonts w:ascii="Palatino Linotype" w:hAnsi="Palatino Linotype"/>
          <w:b/>
          <w:snapToGrid/>
          <w:sz w:val="22"/>
          <w:szCs w:val="22"/>
          <w:lang w:val="nl-NL"/>
        </w:rPr>
        <w:t xml:space="preserve">, </w:t>
      </w:r>
      <w:r w:rsidR="00AD68D2">
        <w:rPr>
          <w:rFonts w:ascii="Palatino Linotype" w:hAnsi="Palatino Linotype"/>
          <w:b/>
          <w:snapToGrid/>
          <w:sz w:val="22"/>
          <w:szCs w:val="22"/>
          <w:lang w:val="nl-NL"/>
        </w:rPr>
        <w:t>no. 17/1295</w:t>
      </w:r>
      <w:r w:rsidR="00CA41E6">
        <w:rPr>
          <w:rFonts w:ascii="Palatino Linotype" w:hAnsi="Palatino Linotype"/>
          <w:b/>
          <w:snapToGrid/>
          <w:sz w:val="22"/>
          <w:szCs w:val="22"/>
          <w:lang w:val="nl-NL"/>
        </w:rPr>
        <w:t>,</w:t>
      </w:r>
      <w:bookmarkStart w:id="0" w:name="_GoBack"/>
      <w:bookmarkEnd w:id="0"/>
      <w:r w:rsidR="00AD68D2">
        <w:rPr>
          <w:rFonts w:ascii="Palatino Linotype" w:hAnsi="Palatino Linotype"/>
          <w:b/>
          <w:snapToGrid/>
          <w:sz w:val="22"/>
          <w:szCs w:val="22"/>
          <w:lang w:val="nl-NL"/>
        </w:rPr>
        <w:t xml:space="preserve"> </w:t>
      </w:r>
      <w:r w:rsidRPr="00911C52">
        <w:rPr>
          <w:rFonts w:ascii="Palatino Linotype" w:hAnsi="Palatino Linotype"/>
          <w:b/>
          <w:snapToGrid/>
          <w:sz w:val="22"/>
          <w:szCs w:val="22"/>
          <w:lang w:val="nl-NL"/>
        </w:rPr>
        <w:t>houdende inwerkingtreding van de Landsverordening toezicht effectenbemiddelaars en vermogensbeheerders</w:t>
      </w:r>
    </w:p>
    <w:p w:rsidR="00911C52" w:rsidRPr="00911C52" w:rsidRDefault="00911C52" w:rsidP="00911C52">
      <w:pPr>
        <w:widowControl/>
        <w:jc w:val="both"/>
        <w:rPr>
          <w:rFonts w:ascii="Palatino Linotype" w:hAnsi="Palatino Linotype"/>
          <w:b/>
          <w:snapToGrid/>
          <w:sz w:val="22"/>
          <w:szCs w:val="22"/>
          <w:lang w:val="nl-NL"/>
        </w:rPr>
      </w:pPr>
    </w:p>
    <w:p w:rsidR="00911C52" w:rsidRPr="00911C52" w:rsidRDefault="00911C52" w:rsidP="00911C52">
      <w:pPr>
        <w:widowControl/>
        <w:jc w:val="center"/>
        <w:rPr>
          <w:rFonts w:ascii="Palatino Linotype" w:hAnsi="Palatino Linotype" w:cs="Arial"/>
          <w:snapToGrid/>
          <w:sz w:val="22"/>
          <w:szCs w:val="22"/>
          <w:lang w:val="nl-NL"/>
        </w:rPr>
      </w:pPr>
      <w:r w:rsidRPr="00911C52">
        <w:rPr>
          <w:rFonts w:ascii="Palatino Linotype" w:hAnsi="Palatino Linotype" w:cs="Arial"/>
          <w:snapToGrid/>
          <w:sz w:val="22"/>
          <w:szCs w:val="22"/>
          <w:lang w:val="nl-NL"/>
        </w:rPr>
        <w:t>___________</w:t>
      </w:r>
    </w:p>
    <w:p w:rsidR="00911C52" w:rsidRPr="00911C52" w:rsidRDefault="00911C52" w:rsidP="00911C52">
      <w:pPr>
        <w:widowControl/>
        <w:jc w:val="center"/>
        <w:rPr>
          <w:rFonts w:ascii="Palatino Linotype" w:hAnsi="Palatino Linotype" w:cs="Arial"/>
          <w:snapToGrid/>
          <w:sz w:val="22"/>
          <w:szCs w:val="22"/>
          <w:lang w:val="nl-NL"/>
        </w:rPr>
      </w:pPr>
    </w:p>
    <w:p w:rsidR="00911C52" w:rsidRPr="00911C52" w:rsidRDefault="00911C52" w:rsidP="00911C52">
      <w:pPr>
        <w:widowControl/>
        <w:jc w:val="center"/>
        <w:rPr>
          <w:rFonts w:ascii="Palatino Linotype" w:hAnsi="Palatino Linotype"/>
          <w:snapToGrid/>
          <w:sz w:val="22"/>
          <w:szCs w:val="22"/>
          <w:lang w:val="es-CR"/>
        </w:rPr>
      </w:pPr>
      <w:r w:rsidRPr="00911C52">
        <w:rPr>
          <w:rFonts w:ascii="Palatino Linotype" w:hAnsi="Palatino Linotype"/>
          <w:snapToGrid/>
          <w:sz w:val="22"/>
          <w:szCs w:val="22"/>
          <w:lang w:val="es-CR"/>
        </w:rPr>
        <w:t xml:space="preserve">De Gouverneur van </w:t>
      </w:r>
      <w:r w:rsidRPr="00911C52">
        <w:rPr>
          <w:rFonts w:ascii="Palatino Linotype" w:hAnsi="Palatino Linotype" w:cs="Arial"/>
          <w:bCs/>
          <w:snapToGrid/>
          <w:color w:val="000000"/>
          <w:sz w:val="22"/>
          <w:szCs w:val="22"/>
          <w:lang w:val="es-CR"/>
        </w:rPr>
        <w:t>Curaçao,</w:t>
      </w:r>
    </w:p>
    <w:p w:rsidR="00911C52" w:rsidRPr="00911C52" w:rsidRDefault="00911C52" w:rsidP="00911C52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911C52" w:rsidRPr="00911C52" w:rsidRDefault="00911C52" w:rsidP="00911C52">
      <w:pPr>
        <w:widowControl/>
        <w:jc w:val="center"/>
        <w:rPr>
          <w:rFonts w:ascii="Palatino Linotype" w:hAnsi="Palatino Linotype"/>
          <w:snapToGrid/>
          <w:sz w:val="22"/>
          <w:szCs w:val="22"/>
          <w:lang w:val="nl-NL"/>
        </w:rPr>
      </w:pPr>
      <w:r w:rsidRPr="00911C52">
        <w:rPr>
          <w:rFonts w:ascii="Palatino Linotype" w:hAnsi="Palatino Linotype"/>
          <w:snapToGrid/>
          <w:sz w:val="22"/>
          <w:szCs w:val="22"/>
          <w:lang w:val="nl-NL"/>
        </w:rPr>
        <w:t>Op voordracht van de Minister van Financiën,</w:t>
      </w:r>
    </w:p>
    <w:p w:rsidR="00911C52" w:rsidRPr="00911C52" w:rsidRDefault="00911C52" w:rsidP="00911C52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911C52" w:rsidRPr="00911C52" w:rsidRDefault="00911C52" w:rsidP="00911C52">
      <w:pPr>
        <w:widowControl/>
        <w:tabs>
          <w:tab w:val="left" w:pos="567"/>
        </w:tabs>
        <w:rPr>
          <w:rFonts w:ascii="Palatino Linotype" w:hAnsi="Palatino Linotype"/>
          <w:snapToGrid/>
          <w:sz w:val="22"/>
          <w:szCs w:val="22"/>
          <w:lang w:val="nl-NL"/>
        </w:rPr>
      </w:pPr>
      <w:r w:rsidRPr="00911C52">
        <w:rPr>
          <w:rFonts w:ascii="Palatino Linotype" w:hAnsi="Palatino Linotype"/>
          <w:snapToGrid/>
          <w:sz w:val="22"/>
          <w:szCs w:val="22"/>
          <w:lang w:val="nl-NL"/>
        </w:rPr>
        <w:tab/>
        <w:t>Overwegende:</w:t>
      </w:r>
    </w:p>
    <w:p w:rsidR="00911C52" w:rsidRPr="00911C52" w:rsidRDefault="00911C52" w:rsidP="00911C52">
      <w:pPr>
        <w:widowControl/>
        <w:tabs>
          <w:tab w:val="left" w:pos="567"/>
        </w:tabs>
        <w:rPr>
          <w:rFonts w:ascii="Palatino Linotype" w:hAnsi="Palatino Linotype"/>
          <w:snapToGrid/>
          <w:sz w:val="22"/>
          <w:szCs w:val="22"/>
          <w:lang w:val="nl-NL"/>
        </w:rPr>
      </w:pPr>
    </w:p>
    <w:p w:rsidR="00911C52" w:rsidRPr="00911C52" w:rsidRDefault="00911C52" w:rsidP="00911C52">
      <w:pPr>
        <w:rPr>
          <w:rFonts w:ascii="Palatino Linotype" w:hAnsi="Palatino Linotype"/>
          <w:snapToGrid/>
          <w:sz w:val="22"/>
          <w:szCs w:val="22"/>
          <w:lang w:val="nl-NL"/>
        </w:rPr>
      </w:pPr>
      <w:r w:rsidRPr="00911C52">
        <w:rPr>
          <w:rFonts w:ascii="Palatino Linotype" w:hAnsi="Palatino Linotype"/>
          <w:snapToGrid/>
          <w:sz w:val="22"/>
          <w:szCs w:val="22"/>
          <w:lang w:val="nl-NL"/>
        </w:rPr>
        <w:t>dat het wenselijk is de Landsverordening toezicht effectenbemiddelaars en vermogens-beheerders</w:t>
      </w:r>
      <w:r w:rsidRPr="00911C52">
        <w:rPr>
          <w:rFonts w:ascii="Palatino Linotype" w:hAnsi="Palatino Linotype"/>
          <w:snapToGrid/>
          <w:sz w:val="22"/>
          <w:szCs w:val="22"/>
          <w:vertAlign w:val="superscript"/>
          <w:lang w:val="nl-NL"/>
        </w:rPr>
        <w:footnoteReference w:id="1"/>
      </w:r>
      <w:r w:rsidRPr="00911C52">
        <w:rPr>
          <w:rFonts w:ascii="Palatino Linotype" w:hAnsi="Palatino Linotype"/>
          <w:snapToGrid/>
          <w:sz w:val="22"/>
          <w:szCs w:val="22"/>
          <w:lang w:val="nl-NL"/>
        </w:rPr>
        <w:t xml:space="preserve"> </w:t>
      </w:r>
      <w:r w:rsidRPr="00911C52">
        <w:rPr>
          <w:rFonts w:ascii="Palatino Linotype" w:hAnsi="Palatino Linotype"/>
          <w:snapToGrid/>
          <w:sz w:val="22"/>
          <w:szCs w:val="22"/>
          <w:lang w:val="nl-NL" w:eastAsia="nl-NL"/>
        </w:rPr>
        <w:t>in</w:t>
      </w:r>
      <w:r w:rsidRPr="00911C52">
        <w:rPr>
          <w:rFonts w:ascii="Palatino Linotype" w:hAnsi="Palatino Linotype"/>
          <w:snapToGrid/>
          <w:sz w:val="22"/>
          <w:szCs w:val="22"/>
          <w:lang w:val="nl-NL"/>
        </w:rPr>
        <w:t xml:space="preserve"> werking te laten treden;</w:t>
      </w:r>
    </w:p>
    <w:p w:rsidR="00911C52" w:rsidRPr="00911C52" w:rsidRDefault="00911C52" w:rsidP="00911C52">
      <w:pPr>
        <w:widowControl/>
        <w:tabs>
          <w:tab w:val="left" w:pos="567"/>
        </w:tabs>
        <w:rPr>
          <w:rFonts w:ascii="Palatino Linotype" w:hAnsi="Palatino Linotype"/>
          <w:snapToGrid/>
          <w:sz w:val="22"/>
          <w:szCs w:val="22"/>
          <w:lang w:val="nl-NL"/>
        </w:rPr>
      </w:pPr>
    </w:p>
    <w:p w:rsidR="00911C52" w:rsidRPr="00911C52" w:rsidRDefault="00911C52" w:rsidP="00911C52">
      <w:pPr>
        <w:widowControl/>
        <w:tabs>
          <w:tab w:val="left" w:pos="567"/>
        </w:tabs>
        <w:rPr>
          <w:rFonts w:ascii="Palatino Linotype" w:hAnsi="Palatino Linotype"/>
          <w:snapToGrid/>
          <w:sz w:val="22"/>
          <w:szCs w:val="22"/>
          <w:lang w:val="nl-NL"/>
        </w:rPr>
      </w:pPr>
      <w:r w:rsidRPr="00911C52">
        <w:rPr>
          <w:rFonts w:ascii="Palatino Linotype" w:hAnsi="Palatino Linotype"/>
          <w:snapToGrid/>
          <w:sz w:val="22"/>
          <w:szCs w:val="22"/>
          <w:lang w:val="nl-NL"/>
        </w:rPr>
        <w:tab/>
        <w:t>Gelet op:</w:t>
      </w:r>
    </w:p>
    <w:p w:rsidR="00911C52" w:rsidRPr="00911C52" w:rsidRDefault="00911C52" w:rsidP="00911C52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911C52" w:rsidRPr="00911C52" w:rsidRDefault="00911C52" w:rsidP="00911C52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911C52">
        <w:rPr>
          <w:rFonts w:ascii="Palatino Linotype" w:hAnsi="Palatino Linotype"/>
          <w:snapToGrid/>
          <w:sz w:val="22"/>
          <w:szCs w:val="22"/>
          <w:lang w:val="nl-NL"/>
        </w:rPr>
        <w:t xml:space="preserve">artikel 129 van de </w:t>
      </w:r>
      <w:r w:rsidRPr="00911C52">
        <w:rPr>
          <w:rFonts w:ascii="Palatino Linotype" w:hAnsi="Palatino Linotype"/>
          <w:snapToGrid/>
          <w:spacing w:val="-3"/>
          <w:sz w:val="22"/>
          <w:szCs w:val="22"/>
          <w:lang w:val="nl-NL"/>
        </w:rPr>
        <w:t>Landsverordening toezicht effectenbemiddelaars en vermogensbeheerders</w:t>
      </w:r>
      <w:r w:rsidRPr="00911C52">
        <w:rPr>
          <w:rFonts w:ascii="Palatino Linotype" w:hAnsi="Palatino Linotype"/>
          <w:snapToGrid/>
          <w:sz w:val="22"/>
          <w:szCs w:val="22"/>
          <w:lang w:val="nl-NL"/>
        </w:rPr>
        <w:t>;</w:t>
      </w:r>
    </w:p>
    <w:p w:rsidR="00911C52" w:rsidRPr="00911C52" w:rsidRDefault="00911C52" w:rsidP="00911C52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911C52" w:rsidRPr="00911C52" w:rsidRDefault="00911C52" w:rsidP="00911C52">
      <w:pPr>
        <w:widowControl/>
        <w:jc w:val="center"/>
        <w:rPr>
          <w:rFonts w:ascii="Palatino Linotype" w:hAnsi="Palatino Linotype"/>
          <w:snapToGrid/>
          <w:sz w:val="22"/>
          <w:szCs w:val="22"/>
          <w:lang w:val="nl-NL"/>
        </w:rPr>
      </w:pPr>
      <w:r w:rsidRPr="00911C52">
        <w:rPr>
          <w:rFonts w:ascii="Palatino Linotype" w:hAnsi="Palatino Linotype"/>
          <w:snapToGrid/>
          <w:sz w:val="22"/>
          <w:szCs w:val="22"/>
          <w:lang w:val="nl-NL"/>
        </w:rPr>
        <w:t>Heeft goedgevonden:</w:t>
      </w:r>
    </w:p>
    <w:p w:rsidR="00911C52" w:rsidRPr="00911C52" w:rsidRDefault="00911C52" w:rsidP="00911C52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911C52" w:rsidRPr="00911C52" w:rsidRDefault="00911C52" w:rsidP="00911C52">
      <w:pPr>
        <w:widowControl/>
        <w:jc w:val="center"/>
        <w:rPr>
          <w:rFonts w:ascii="Palatino Linotype" w:hAnsi="Palatino Linotype"/>
          <w:snapToGrid/>
          <w:sz w:val="22"/>
          <w:szCs w:val="22"/>
          <w:lang w:val="nl-NL"/>
        </w:rPr>
      </w:pPr>
      <w:r w:rsidRPr="00911C52">
        <w:rPr>
          <w:rFonts w:ascii="Palatino Linotype" w:hAnsi="Palatino Linotype"/>
          <w:snapToGrid/>
          <w:sz w:val="22"/>
          <w:szCs w:val="22"/>
          <w:lang w:val="nl-NL"/>
        </w:rPr>
        <w:t>Artikel 1</w:t>
      </w:r>
    </w:p>
    <w:p w:rsidR="00911C52" w:rsidRPr="00911C52" w:rsidRDefault="00911C52" w:rsidP="00911C52">
      <w:pPr>
        <w:widowControl/>
        <w:jc w:val="center"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911C52" w:rsidRPr="00911C52" w:rsidRDefault="00911C52" w:rsidP="00911C52">
      <w:pPr>
        <w:rPr>
          <w:rFonts w:ascii="Palatino Linotype" w:hAnsi="Palatino Linotype"/>
          <w:snapToGrid/>
          <w:sz w:val="22"/>
          <w:szCs w:val="22"/>
          <w:lang w:val="nl-NL"/>
        </w:rPr>
      </w:pPr>
      <w:r w:rsidRPr="00911C52">
        <w:rPr>
          <w:rFonts w:ascii="Palatino Linotype" w:hAnsi="Palatino Linotype"/>
          <w:snapToGrid/>
          <w:sz w:val="22"/>
          <w:szCs w:val="22"/>
          <w:lang w:val="nl-NL"/>
        </w:rPr>
        <w:t xml:space="preserve">De Landsverordening toezicht effectenbemiddelaars en vermogensbeheerders treedt in werking met ingang van de dag na de datum van bekendmaking van dit landsbesluit. </w:t>
      </w:r>
    </w:p>
    <w:p w:rsidR="00911C52" w:rsidRPr="00911C52" w:rsidRDefault="00911C52" w:rsidP="00911C52">
      <w:pPr>
        <w:widowControl/>
        <w:jc w:val="center"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911C52" w:rsidRPr="00911C52" w:rsidRDefault="00911C52" w:rsidP="00911C52">
      <w:pPr>
        <w:widowControl/>
        <w:jc w:val="center"/>
        <w:rPr>
          <w:rFonts w:ascii="Palatino Linotype" w:hAnsi="Palatino Linotype"/>
          <w:snapToGrid/>
          <w:sz w:val="22"/>
          <w:szCs w:val="22"/>
          <w:lang w:val="nl-NL"/>
        </w:rPr>
      </w:pPr>
      <w:r w:rsidRPr="00911C52">
        <w:rPr>
          <w:rFonts w:ascii="Palatino Linotype" w:hAnsi="Palatino Linotype"/>
          <w:snapToGrid/>
          <w:sz w:val="22"/>
          <w:szCs w:val="22"/>
          <w:lang w:val="nl-NL"/>
        </w:rPr>
        <w:t>Artikel 2</w:t>
      </w:r>
    </w:p>
    <w:p w:rsidR="00911C52" w:rsidRPr="00911C52" w:rsidRDefault="00911C52" w:rsidP="00911C52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911C52" w:rsidRPr="00911C52" w:rsidRDefault="00911C52" w:rsidP="00911C52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  <w:r w:rsidRPr="00911C52">
        <w:rPr>
          <w:rFonts w:ascii="Palatino Linotype" w:hAnsi="Palatino Linotype"/>
          <w:snapToGrid/>
          <w:sz w:val="22"/>
          <w:szCs w:val="22"/>
          <w:lang w:val="nl-NL"/>
        </w:rPr>
        <w:t>Dit landsbesluit wordt in het Publicatieblad geplaatst.</w:t>
      </w:r>
    </w:p>
    <w:p w:rsidR="00911C52" w:rsidRPr="00911C52" w:rsidRDefault="00911C52" w:rsidP="00911C52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911C52" w:rsidRPr="00911C52" w:rsidRDefault="00911C52" w:rsidP="00911C52">
      <w:pPr>
        <w:widowControl/>
        <w:tabs>
          <w:tab w:val="left" w:pos="5954"/>
        </w:tabs>
        <w:ind w:left="5103"/>
        <w:rPr>
          <w:rFonts w:ascii="Palatino Linotype" w:hAnsi="Palatino Linotype"/>
          <w:snapToGrid/>
          <w:sz w:val="22"/>
          <w:szCs w:val="22"/>
          <w:lang w:val="nl-NL"/>
        </w:rPr>
      </w:pPr>
      <w:r w:rsidRPr="00911C52">
        <w:rPr>
          <w:rFonts w:ascii="Palatino Linotype" w:hAnsi="Palatino Linotype"/>
          <w:snapToGrid/>
          <w:sz w:val="22"/>
          <w:szCs w:val="22"/>
          <w:lang w:val="nl-NL"/>
        </w:rPr>
        <w:t xml:space="preserve">Willemstad, </w:t>
      </w:r>
      <w:r>
        <w:rPr>
          <w:rFonts w:ascii="Palatino Linotype" w:hAnsi="Palatino Linotype"/>
          <w:snapToGrid/>
          <w:sz w:val="22"/>
          <w:szCs w:val="22"/>
          <w:lang w:val="nl-NL"/>
        </w:rPr>
        <w:t>24 mei 2017</w:t>
      </w:r>
    </w:p>
    <w:p w:rsidR="003508CE" w:rsidRDefault="003508CE" w:rsidP="003508CE">
      <w:pPr>
        <w:suppressAutoHyphens/>
        <w:ind w:left="5103" w:right="1939"/>
        <w:jc w:val="center"/>
        <w:rPr>
          <w:rFonts w:ascii="Palatino Linotype" w:hAnsi="Palatino Linotype"/>
          <w:bCs/>
          <w:snapToGrid/>
          <w:spacing w:val="-3"/>
          <w:sz w:val="22"/>
          <w:szCs w:val="22"/>
          <w:lang w:val="nl-NL"/>
        </w:rPr>
      </w:pPr>
      <w:r>
        <w:rPr>
          <w:rFonts w:ascii="Palatino Linotype" w:hAnsi="Palatino Linotype"/>
          <w:bCs/>
          <w:spacing w:val="-3"/>
          <w:sz w:val="22"/>
          <w:szCs w:val="22"/>
          <w:lang w:val="nl-NL"/>
        </w:rPr>
        <w:t>L.A. GEORGE-WOUT</w:t>
      </w:r>
    </w:p>
    <w:p w:rsidR="00911C52" w:rsidRDefault="00911C52" w:rsidP="003508CE">
      <w:pPr>
        <w:widowControl/>
        <w:tabs>
          <w:tab w:val="left" w:pos="2895"/>
        </w:tabs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911C52" w:rsidRPr="00911C52" w:rsidRDefault="00911C52" w:rsidP="00911C52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  <w:r w:rsidRPr="00911C52">
        <w:rPr>
          <w:rFonts w:ascii="Palatino Linotype" w:hAnsi="Palatino Linotype"/>
          <w:snapToGrid/>
          <w:sz w:val="22"/>
          <w:szCs w:val="22"/>
          <w:lang w:val="nl-NL"/>
        </w:rPr>
        <w:t>De Minister van Financiën,</w:t>
      </w:r>
    </w:p>
    <w:p w:rsidR="003508CE" w:rsidRDefault="003508CE" w:rsidP="003508CE">
      <w:pPr>
        <w:tabs>
          <w:tab w:val="left" w:pos="-720"/>
          <w:tab w:val="left" w:pos="5529"/>
        </w:tabs>
        <w:suppressAutoHyphens/>
        <w:ind w:right="6758"/>
        <w:jc w:val="center"/>
        <w:rPr>
          <w:rFonts w:ascii="Palatino Linotype" w:hAnsi="Palatino Linotype"/>
          <w:bCs/>
          <w:snapToGrid/>
          <w:spacing w:val="-3"/>
          <w:sz w:val="22"/>
          <w:szCs w:val="22"/>
          <w:lang w:val="nl-NL"/>
        </w:rPr>
      </w:pPr>
      <w:r>
        <w:rPr>
          <w:rFonts w:ascii="Palatino Linotype" w:hAnsi="Palatino Linotype"/>
          <w:bCs/>
          <w:spacing w:val="-3"/>
          <w:sz w:val="22"/>
          <w:szCs w:val="22"/>
          <w:lang w:val="nl-NL"/>
        </w:rPr>
        <w:t>K.A. GIJSBERTHA</w:t>
      </w:r>
    </w:p>
    <w:p w:rsidR="00911C52" w:rsidRPr="00911C52" w:rsidRDefault="00911C52" w:rsidP="00911C52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911C52" w:rsidRPr="00911C52" w:rsidRDefault="00911C52" w:rsidP="00911C52">
      <w:pPr>
        <w:widowControl/>
        <w:overflowPunct w:val="0"/>
        <w:autoSpaceDE w:val="0"/>
        <w:autoSpaceDN w:val="0"/>
        <w:adjustRightInd w:val="0"/>
        <w:ind w:left="5103"/>
        <w:jc w:val="both"/>
        <w:textAlignment w:val="baseline"/>
        <w:rPr>
          <w:rFonts w:ascii="Palatino Linotype" w:hAnsi="Palatino Linotype"/>
          <w:snapToGrid/>
          <w:sz w:val="22"/>
          <w:szCs w:val="22"/>
          <w:lang w:val="nl-NL"/>
        </w:rPr>
      </w:pPr>
      <w:r w:rsidRPr="00911C52">
        <w:rPr>
          <w:rFonts w:ascii="Palatino Linotype" w:hAnsi="Palatino Linotype"/>
          <w:snapToGrid/>
          <w:sz w:val="22"/>
          <w:szCs w:val="22"/>
          <w:lang w:val="nl-NL"/>
        </w:rPr>
        <w:t>Uitgegeven de</w:t>
      </w:r>
      <w:r w:rsidR="003508CE">
        <w:rPr>
          <w:rFonts w:ascii="Palatino Linotype" w:hAnsi="Palatino Linotype"/>
          <w:snapToGrid/>
          <w:sz w:val="22"/>
          <w:szCs w:val="22"/>
          <w:lang w:val="nl-NL"/>
        </w:rPr>
        <w:t xml:space="preserve"> 16</w:t>
      </w:r>
      <w:r w:rsidR="003508CE" w:rsidRPr="003508CE">
        <w:rPr>
          <w:rFonts w:ascii="Palatino Linotype" w:hAnsi="Palatino Linotype"/>
          <w:snapToGrid/>
          <w:sz w:val="22"/>
          <w:szCs w:val="22"/>
          <w:vertAlign w:val="superscript"/>
          <w:lang w:val="nl-NL"/>
        </w:rPr>
        <w:t>de</w:t>
      </w:r>
      <w:r w:rsidR="003508CE">
        <w:rPr>
          <w:rFonts w:ascii="Palatino Linotype" w:hAnsi="Palatino Linotype"/>
          <w:snapToGrid/>
          <w:sz w:val="22"/>
          <w:szCs w:val="22"/>
          <w:lang w:val="nl-NL"/>
        </w:rPr>
        <w:t xml:space="preserve"> juni 2017</w:t>
      </w:r>
      <w:r w:rsidRPr="00911C52">
        <w:rPr>
          <w:rFonts w:ascii="Palatino Linotype" w:hAnsi="Palatino Linotype"/>
          <w:snapToGrid/>
          <w:sz w:val="22"/>
          <w:szCs w:val="22"/>
          <w:lang w:val="nl-NL"/>
        </w:rPr>
        <w:tab/>
      </w:r>
    </w:p>
    <w:p w:rsidR="00911C52" w:rsidRPr="00911C52" w:rsidRDefault="00911C52" w:rsidP="00911C52">
      <w:pPr>
        <w:widowControl/>
        <w:overflowPunct w:val="0"/>
        <w:autoSpaceDE w:val="0"/>
        <w:autoSpaceDN w:val="0"/>
        <w:adjustRightInd w:val="0"/>
        <w:ind w:left="5103"/>
        <w:jc w:val="both"/>
        <w:textAlignment w:val="baseline"/>
        <w:rPr>
          <w:rFonts w:ascii="Palatino Linotype" w:hAnsi="Palatino Linotype"/>
          <w:snapToGrid/>
          <w:sz w:val="22"/>
          <w:szCs w:val="22"/>
          <w:lang w:val="nl-NL"/>
        </w:rPr>
      </w:pPr>
      <w:r w:rsidRPr="00911C52">
        <w:rPr>
          <w:rFonts w:ascii="Palatino Linotype" w:hAnsi="Palatino Linotype"/>
          <w:snapToGrid/>
          <w:sz w:val="22"/>
          <w:szCs w:val="22"/>
          <w:lang w:val="nl-NL"/>
        </w:rPr>
        <w:t>De Minister van Algemene Zaken,</w:t>
      </w:r>
    </w:p>
    <w:p w:rsidR="00911C52" w:rsidRPr="00911C52" w:rsidRDefault="003508CE" w:rsidP="003508CE">
      <w:pPr>
        <w:tabs>
          <w:tab w:val="left" w:pos="-720"/>
          <w:tab w:val="left" w:pos="6096"/>
        </w:tabs>
        <w:suppressAutoHyphens/>
        <w:ind w:left="5103" w:right="946"/>
        <w:jc w:val="center"/>
        <w:rPr>
          <w:rFonts w:ascii="Palatino Linotype" w:hAnsi="Palatino Linotype"/>
          <w:bCs/>
          <w:snapToGrid/>
          <w:spacing w:val="-3"/>
          <w:sz w:val="22"/>
          <w:szCs w:val="22"/>
          <w:lang w:val="nl-NL"/>
        </w:rPr>
      </w:pPr>
      <w:r w:rsidRPr="00500CBF">
        <w:rPr>
          <w:rFonts w:ascii="Palatino Linotype" w:hAnsi="Palatino Linotype"/>
          <w:bCs/>
          <w:spacing w:val="-3"/>
          <w:sz w:val="22"/>
          <w:szCs w:val="22"/>
          <w:lang w:val="nl-NL"/>
        </w:rPr>
        <w:t>E.P. RHUGGENAATH</w:t>
      </w:r>
    </w:p>
    <w:sectPr w:rsidR="00911C52" w:rsidRPr="00911C52">
      <w:endnotePr>
        <w:numFmt w:val="decimal"/>
      </w:endnotePr>
      <w:type w:val="continuous"/>
      <w:pgSz w:w="11906" w:h="16838"/>
      <w:pgMar w:top="1962" w:right="1298" w:bottom="958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C52" w:rsidRDefault="00911C52">
      <w:pPr>
        <w:spacing w:line="20" w:lineRule="exact"/>
      </w:pPr>
    </w:p>
  </w:endnote>
  <w:endnote w:type="continuationSeparator" w:id="0">
    <w:p w:rsidR="00911C52" w:rsidRDefault="00911C52">
      <w:r>
        <w:t xml:space="preserve"> </w:t>
      </w:r>
    </w:p>
  </w:endnote>
  <w:endnote w:type="continuationNotice" w:id="1">
    <w:p w:rsidR="00911C52" w:rsidRDefault="00911C5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C52" w:rsidRDefault="00911C52">
      <w:r>
        <w:separator/>
      </w:r>
    </w:p>
  </w:footnote>
  <w:footnote w:type="continuationSeparator" w:id="0">
    <w:p w:rsidR="00911C52" w:rsidRDefault="00911C52">
      <w:r>
        <w:continuationSeparator/>
      </w:r>
    </w:p>
  </w:footnote>
  <w:footnote w:id="1">
    <w:p w:rsidR="00911C52" w:rsidRPr="00AD5142" w:rsidRDefault="00911C52" w:rsidP="00911C52">
      <w:pPr>
        <w:pStyle w:val="FootnoteText"/>
        <w:rPr>
          <w:rFonts w:ascii="Palatino Linotype" w:hAnsi="Palatino Linotype"/>
          <w:sz w:val="16"/>
          <w:szCs w:val="16"/>
        </w:rPr>
      </w:pPr>
      <w:r w:rsidRPr="00AD5142">
        <w:rPr>
          <w:rStyle w:val="FootnoteReference"/>
          <w:rFonts w:ascii="Palatino Linotype" w:hAnsi="Palatino Linotype"/>
          <w:sz w:val="16"/>
          <w:szCs w:val="16"/>
        </w:rPr>
        <w:footnoteRef/>
      </w:r>
      <w:r w:rsidRPr="00AD5142">
        <w:rPr>
          <w:rFonts w:ascii="Palatino Linotype" w:hAnsi="Palatino Linotype"/>
          <w:sz w:val="16"/>
          <w:szCs w:val="16"/>
        </w:rPr>
        <w:t>P.B. 2016,</w:t>
      </w:r>
      <w:r>
        <w:rPr>
          <w:rFonts w:ascii="Palatino Linotype" w:hAnsi="Palatino Linotype"/>
          <w:sz w:val="16"/>
          <w:szCs w:val="16"/>
        </w:rPr>
        <w:t xml:space="preserve"> </w:t>
      </w:r>
      <w:r w:rsidRPr="00AD5142">
        <w:rPr>
          <w:rFonts w:ascii="Palatino Linotype" w:hAnsi="Palatino Linotype"/>
          <w:sz w:val="16"/>
          <w:szCs w:val="16"/>
        </w:rPr>
        <w:t xml:space="preserve">79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AC" w:rsidRDefault="000A0DBD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3508CE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64.8pt;margin-top:0;width:465.7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g/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FfjCNQLcSzvzZJPCsYi6Jj7d7qfRbKjpkjARL&#10;wG6jk/sbpQE9uB5dzGNcFKxtregtv9gAx3GH2qoZb5MYkIBpPA0mq+iPyIvyMA8DJ5jMcyfwssxZ&#10;FWngzAt/McumWZpm/k+Dwg/ihlUV5ebRY3X5wd+pd6jzsS5O9aVEyyoTzkBScrtJW4nuCVR3YX9G&#10;MaBy5uZewrDHwOUJJR9yu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" o:allowincell="f" filled="f" stroked="f" strokeweight="0">
              <v:textbox inset="0,0,0,0">
                <w:txbxContent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3508CE">
                      <w:rPr>
                        <w:rFonts w:ascii="Times New Roman" w:hAnsi="Times New Roman"/>
                        <w:noProof/>
                        <w:spacing w:val="-3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6725E6">
      <w:rPr>
        <w:rFonts w:ascii="Times New Roman" w:hAnsi="Times New Roman"/>
        <w:b/>
        <w:spacing w:val="-4"/>
        <w:sz w:val="36"/>
      </w:rPr>
      <w:t>--</w:t>
    </w:r>
  </w:p>
  <w:p w:rsidR="003D25AC" w:rsidRDefault="003D25AC">
    <w:pPr>
      <w:tabs>
        <w:tab w:val="left" w:pos="-720"/>
      </w:tabs>
      <w:suppressAutoHyphens/>
      <w:jc w:val="both"/>
      <w:rPr>
        <w:rFonts w:ascii="Times New Roman" w:hAnsi="Times New Roman"/>
        <w:spacing w:val="-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AC" w:rsidRDefault="000A0DBD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911C52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" o:allowincell="f" filled="f" stroked="f" strokeweight="0">
              <v:textbox inset="0,0,0,0">
                <w:txbxContent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911C52">
                      <w:rPr>
                        <w:rFonts w:ascii="Times New Roman" w:hAnsi="Times New Roman"/>
                        <w:noProof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3D25AC">
      <w:rPr>
        <w:rFonts w:ascii="Times New Roman" w:hAnsi="Times New Roman"/>
        <w:b/>
        <w:spacing w:val="-4"/>
        <w:sz w:val="36"/>
      </w:rPr>
      <w:tab/>
    </w:r>
    <w:r w:rsidR="005D0989">
      <w:rPr>
        <w:rFonts w:ascii="Times New Roman" w:hAnsi="Times New Roman"/>
        <w:b/>
        <w:spacing w:val="-4"/>
        <w:sz w:val="36"/>
      </w:rPr>
      <w:t>11</w:t>
    </w:r>
  </w:p>
  <w:p w:rsidR="003D25AC" w:rsidRDefault="003D25AC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7B23"/>
    <w:multiLevelType w:val="multilevel"/>
    <w:tmpl w:val="6A14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D54CF"/>
    <w:multiLevelType w:val="multilevel"/>
    <w:tmpl w:val="8E20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12A84"/>
    <w:multiLevelType w:val="multilevel"/>
    <w:tmpl w:val="A08A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080DF3"/>
    <w:multiLevelType w:val="multilevel"/>
    <w:tmpl w:val="8676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D85C7C"/>
    <w:multiLevelType w:val="multilevel"/>
    <w:tmpl w:val="76D8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BF6ECC"/>
    <w:multiLevelType w:val="multilevel"/>
    <w:tmpl w:val="BCC4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943620"/>
    <w:multiLevelType w:val="multilevel"/>
    <w:tmpl w:val="58DE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FC6702"/>
    <w:multiLevelType w:val="multilevel"/>
    <w:tmpl w:val="0F02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5E6913"/>
    <w:multiLevelType w:val="multilevel"/>
    <w:tmpl w:val="8A8A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673E81"/>
    <w:multiLevelType w:val="multilevel"/>
    <w:tmpl w:val="2898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EA6107"/>
    <w:multiLevelType w:val="multilevel"/>
    <w:tmpl w:val="443C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0A60C9"/>
    <w:multiLevelType w:val="multilevel"/>
    <w:tmpl w:val="7D5E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EF34E0"/>
    <w:multiLevelType w:val="multilevel"/>
    <w:tmpl w:val="70CE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5A7CA1"/>
    <w:multiLevelType w:val="multilevel"/>
    <w:tmpl w:val="EBC4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E23534"/>
    <w:multiLevelType w:val="multilevel"/>
    <w:tmpl w:val="7D105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953DE8"/>
    <w:multiLevelType w:val="multilevel"/>
    <w:tmpl w:val="5246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D411CC"/>
    <w:multiLevelType w:val="hybridMultilevel"/>
    <w:tmpl w:val="D6D2F684"/>
    <w:lvl w:ilvl="0" w:tplc="0409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283F6E"/>
    <w:multiLevelType w:val="multilevel"/>
    <w:tmpl w:val="3F52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B1099E"/>
    <w:multiLevelType w:val="multilevel"/>
    <w:tmpl w:val="438E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F46DBD"/>
    <w:multiLevelType w:val="multilevel"/>
    <w:tmpl w:val="8E08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D95635"/>
    <w:multiLevelType w:val="multilevel"/>
    <w:tmpl w:val="F254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87297C"/>
    <w:multiLevelType w:val="multilevel"/>
    <w:tmpl w:val="47E45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9D0E55"/>
    <w:multiLevelType w:val="multilevel"/>
    <w:tmpl w:val="FE6C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7D1458"/>
    <w:multiLevelType w:val="multilevel"/>
    <w:tmpl w:val="2D58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0F0351"/>
    <w:multiLevelType w:val="multilevel"/>
    <w:tmpl w:val="F0D6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930528"/>
    <w:multiLevelType w:val="multilevel"/>
    <w:tmpl w:val="152E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042DAB"/>
    <w:multiLevelType w:val="multilevel"/>
    <w:tmpl w:val="7F3C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AD722C"/>
    <w:multiLevelType w:val="multilevel"/>
    <w:tmpl w:val="8F1C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A46DF9"/>
    <w:multiLevelType w:val="multilevel"/>
    <w:tmpl w:val="5F4E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D00AFE"/>
    <w:multiLevelType w:val="multilevel"/>
    <w:tmpl w:val="DD70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8775D8"/>
    <w:multiLevelType w:val="multilevel"/>
    <w:tmpl w:val="4C80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E1677E"/>
    <w:multiLevelType w:val="multilevel"/>
    <w:tmpl w:val="5882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873CFD"/>
    <w:multiLevelType w:val="multilevel"/>
    <w:tmpl w:val="0986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A55700"/>
    <w:multiLevelType w:val="multilevel"/>
    <w:tmpl w:val="D7EA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9B9648D"/>
    <w:multiLevelType w:val="multilevel"/>
    <w:tmpl w:val="8856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7159E4"/>
    <w:multiLevelType w:val="multilevel"/>
    <w:tmpl w:val="83305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AA5492"/>
    <w:multiLevelType w:val="multilevel"/>
    <w:tmpl w:val="68D6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223B7C"/>
    <w:multiLevelType w:val="multilevel"/>
    <w:tmpl w:val="9350D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18C70E0"/>
    <w:multiLevelType w:val="multilevel"/>
    <w:tmpl w:val="330C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3E06790"/>
    <w:multiLevelType w:val="multilevel"/>
    <w:tmpl w:val="AFB6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49E60C5"/>
    <w:multiLevelType w:val="hybridMultilevel"/>
    <w:tmpl w:val="427ACDB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64E86D1A"/>
    <w:multiLevelType w:val="multilevel"/>
    <w:tmpl w:val="85F2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64A78E4"/>
    <w:multiLevelType w:val="hybridMultilevel"/>
    <w:tmpl w:val="D0C6ED00"/>
    <w:lvl w:ilvl="0" w:tplc="503EB7E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BD924F6"/>
    <w:multiLevelType w:val="multilevel"/>
    <w:tmpl w:val="795C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DF150C"/>
    <w:multiLevelType w:val="multilevel"/>
    <w:tmpl w:val="4B6A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36F447D"/>
    <w:multiLevelType w:val="multilevel"/>
    <w:tmpl w:val="6B28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4774D0C"/>
    <w:multiLevelType w:val="multilevel"/>
    <w:tmpl w:val="3B7C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B6816B5"/>
    <w:multiLevelType w:val="multilevel"/>
    <w:tmpl w:val="A3FE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FDC5F6B"/>
    <w:multiLevelType w:val="multilevel"/>
    <w:tmpl w:val="9CD0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45"/>
  </w:num>
  <w:num w:numId="3">
    <w:abstractNumId w:val="26"/>
  </w:num>
  <w:num w:numId="4">
    <w:abstractNumId w:val="17"/>
  </w:num>
  <w:num w:numId="5">
    <w:abstractNumId w:val="12"/>
  </w:num>
  <w:num w:numId="6">
    <w:abstractNumId w:val="44"/>
  </w:num>
  <w:num w:numId="7">
    <w:abstractNumId w:val="20"/>
  </w:num>
  <w:num w:numId="8">
    <w:abstractNumId w:val="23"/>
  </w:num>
  <w:num w:numId="9">
    <w:abstractNumId w:val="32"/>
  </w:num>
  <w:num w:numId="10">
    <w:abstractNumId w:val="29"/>
  </w:num>
  <w:num w:numId="11">
    <w:abstractNumId w:val="13"/>
  </w:num>
  <w:num w:numId="12">
    <w:abstractNumId w:val="41"/>
  </w:num>
  <w:num w:numId="13">
    <w:abstractNumId w:val="18"/>
  </w:num>
  <w:num w:numId="14">
    <w:abstractNumId w:val="19"/>
  </w:num>
  <w:num w:numId="15">
    <w:abstractNumId w:val="37"/>
  </w:num>
  <w:num w:numId="16">
    <w:abstractNumId w:val="39"/>
  </w:num>
  <w:num w:numId="17">
    <w:abstractNumId w:val="30"/>
  </w:num>
  <w:num w:numId="18">
    <w:abstractNumId w:val="48"/>
  </w:num>
  <w:num w:numId="19">
    <w:abstractNumId w:val="3"/>
  </w:num>
  <w:num w:numId="20">
    <w:abstractNumId w:val="10"/>
  </w:num>
  <w:num w:numId="21">
    <w:abstractNumId w:val="21"/>
  </w:num>
  <w:num w:numId="22">
    <w:abstractNumId w:val="33"/>
  </w:num>
  <w:num w:numId="23">
    <w:abstractNumId w:val="36"/>
  </w:num>
  <w:num w:numId="24">
    <w:abstractNumId w:val="9"/>
  </w:num>
  <w:num w:numId="25">
    <w:abstractNumId w:val="46"/>
  </w:num>
  <w:num w:numId="26">
    <w:abstractNumId w:val="27"/>
  </w:num>
  <w:num w:numId="27">
    <w:abstractNumId w:val="15"/>
  </w:num>
  <w:num w:numId="28">
    <w:abstractNumId w:val="31"/>
  </w:num>
  <w:num w:numId="29">
    <w:abstractNumId w:val="8"/>
  </w:num>
  <w:num w:numId="30">
    <w:abstractNumId w:val="34"/>
  </w:num>
  <w:num w:numId="31">
    <w:abstractNumId w:val="25"/>
  </w:num>
  <w:num w:numId="32">
    <w:abstractNumId w:val="2"/>
  </w:num>
  <w:num w:numId="33">
    <w:abstractNumId w:val="24"/>
  </w:num>
  <w:num w:numId="34">
    <w:abstractNumId w:val="1"/>
  </w:num>
  <w:num w:numId="35">
    <w:abstractNumId w:val="14"/>
  </w:num>
  <w:num w:numId="36">
    <w:abstractNumId w:val="38"/>
  </w:num>
  <w:num w:numId="37">
    <w:abstractNumId w:val="43"/>
  </w:num>
  <w:num w:numId="38">
    <w:abstractNumId w:val="5"/>
  </w:num>
  <w:num w:numId="39">
    <w:abstractNumId w:val="28"/>
  </w:num>
  <w:num w:numId="40">
    <w:abstractNumId w:val="11"/>
  </w:num>
  <w:num w:numId="41">
    <w:abstractNumId w:val="6"/>
  </w:num>
  <w:num w:numId="42">
    <w:abstractNumId w:val="47"/>
  </w:num>
  <w:num w:numId="43">
    <w:abstractNumId w:val="7"/>
  </w:num>
  <w:num w:numId="44">
    <w:abstractNumId w:val="0"/>
  </w:num>
  <w:num w:numId="45">
    <w:abstractNumId w:val="4"/>
  </w:num>
  <w:num w:numId="46">
    <w:abstractNumId w:val="22"/>
  </w:num>
  <w:num w:numId="47">
    <w:abstractNumId w:val="16"/>
  </w:num>
  <w:num w:numId="48">
    <w:abstractNumId w:val="40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52"/>
    <w:rsid w:val="0001282E"/>
    <w:rsid w:val="00023DB3"/>
    <w:rsid w:val="000254C1"/>
    <w:rsid w:val="000829F9"/>
    <w:rsid w:val="000A0DBD"/>
    <w:rsid w:val="0014186C"/>
    <w:rsid w:val="00173FBA"/>
    <w:rsid w:val="001A7D22"/>
    <w:rsid w:val="001C27B0"/>
    <w:rsid w:val="001C384D"/>
    <w:rsid w:val="00213227"/>
    <w:rsid w:val="00282C3F"/>
    <w:rsid w:val="002B27B9"/>
    <w:rsid w:val="002F0CFE"/>
    <w:rsid w:val="00331A7B"/>
    <w:rsid w:val="00334EF0"/>
    <w:rsid w:val="003508CE"/>
    <w:rsid w:val="00390EC1"/>
    <w:rsid w:val="003B694F"/>
    <w:rsid w:val="003C30EB"/>
    <w:rsid w:val="003D1497"/>
    <w:rsid w:val="003D25AC"/>
    <w:rsid w:val="003E6FF3"/>
    <w:rsid w:val="004E29EE"/>
    <w:rsid w:val="004E2C9C"/>
    <w:rsid w:val="004E799B"/>
    <w:rsid w:val="00593143"/>
    <w:rsid w:val="005B7EA9"/>
    <w:rsid w:val="005D0989"/>
    <w:rsid w:val="006147F1"/>
    <w:rsid w:val="006169E6"/>
    <w:rsid w:val="006725E6"/>
    <w:rsid w:val="006C19FE"/>
    <w:rsid w:val="00781AD6"/>
    <w:rsid w:val="007A6572"/>
    <w:rsid w:val="007C7D7D"/>
    <w:rsid w:val="007D4D73"/>
    <w:rsid w:val="00831996"/>
    <w:rsid w:val="00853D6F"/>
    <w:rsid w:val="00862E7C"/>
    <w:rsid w:val="00870E7E"/>
    <w:rsid w:val="008A1329"/>
    <w:rsid w:val="008B0FBF"/>
    <w:rsid w:val="008C60C3"/>
    <w:rsid w:val="008D67E9"/>
    <w:rsid w:val="008F676F"/>
    <w:rsid w:val="00910EBB"/>
    <w:rsid w:val="00911C52"/>
    <w:rsid w:val="00957572"/>
    <w:rsid w:val="009E45FD"/>
    <w:rsid w:val="00A0173D"/>
    <w:rsid w:val="00AA53B3"/>
    <w:rsid w:val="00AC5F65"/>
    <w:rsid w:val="00AD68D2"/>
    <w:rsid w:val="00B14BB9"/>
    <w:rsid w:val="00B41F4D"/>
    <w:rsid w:val="00B42035"/>
    <w:rsid w:val="00B73573"/>
    <w:rsid w:val="00B747D5"/>
    <w:rsid w:val="00B84E49"/>
    <w:rsid w:val="00B920FE"/>
    <w:rsid w:val="00BE36FD"/>
    <w:rsid w:val="00BF3E97"/>
    <w:rsid w:val="00C00533"/>
    <w:rsid w:val="00CA41E6"/>
    <w:rsid w:val="00CC6CA3"/>
    <w:rsid w:val="00CE18CE"/>
    <w:rsid w:val="00CE5C4F"/>
    <w:rsid w:val="00D03A15"/>
    <w:rsid w:val="00D50DA5"/>
    <w:rsid w:val="00D67282"/>
    <w:rsid w:val="00D95F17"/>
    <w:rsid w:val="00DC4B4C"/>
    <w:rsid w:val="00E1152D"/>
    <w:rsid w:val="00E42D6B"/>
    <w:rsid w:val="00ED69A7"/>
    <w:rsid w:val="00EE4FD2"/>
    <w:rsid w:val="00F87233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1A028D1-6D0F-4277-8132-CAF5CB5B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FootnoteTextChar">
    <w:name w:val="Footnote Text Char"/>
    <w:basedOn w:val="DefaultParagraphFont"/>
    <w:link w:val="FootnoteText"/>
    <w:semiHidden/>
    <w:rsid w:val="00911C52"/>
    <w:rPr>
      <w:rFonts w:ascii="Courier" w:hAnsi="Courier"/>
      <w:snapToGrid w:val="0"/>
      <w:sz w:val="24"/>
    </w:rPr>
  </w:style>
  <w:style w:type="paragraph" w:styleId="BalloonText">
    <w:name w:val="Balloon Text"/>
    <w:basedOn w:val="Normal"/>
    <w:link w:val="BalloonTextChar"/>
    <w:rsid w:val="00AD68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D68D2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ata\Word%20Documents\Publicatiebladen\PBLAND%20CURACAO\PB%202017\Werkmap%20PBs%202017\template%20Publicatie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Publicatieblad</Template>
  <TotalTime>1</TotalTime>
  <Pages>1</Pages>
  <Words>120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Haidrick Kerindongo</dc:creator>
  <cp:keywords/>
  <cp:lastModifiedBy>Haidrick Kerindongo</cp:lastModifiedBy>
  <cp:revision>2</cp:revision>
  <cp:lastPrinted>2017-06-14T15:41:00Z</cp:lastPrinted>
  <dcterms:created xsi:type="dcterms:W3CDTF">2017-06-15T12:21:00Z</dcterms:created>
  <dcterms:modified xsi:type="dcterms:W3CDTF">2017-06-15T12:21:00Z</dcterms:modified>
</cp:coreProperties>
</file>