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C037EF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C63D67">
        <w:rPr>
          <w:b/>
          <w:sz w:val="36"/>
          <w:szCs w:val="36"/>
          <w:lang w:val="nl-NL"/>
        </w:rPr>
        <w:t>1</w:t>
      </w:r>
      <w:r w:rsidR="001D525D">
        <w:rPr>
          <w:b/>
          <w:sz w:val="36"/>
          <w:szCs w:val="36"/>
          <w:lang w:val="nl-NL"/>
        </w:rPr>
        <w:t>48</w:t>
      </w: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815012" w:rsidRPr="00022D76" w:rsidRDefault="00815012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C63D67" w:rsidRPr="00C63D67" w:rsidRDefault="001D525D" w:rsidP="00C63D67">
      <w:pPr>
        <w:pStyle w:val="HoofdtekstA"/>
        <w:rPr>
          <w:rFonts w:ascii="Palatino Linotype" w:hAnsi="Palatino Linotype"/>
          <w:b/>
        </w:rPr>
      </w:pPr>
      <w:r w:rsidRPr="001D525D">
        <w:rPr>
          <w:rFonts w:ascii="Palatino Linotype" w:hAnsi="Palatino Linotype"/>
          <w:b/>
        </w:rPr>
        <w:t xml:space="preserve">MINISTERIËLE BESCHIKKING van de </w:t>
      </w:r>
      <w:r>
        <w:rPr>
          <w:rFonts w:ascii="Palatino Linotype" w:hAnsi="Palatino Linotype"/>
          <w:b/>
        </w:rPr>
        <w:t>16</w:t>
      </w:r>
      <w:r w:rsidRPr="001D525D">
        <w:rPr>
          <w:rFonts w:ascii="Palatino Linotype" w:hAnsi="Palatino Linotype"/>
          <w:b/>
          <w:vertAlign w:val="superscript"/>
        </w:rPr>
        <w:t>de</w:t>
      </w:r>
      <w:r>
        <w:rPr>
          <w:rFonts w:ascii="Palatino Linotype" w:hAnsi="Palatino Linotype"/>
          <w:b/>
        </w:rPr>
        <w:t xml:space="preserve"> december 2020 </w:t>
      </w:r>
      <w:r w:rsidRPr="001D525D">
        <w:rPr>
          <w:rFonts w:ascii="Palatino Linotype" w:hAnsi="Palatino Linotype"/>
          <w:b/>
        </w:rPr>
        <w:t>tot intrekking van de Beschikking aanwijzing verbodsgebieden COVID-19</w:t>
      </w:r>
      <w:r w:rsidR="00C63D67" w:rsidRPr="00C63D67">
        <w:rPr>
          <w:rFonts w:ascii="Palatino Linotype" w:hAnsi="Palatino Linotype"/>
          <w:b/>
          <w:vertAlign w:val="superscript"/>
        </w:rPr>
        <w:footnoteReference w:id="1"/>
      </w:r>
    </w:p>
    <w:p w:rsidR="006B4862" w:rsidRPr="006B4862" w:rsidRDefault="006B4862" w:rsidP="006B4862">
      <w:pPr>
        <w:pStyle w:val="HoofdtekstA"/>
        <w:rPr>
          <w:rFonts w:ascii="Palatino Linotype" w:hAnsi="Palatino Linotype"/>
          <w:b/>
        </w:rPr>
      </w:pPr>
    </w:p>
    <w:p w:rsidR="00C037EF" w:rsidRDefault="00815012" w:rsidP="00C037EF">
      <w:pPr>
        <w:pStyle w:val="HoofdtekstA"/>
        <w:spacing w:after="160" w:line="259" w:lineRule="auto"/>
        <w:ind w:firstLine="720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____________</w:t>
      </w:r>
    </w:p>
    <w:p w:rsidR="00C037EF" w:rsidRDefault="00CB1556" w:rsidP="00C037EF">
      <w:pPr>
        <w:pStyle w:val="HoofdtekstA"/>
        <w:spacing w:after="160" w:line="259" w:lineRule="auto"/>
        <w:ind w:firstLine="720"/>
        <w:jc w:val="center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De Minister van Justitie</w:t>
      </w:r>
      <w:r w:rsidR="00D16FF1"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</w:rPr>
        <w:t xml:space="preserve"> </w:t>
      </w:r>
    </w:p>
    <w:p w:rsidR="00C037EF" w:rsidRDefault="00C037EF" w:rsidP="00C037EF">
      <w:pPr>
        <w:pStyle w:val="HoofdtekstA"/>
        <w:spacing w:after="160" w:line="259" w:lineRule="auto"/>
        <w:ind w:firstLine="720"/>
        <w:rPr>
          <w:rFonts w:ascii="Palatino Linotype" w:eastAsia="Palatino Linotype" w:hAnsi="Palatino Linotype" w:cs="Palatino Linotype"/>
        </w:rPr>
      </w:pPr>
      <w:r w:rsidRPr="006035FD">
        <w:rPr>
          <w:rFonts w:ascii="Palatino Linotype" w:eastAsia="Palatino Linotype" w:hAnsi="Palatino Linotype" w:cs="Palatino Linotype"/>
        </w:rPr>
        <w:t>Overwegende</w:t>
      </w:r>
      <w:r>
        <w:rPr>
          <w:rFonts w:ascii="Palatino Linotype" w:eastAsia="Palatino Linotype" w:hAnsi="Palatino Linotype" w:cs="Palatino Linotype"/>
        </w:rPr>
        <w:t>,</w:t>
      </w:r>
    </w:p>
    <w:p w:rsidR="001D525D" w:rsidRPr="001D525D" w:rsidRDefault="001D525D" w:rsidP="001D525D">
      <w:pPr>
        <w:pStyle w:val="HoofdtekstA"/>
        <w:jc w:val="both"/>
        <w:rPr>
          <w:rFonts w:ascii="Palatino Linotype" w:eastAsia="Palatino Linotype" w:hAnsi="Palatino Linotype" w:cs="Palatino Linotype"/>
        </w:rPr>
      </w:pPr>
      <w:bookmarkStart w:id="0" w:name="_Hlk35753309"/>
      <w:r w:rsidRPr="001D525D">
        <w:rPr>
          <w:rFonts w:ascii="Palatino Linotype" w:eastAsia="Palatino Linotype" w:hAnsi="Palatino Linotype" w:cs="Palatino Linotype"/>
        </w:rPr>
        <w:t>dat bij Beschikking aanwijzing verbodsgebieden COVID-19, hierna: de Beschikking, met gebieden zijn aangewezen waar een ieder zich moest verwijderen en verwijderd moest houden tussen 21:00 uur en 04:30 uur, zoals laatstelijk gewijzigd;</w:t>
      </w:r>
    </w:p>
    <w:p w:rsidR="001D525D" w:rsidRPr="001D525D" w:rsidRDefault="001D525D" w:rsidP="001D525D">
      <w:pPr>
        <w:pStyle w:val="HoofdtekstA"/>
        <w:jc w:val="both"/>
        <w:rPr>
          <w:rFonts w:ascii="Palatino Linotype" w:eastAsia="Palatino Linotype" w:hAnsi="Palatino Linotype" w:cs="Palatino Linotype"/>
        </w:rPr>
      </w:pPr>
    </w:p>
    <w:p w:rsidR="001D525D" w:rsidRPr="001D525D" w:rsidRDefault="001D525D" w:rsidP="001D525D">
      <w:pPr>
        <w:pStyle w:val="HoofdtekstA"/>
        <w:jc w:val="both"/>
        <w:rPr>
          <w:rFonts w:ascii="Palatino Linotype" w:eastAsia="Palatino Linotype" w:hAnsi="Palatino Linotype" w:cs="Palatino Linotype"/>
        </w:rPr>
      </w:pPr>
      <w:r w:rsidRPr="001D525D">
        <w:rPr>
          <w:rFonts w:ascii="Palatino Linotype" w:eastAsia="Palatino Linotype" w:hAnsi="Palatino Linotype" w:cs="Palatino Linotype"/>
        </w:rPr>
        <w:t>dat laatstelijk op grond van artikel 2 van de Lei Estado di Emergensia</w:t>
      </w:r>
      <w:r w:rsidRPr="001D525D">
        <w:rPr>
          <w:rFonts w:ascii="Palatino Linotype" w:eastAsia="Palatino Linotype" w:hAnsi="Palatino Linotype" w:cs="Palatino Linotype"/>
          <w:vertAlign w:val="superscript"/>
        </w:rPr>
        <w:footnoteReference w:id="2"/>
      </w:r>
      <w:r w:rsidRPr="001D525D">
        <w:rPr>
          <w:rFonts w:ascii="Palatino Linotype" w:eastAsia="Palatino Linotype" w:hAnsi="Palatino Linotype" w:cs="Palatino Linotype"/>
        </w:rPr>
        <w:t>, middels het Landsbesluit afkondiging uitzonderingstoestand COVID-19 pandemie</w:t>
      </w:r>
      <w:r w:rsidRPr="001D525D">
        <w:rPr>
          <w:rFonts w:ascii="Palatino Linotype" w:eastAsia="Palatino Linotype" w:hAnsi="Palatino Linotype" w:cs="Palatino Linotype"/>
          <w:vertAlign w:val="superscript"/>
        </w:rPr>
        <w:footnoteReference w:id="3"/>
      </w:r>
      <w:r w:rsidRPr="001D525D" w:rsidDel="00232DD0">
        <w:rPr>
          <w:rFonts w:ascii="Palatino Linotype" w:eastAsia="Palatino Linotype" w:hAnsi="Palatino Linotype" w:cs="Palatino Linotype"/>
        </w:rPr>
        <w:t xml:space="preserve"> </w:t>
      </w:r>
      <w:r w:rsidRPr="001D525D">
        <w:rPr>
          <w:rFonts w:ascii="Palatino Linotype" w:eastAsia="Palatino Linotype" w:hAnsi="Palatino Linotype" w:cs="Palatino Linotype"/>
        </w:rPr>
        <w:t xml:space="preserve">een uitzonderingstoestand COVID-19 pandemie is afgekondigd voor negentig dagen en daarbij enkele bepalingen van voornoemde landsverordening in werking zijn gesteld, waaronder ook artikel 11, eerste lid, onderdeel b; </w:t>
      </w:r>
    </w:p>
    <w:p w:rsidR="001D525D" w:rsidRPr="001D525D" w:rsidRDefault="001D525D" w:rsidP="001D525D">
      <w:pPr>
        <w:pStyle w:val="HoofdtekstA"/>
        <w:jc w:val="both"/>
        <w:rPr>
          <w:rFonts w:ascii="Palatino Linotype" w:eastAsia="Palatino Linotype" w:hAnsi="Palatino Linotype" w:cs="Palatino Linotype"/>
        </w:rPr>
      </w:pPr>
    </w:p>
    <w:p w:rsidR="001D525D" w:rsidRPr="001D525D" w:rsidRDefault="001D525D" w:rsidP="001D525D">
      <w:pPr>
        <w:pStyle w:val="HoofdtekstA"/>
        <w:jc w:val="both"/>
        <w:rPr>
          <w:rFonts w:ascii="Palatino Linotype" w:eastAsia="Palatino Linotype" w:hAnsi="Palatino Linotype" w:cs="Palatino Linotype"/>
        </w:rPr>
      </w:pPr>
      <w:r w:rsidRPr="001D525D">
        <w:rPr>
          <w:rFonts w:ascii="Palatino Linotype" w:eastAsia="Palatino Linotype" w:hAnsi="Palatino Linotype" w:cs="Palatino Linotype"/>
        </w:rPr>
        <w:t>dat op grond van voormelde afkondiging en inwerkingstelling de Tijdelijke regeling maatregelen uitzonderingstoestand COVID-19 pandemie</w:t>
      </w:r>
      <w:r w:rsidRPr="001D525D">
        <w:rPr>
          <w:rFonts w:ascii="Palatino Linotype" w:eastAsia="Palatino Linotype" w:hAnsi="Palatino Linotype" w:cs="Palatino Linotype"/>
          <w:vertAlign w:val="superscript"/>
        </w:rPr>
        <w:footnoteReference w:id="4"/>
      </w:r>
      <w:r w:rsidRPr="001D525D">
        <w:rPr>
          <w:rFonts w:ascii="Palatino Linotype" w:eastAsia="Palatino Linotype" w:hAnsi="Palatino Linotype" w:cs="Palatino Linotype"/>
        </w:rPr>
        <w:t xml:space="preserve"> is vastgesteld en per 11 december 2020 in werking is getreden;</w:t>
      </w:r>
    </w:p>
    <w:p w:rsidR="001D525D" w:rsidRPr="001D525D" w:rsidRDefault="001D525D" w:rsidP="001D525D">
      <w:pPr>
        <w:pStyle w:val="HoofdtekstA"/>
        <w:jc w:val="both"/>
        <w:rPr>
          <w:rFonts w:ascii="Palatino Linotype" w:eastAsia="Palatino Linotype" w:hAnsi="Palatino Linotype" w:cs="Palatino Linotype"/>
        </w:rPr>
      </w:pPr>
    </w:p>
    <w:p w:rsidR="001D525D" w:rsidRPr="001D525D" w:rsidRDefault="001D525D" w:rsidP="001D525D">
      <w:pPr>
        <w:pStyle w:val="HoofdtekstA"/>
        <w:jc w:val="both"/>
        <w:rPr>
          <w:rFonts w:ascii="Palatino Linotype" w:eastAsia="Palatino Linotype" w:hAnsi="Palatino Linotype" w:cs="Palatino Linotype"/>
        </w:rPr>
      </w:pPr>
      <w:r w:rsidRPr="001D525D">
        <w:rPr>
          <w:rFonts w:ascii="Palatino Linotype" w:eastAsia="Palatino Linotype" w:hAnsi="Palatino Linotype" w:cs="Palatino Linotype"/>
        </w:rPr>
        <w:t>dat in voormelde regeling tevens de avondklok is geregeld voor Curaçao welke avondklok geldt tussen 21:00 uur en 04:30 uur;</w:t>
      </w:r>
    </w:p>
    <w:p w:rsidR="001D525D" w:rsidRPr="001D525D" w:rsidRDefault="001D525D" w:rsidP="001D525D">
      <w:pPr>
        <w:pStyle w:val="HoofdtekstA"/>
        <w:jc w:val="both"/>
        <w:rPr>
          <w:rFonts w:ascii="Palatino Linotype" w:eastAsia="Palatino Linotype" w:hAnsi="Palatino Linotype" w:cs="Palatino Linotype"/>
        </w:rPr>
      </w:pPr>
    </w:p>
    <w:p w:rsidR="001D525D" w:rsidRPr="001D525D" w:rsidRDefault="001D525D" w:rsidP="001D525D">
      <w:pPr>
        <w:pStyle w:val="HoofdtekstA"/>
        <w:jc w:val="both"/>
        <w:rPr>
          <w:rFonts w:ascii="Palatino Linotype" w:eastAsia="Palatino Linotype" w:hAnsi="Palatino Linotype" w:cs="Palatino Linotype"/>
        </w:rPr>
      </w:pPr>
      <w:r w:rsidRPr="001D525D">
        <w:rPr>
          <w:rFonts w:ascii="Palatino Linotype" w:eastAsia="Palatino Linotype" w:hAnsi="Palatino Linotype" w:cs="Palatino Linotype"/>
        </w:rPr>
        <w:t xml:space="preserve">dat er derhalve geen noodzaak meer is om de onderhavige beschikking te handhaven; </w:t>
      </w:r>
    </w:p>
    <w:p w:rsidR="001D525D" w:rsidRPr="001D525D" w:rsidRDefault="001D525D" w:rsidP="001D525D">
      <w:pPr>
        <w:pStyle w:val="HoofdtekstA"/>
        <w:jc w:val="both"/>
        <w:rPr>
          <w:rFonts w:ascii="Palatino Linotype" w:eastAsia="Palatino Linotype" w:hAnsi="Palatino Linotype" w:cs="Palatino Linotype"/>
        </w:rPr>
      </w:pPr>
    </w:p>
    <w:p w:rsidR="001D525D" w:rsidRPr="001D525D" w:rsidRDefault="001D525D" w:rsidP="001D525D">
      <w:pPr>
        <w:pStyle w:val="HoofdtekstA"/>
        <w:jc w:val="both"/>
        <w:rPr>
          <w:rFonts w:ascii="Palatino Linotype" w:eastAsia="Palatino Linotype" w:hAnsi="Palatino Linotype" w:cs="Palatino Linotype"/>
        </w:rPr>
      </w:pPr>
      <w:r w:rsidRPr="001D525D">
        <w:rPr>
          <w:rFonts w:ascii="Palatino Linotype" w:eastAsia="Palatino Linotype" w:hAnsi="Palatino Linotype" w:cs="Palatino Linotype"/>
        </w:rPr>
        <w:t>dat ter uitvoering van het vorenstaande de Beschikking moet worden ingetrokken;</w:t>
      </w:r>
    </w:p>
    <w:p w:rsidR="00815012" w:rsidRDefault="00815012" w:rsidP="00C037EF">
      <w:pPr>
        <w:pStyle w:val="HoofdtekstA"/>
        <w:rPr>
          <w:rFonts w:ascii="Palatino Linotype" w:eastAsia="Palatino Linotype" w:hAnsi="Palatino Linotype" w:cs="Palatino Linotype"/>
        </w:rPr>
      </w:pPr>
    </w:p>
    <w:p w:rsidR="00C037EF" w:rsidRPr="00A43C90" w:rsidRDefault="00C037EF" w:rsidP="00C037EF">
      <w:pPr>
        <w:pStyle w:val="HoofdtekstA"/>
        <w:spacing w:after="160" w:line="259" w:lineRule="auto"/>
        <w:jc w:val="center"/>
        <w:rPr>
          <w:rFonts w:ascii="Palatino Linotype" w:eastAsia="Palatino Linotype" w:hAnsi="Palatino Linotype" w:cs="Palatino Linotype"/>
          <w:lang w:val="es-419"/>
        </w:rPr>
      </w:pPr>
      <w:r w:rsidRPr="00A43C90">
        <w:rPr>
          <w:rFonts w:ascii="Palatino Linotype" w:eastAsia="Palatino Linotype" w:hAnsi="Palatino Linotype" w:cs="Palatino Linotype"/>
          <w:lang w:val="es-419"/>
        </w:rPr>
        <w:t xml:space="preserve">H e </w:t>
      </w:r>
      <w:proofErr w:type="spellStart"/>
      <w:r w:rsidRPr="00A43C90">
        <w:rPr>
          <w:rFonts w:ascii="Palatino Linotype" w:eastAsia="Palatino Linotype" w:hAnsi="Palatino Linotype" w:cs="Palatino Linotype"/>
          <w:lang w:val="es-419"/>
        </w:rPr>
        <w:t>e</w:t>
      </w:r>
      <w:proofErr w:type="spellEnd"/>
      <w:r w:rsidRPr="00A43C90">
        <w:rPr>
          <w:rFonts w:ascii="Palatino Linotype" w:eastAsia="Palatino Linotype" w:hAnsi="Palatino Linotype" w:cs="Palatino Linotype"/>
          <w:lang w:val="es-419"/>
        </w:rPr>
        <w:t xml:space="preserve"> f t  b e s </w:t>
      </w:r>
      <w:proofErr w:type="spellStart"/>
      <w:r w:rsidRPr="00A43C90">
        <w:rPr>
          <w:rFonts w:ascii="Palatino Linotype" w:eastAsia="Palatino Linotype" w:hAnsi="Palatino Linotype" w:cs="Palatino Linotype"/>
          <w:lang w:val="es-419"/>
        </w:rPr>
        <w:t>l o</w:t>
      </w:r>
      <w:proofErr w:type="spellEnd"/>
      <w:r w:rsidRPr="00A43C90">
        <w:rPr>
          <w:rFonts w:ascii="Palatino Linotype" w:eastAsia="Palatino Linotype" w:hAnsi="Palatino Linotype" w:cs="Palatino Linotype"/>
          <w:lang w:val="es-419"/>
        </w:rPr>
        <w:t xml:space="preserve"> te n:</w:t>
      </w:r>
    </w:p>
    <w:p w:rsidR="00C037EF" w:rsidRPr="00A43C90" w:rsidRDefault="00C037EF" w:rsidP="00C037EF">
      <w:pPr>
        <w:pStyle w:val="HoofdtekstA"/>
        <w:spacing w:line="259" w:lineRule="auto"/>
        <w:jc w:val="center"/>
        <w:rPr>
          <w:rFonts w:ascii="Palatino Linotype" w:eastAsia="Palatino Linotype" w:hAnsi="Palatino Linotype" w:cs="Palatino Linotype"/>
          <w:lang w:val="es-419"/>
        </w:rPr>
      </w:pPr>
    </w:p>
    <w:p w:rsidR="001D525D" w:rsidRPr="001D525D" w:rsidRDefault="001D525D" w:rsidP="001D525D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  <w:r w:rsidRPr="001D525D">
        <w:rPr>
          <w:rFonts w:ascii="Palatino Linotype" w:eastAsia="Palatino Linotype" w:hAnsi="Palatino Linotype" w:cs="Palatino Linotype"/>
        </w:rPr>
        <w:t>Artikel I</w:t>
      </w:r>
    </w:p>
    <w:p w:rsidR="001D525D" w:rsidRPr="001D525D" w:rsidRDefault="001D525D" w:rsidP="001D525D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</w:p>
    <w:p w:rsidR="001D525D" w:rsidRPr="001D525D" w:rsidRDefault="001D525D" w:rsidP="001D525D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  <w:r w:rsidRPr="001D525D">
        <w:rPr>
          <w:rFonts w:ascii="Palatino Linotype" w:eastAsia="Palatino Linotype" w:hAnsi="Palatino Linotype" w:cs="Palatino Linotype"/>
        </w:rPr>
        <w:t>De Beschikking aanwijzing verbodsgebieden COVID-19 wordt ingetrokken.</w:t>
      </w:r>
    </w:p>
    <w:p w:rsidR="001D525D" w:rsidRPr="001D525D" w:rsidRDefault="001D525D" w:rsidP="001D525D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</w:p>
    <w:p w:rsidR="001D525D" w:rsidRPr="001D525D" w:rsidRDefault="001D525D" w:rsidP="001D525D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  <w:r w:rsidRPr="001D525D">
        <w:rPr>
          <w:rFonts w:ascii="Palatino Linotype" w:eastAsia="Palatino Linotype" w:hAnsi="Palatino Linotype" w:cs="Palatino Linotype"/>
        </w:rPr>
        <w:t>Artikel II</w:t>
      </w:r>
    </w:p>
    <w:p w:rsidR="001D525D" w:rsidRPr="001D525D" w:rsidRDefault="001D525D" w:rsidP="001D525D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</w:p>
    <w:p w:rsidR="001D525D" w:rsidRPr="001D525D" w:rsidRDefault="001D525D" w:rsidP="001D525D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  <w:r w:rsidRPr="001D525D">
        <w:rPr>
          <w:rFonts w:ascii="Palatino Linotype" w:eastAsia="Palatino Linotype" w:hAnsi="Palatino Linotype" w:cs="Palatino Linotype"/>
        </w:rPr>
        <w:t>Deze beschikking wordt bekendgemaakt in het Publicatieblad.</w:t>
      </w:r>
    </w:p>
    <w:p w:rsidR="001D525D" w:rsidRPr="001D525D" w:rsidRDefault="001D525D" w:rsidP="001D525D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</w:p>
    <w:p w:rsidR="001D525D" w:rsidRPr="001D525D" w:rsidRDefault="001D525D" w:rsidP="001D525D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  <w:r w:rsidRPr="001D525D">
        <w:rPr>
          <w:rFonts w:ascii="Palatino Linotype" w:eastAsia="Palatino Linotype" w:hAnsi="Palatino Linotype" w:cs="Palatino Linotype"/>
        </w:rPr>
        <w:t>Artikel III</w:t>
      </w:r>
    </w:p>
    <w:p w:rsidR="001D525D" w:rsidRPr="001D525D" w:rsidRDefault="001D525D" w:rsidP="001D525D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</w:p>
    <w:p w:rsidR="001D525D" w:rsidRPr="001D525D" w:rsidRDefault="001D525D" w:rsidP="001D525D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  <w:r w:rsidRPr="001D525D">
        <w:rPr>
          <w:rFonts w:ascii="Palatino Linotype" w:eastAsia="Palatino Linotype" w:hAnsi="Palatino Linotype" w:cs="Palatino Linotype"/>
        </w:rPr>
        <w:t>Deze beschikking treedt in werking met ingang van de datum van bekendmaking.</w:t>
      </w:r>
    </w:p>
    <w:p w:rsidR="000D2F17" w:rsidRPr="000D2F17" w:rsidRDefault="000D2F17" w:rsidP="000D2F17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</w:p>
    <w:p w:rsidR="00C037EF" w:rsidRDefault="00C037EF" w:rsidP="00C63D67">
      <w:pPr>
        <w:pStyle w:val="HoofdtekstA"/>
        <w:spacing w:line="259" w:lineRule="auto"/>
        <w:jc w:val="both"/>
        <w:rPr>
          <w:rFonts w:ascii="Palatino Linotype" w:eastAsia="Palatino Linotype" w:hAnsi="Palatino Linotype" w:cs="Palatino Linotype"/>
        </w:rPr>
      </w:pPr>
    </w:p>
    <w:p w:rsidR="00C037EF" w:rsidRPr="00032D18" w:rsidRDefault="00C037EF" w:rsidP="00C037EF">
      <w:pPr>
        <w:pStyle w:val="HoofdtekstA"/>
        <w:spacing w:line="259" w:lineRule="auto"/>
        <w:rPr>
          <w:rFonts w:ascii="Palatino Linotype" w:eastAsia="Palatino Linotype" w:hAnsi="Palatino Linotype" w:cs="Palatino Linotype"/>
        </w:rPr>
      </w:pPr>
    </w:p>
    <w:p w:rsidR="00815012" w:rsidRPr="00815012" w:rsidRDefault="00C037EF" w:rsidP="00597307">
      <w:pPr>
        <w:pStyle w:val="HoofdtekstA"/>
        <w:ind w:left="5040" w:right="43"/>
        <w:rPr>
          <w:rFonts w:ascii="Palatino Linotype" w:eastAsia="Palatino Linotype" w:hAnsi="Palatino Linotype" w:cs="Palatino Linotype"/>
        </w:rPr>
      </w:pPr>
      <w:r w:rsidRPr="00032D18">
        <w:rPr>
          <w:rFonts w:ascii="Palatino Linotype" w:eastAsia="Palatino Linotype" w:hAnsi="Palatino Linotype" w:cs="Palatino Linotype"/>
        </w:rPr>
        <w:t xml:space="preserve">Gegeven te Willemstad, </w:t>
      </w:r>
      <w:r w:rsidR="001D525D">
        <w:rPr>
          <w:rFonts w:ascii="Palatino Linotype" w:eastAsia="Palatino Linotype" w:hAnsi="Palatino Linotype" w:cs="Palatino Linotype"/>
        </w:rPr>
        <w:t>16 december</w:t>
      </w:r>
      <w:r w:rsidR="00815012" w:rsidRPr="00815012">
        <w:rPr>
          <w:rFonts w:ascii="Palatino Linotype" w:eastAsia="Palatino Linotype" w:hAnsi="Palatino Linotype" w:cs="Palatino Linotype"/>
        </w:rPr>
        <w:t xml:space="preserve"> 2020</w:t>
      </w:r>
    </w:p>
    <w:p w:rsidR="00597307" w:rsidRDefault="00C037EF" w:rsidP="00597307">
      <w:pPr>
        <w:pStyle w:val="HoofdtekstA"/>
        <w:ind w:left="5040" w:right="43"/>
        <w:rPr>
          <w:rFonts w:ascii="Palatino Linotype" w:eastAsia="Palatino Linotype" w:hAnsi="Palatino Linotype" w:cs="Palatino Linotype"/>
        </w:rPr>
      </w:pPr>
      <w:r w:rsidRPr="003B4B2E">
        <w:rPr>
          <w:rFonts w:ascii="Palatino Linotype" w:eastAsia="Palatino Linotype" w:hAnsi="Palatino Linotype" w:cs="Palatino Linotype"/>
        </w:rPr>
        <w:t xml:space="preserve">De Minister van </w:t>
      </w:r>
      <w:r w:rsidR="00E65B06" w:rsidRPr="003B4B2E">
        <w:rPr>
          <w:rFonts w:ascii="Palatino Linotype" w:eastAsia="Palatino Linotype" w:hAnsi="Palatino Linotype" w:cs="Palatino Linotype"/>
        </w:rPr>
        <w:t>Justitie</w:t>
      </w:r>
      <w:r w:rsidR="00E65B06">
        <w:rPr>
          <w:rFonts w:ascii="Palatino Linotype" w:eastAsia="Palatino Linotype" w:hAnsi="Palatino Linotype" w:cs="Palatino Linotype"/>
        </w:rPr>
        <w:t xml:space="preserve">, </w:t>
      </w:r>
    </w:p>
    <w:p w:rsidR="00C037EF" w:rsidRPr="003B4B2E" w:rsidRDefault="00E31541" w:rsidP="00920EB0">
      <w:pPr>
        <w:pStyle w:val="HoofdtekstA"/>
        <w:spacing w:after="160" w:line="259" w:lineRule="auto"/>
        <w:ind w:left="5040" w:right="232"/>
        <w:jc w:val="center"/>
        <w:rPr>
          <w:rFonts w:ascii="Palatino Linotype" w:eastAsia="Palatino Linotype" w:hAnsi="Palatino Linotype" w:cs="Palatino Linotype"/>
        </w:rPr>
      </w:pPr>
      <w:r w:rsidRPr="00817E48">
        <w:rPr>
          <w:rFonts w:ascii="Palatino Linotype" w:eastAsia="Palatino Linotype" w:hAnsi="Palatino Linotype" w:cs="Palatino Linotype"/>
        </w:rPr>
        <w:t>Q. C. O. GIRIGORIE</w:t>
      </w:r>
    </w:p>
    <w:p w:rsidR="00E31541" w:rsidRDefault="00E31541" w:rsidP="00625B19">
      <w:pPr>
        <w:pStyle w:val="HoofdtekstA"/>
        <w:spacing w:after="160" w:line="259" w:lineRule="auto"/>
        <w:ind w:left="5040"/>
        <w:rPr>
          <w:rFonts w:ascii="Palatino Linotype" w:eastAsia="Palatino Linotype" w:hAnsi="Palatino Linotype" w:cs="Palatino Linotype"/>
        </w:rPr>
      </w:pPr>
    </w:p>
    <w:p w:rsidR="000D2F17" w:rsidRDefault="000D2F17" w:rsidP="00625B19">
      <w:pPr>
        <w:pStyle w:val="HoofdtekstA"/>
        <w:spacing w:after="160" w:line="259" w:lineRule="auto"/>
        <w:ind w:left="5040"/>
        <w:rPr>
          <w:rFonts w:ascii="Palatino Linotype" w:eastAsia="Palatino Linotype" w:hAnsi="Palatino Linotype" w:cs="Palatino Linotype"/>
        </w:rPr>
      </w:pPr>
    </w:p>
    <w:p w:rsidR="00597307" w:rsidRDefault="00C037EF" w:rsidP="00EE4787">
      <w:pPr>
        <w:pStyle w:val="HoofdtekstA"/>
        <w:spacing w:line="259" w:lineRule="auto"/>
        <w:ind w:left="4962" w:right="850"/>
        <w:rPr>
          <w:rFonts w:ascii="Palatino Linotype" w:eastAsia="Palatino Linotype" w:hAnsi="Palatino Linotype" w:cs="Palatino Linotype"/>
        </w:rPr>
      </w:pPr>
      <w:r w:rsidRPr="003B4B2E">
        <w:rPr>
          <w:rFonts w:ascii="Palatino Linotype" w:eastAsia="Palatino Linotype" w:hAnsi="Palatino Linotype" w:cs="Palatino Linotype"/>
        </w:rPr>
        <w:t xml:space="preserve">Uitgegeven de </w:t>
      </w:r>
      <w:r w:rsidR="000D2F17">
        <w:rPr>
          <w:rFonts w:ascii="Palatino Linotype" w:eastAsia="Palatino Linotype" w:hAnsi="Palatino Linotype" w:cs="Palatino Linotype"/>
        </w:rPr>
        <w:t>1</w:t>
      </w:r>
      <w:r w:rsidR="001D525D">
        <w:rPr>
          <w:rFonts w:ascii="Palatino Linotype" w:eastAsia="Palatino Linotype" w:hAnsi="Palatino Linotype" w:cs="Palatino Linotype"/>
        </w:rPr>
        <w:t>6</w:t>
      </w:r>
      <w:r w:rsidR="00C63D67" w:rsidRPr="00C63D67">
        <w:rPr>
          <w:rFonts w:ascii="Palatino Linotype" w:eastAsia="Palatino Linotype" w:hAnsi="Palatino Linotype" w:cs="Palatino Linotype"/>
          <w:vertAlign w:val="superscript"/>
        </w:rPr>
        <w:t>de</w:t>
      </w:r>
      <w:r w:rsidR="00C63D67">
        <w:rPr>
          <w:rFonts w:ascii="Palatino Linotype" w:eastAsia="Palatino Linotype" w:hAnsi="Palatino Linotype" w:cs="Palatino Linotype"/>
        </w:rPr>
        <w:t xml:space="preserve"> </w:t>
      </w:r>
      <w:r w:rsidR="001D525D">
        <w:rPr>
          <w:rFonts w:ascii="Palatino Linotype" w:eastAsia="Palatino Linotype" w:hAnsi="Palatino Linotype" w:cs="Palatino Linotype"/>
        </w:rPr>
        <w:t>decem</w:t>
      </w:r>
      <w:bookmarkStart w:id="1" w:name="_GoBack"/>
      <w:bookmarkEnd w:id="1"/>
      <w:r w:rsidR="00C63D67">
        <w:rPr>
          <w:rFonts w:ascii="Palatino Linotype" w:eastAsia="Palatino Linotype" w:hAnsi="Palatino Linotype" w:cs="Palatino Linotype"/>
        </w:rPr>
        <w:t>ber</w:t>
      </w:r>
      <w:r w:rsidR="00815012" w:rsidRPr="00EE4787">
        <w:rPr>
          <w:rFonts w:ascii="Palatino Linotype" w:eastAsia="Palatino Linotype" w:hAnsi="Palatino Linotype" w:cs="Palatino Linotype"/>
        </w:rPr>
        <w:t xml:space="preserve"> </w:t>
      </w:r>
      <w:r w:rsidR="00625B19">
        <w:rPr>
          <w:rFonts w:ascii="Palatino Linotype" w:eastAsia="Palatino Linotype" w:hAnsi="Palatino Linotype" w:cs="Palatino Linotype"/>
        </w:rPr>
        <w:t xml:space="preserve">2020 </w:t>
      </w:r>
    </w:p>
    <w:p w:rsidR="00597307" w:rsidRDefault="00C037EF" w:rsidP="00C63D67">
      <w:pPr>
        <w:pStyle w:val="HoofdtekstA"/>
        <w:spacing w:line="259" w:lineRule="auto"/>
        <w:ind w:left="4536" w:right="760"/>
        <w:jc w:val="center"/>
        <w:rPr>
          <w:rFonts w:ascii="Palatino Linotype" w:eastAsia="Palatino Linotype" w:hAnsi="Palatino Linotype" w:cs="Palatino Linotype"/>
        </w:rPr>
      </w:pPr>
      <w:r w:rsidRPr="00032D18">
        <w:rPr>
          <w:rFonts w:ascii="Palatino Linotype" w:eastAsia="Palatino Linotype" w:hAnsi="Palatino Linotype" w:cs="Palatino Linotype"/>
        </w:rPr>
        <w:t>De Minister van Algemene Zaken</w:t>
      </w:r>
      <w:bookmarkEnd w:id="0"/>
      <w:r w:rsidR="00E31541" w:rsidRPr="00032D18">
        <w:rPr>
          <w:rFonts w:ascii="Palatino Linotype" w:eastAsia="Palatino Linotype" w:hAnsi="Palatino Linotype" w:cs="Palatino Linotype"/>
        </w:rPr>
        <w:t>,</w:t>
      </w:r>
      <w:r w:rsidR="00E31541">
        <w:rPr>
          <w:rFonts w:ascii="Palatino Linotype" w:eastAsia="Palatino Linotype" w:hAnsi="Palatino Linotype" w:cs="Palatino Linotype"/>
        </w:rPr>
        <w:t xml:space="preserve"> </w:t>
      </w:r>
    </w:p>
    <w:p w:rsidR="00022D76" w:rsidRDefault="00EE4787" w:rsidP="00C63D67">
      <w:pPr>
        <w:pStyle w:val="HoofdtekstA"/>
        <w:tabs>
          <w:tab w:val="left" w:pos="5529"/>
        </w:tabs>
        <w:spacing w:after="160" w:line="259" w:lineRule="auto"/>
        <w:ind w:left="5040" w:right="232"/>
        <w:rPr>
          <w:rFonts w:ascii="Palatino Linotype" w:hAnsi="Palatino Linotype" w:cs="Arial"/>
          <w:b/>
          <w:sz w:val="20"/>
        </w:rPr>
      </w:pPr>
      <w:r>
        <w:rPr>
          <w:rFonts w:ascii="Palatino Linotype" w:eastAsia="Palatino Linotype" w:hAnsi="Palatino Linotype" w:cs="Palatino Linotype"/>
        </w:rPr>
        <w:tab/>
      </w:r>
      <w:r w:rsidR="00C63D67" w:rsidRPr="00C63D67">
        <w:rPr>
          <w:rFonts w:ascii="Palatino Linotype" w:eastAsia="Palatino Linotype" w:hAnsi="Palatino Linotype" w:cs="Palatino Linotype"/>
          <w:lang w:val="en-US"/>
        </w:rPr>
        <w:t>E. P. RHUGGENAATH</w:t>
      </w: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E65B06" w:rsidRDefault="00E65B06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E65B06" w:rsidRDefault="00E65B06" w:rsidP="00E65B06">
      <w:pPr>
        <w:tabs>
          <w:tab w:val="left" w:pos="-720"/>
          <w:tab w:val="left" w:pos="3195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E65B06" w:rsidRDefault="00E65B06" w:rsidP="00E65B06">
      <w:pPr>
        <w:tabs>
          <w:tab w:val="left" w:pos="-720"/>
          <w:tab w:val="left" w:pos="3195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E65B06" w:rsidRDefault="00E65B06" w:rsidP="00E65B06">
      <w:pPr>
        <w:tabs>
          <w:tab w:val="left" w:pos="-720"/>
          <w:tab w:val="left" w:pos="3195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E65B06" w:rsidRDefault="00E65B06" w:rsidP="00E65B06">
      <w:pPr>
        <w:tabs>
          <w:tab w:val="left" w:pos="-720"/>
          <w:tab w:val="left" w:pos="3195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E65B06" w:rsidRDefault="00E65B06" w:rsidP="00E65B06">
      <w:pPr>
        <w:tabs>
          <w:tab w:val="left" w:pos="-720"/>
          <w:tab w:val="left" w:pos="3195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sectPr w:rsidR="00E65B06" w:rsidSect="00920EB0">
      <w:headerReference w:type="even" r:id="rId8"/>
      <w:headerReference w:type="default" r:id="rId9"/>
      <w:endnotePr>
        <w:numFmt w:val="decimal"/>
      </w:endnotePr>
      <w:type w:val="continuous"/>
      <w:pgSz w:w="11906" w:h="16838"/>
      <w:pgMar w:top="1962" w:right="1106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22" w:rsidRDefault="00E96922">
      <w:pPr>
        <w:spacing w:line="20" w:lineRule="exact"/>
      </w:pPr>
    </w:p>
  </w:endnote>
  <w:endnote w:type="continuationSeparator" w:id="0">
    <w:p w:rsidR="00E96922" w:rsidRDefault="00E96922">
      <w:r>
        <w:t xml:space="preserve"> </w:t>
      </w:r>
    </w:p>
  </w:endnote>
  <w:endnote w:type="continuationNotice" w:id="1">
    <w:p w:rsidR="00E96922" w:rsidRDefault="00E9692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22" w:rsidRDefault="00E96922">
      <w:r>
        <w:separator/>
      </w:r>
    </w:p>
  </w:footnote>
  <w:footnote w:type="continuationSeparator" w:id="0">
    <w:p w:rsidR="00E96922" w:rsidRDefault="00E96922">
      <w:r>
        <w:continuationSeparator/>
      </w:r>
    </w:p>
  </w:footnote>
  <w:footnote w:id="1">
    <w:p w:rsidR="00C63D67" w:rsidRPr="000D2F17" w:rsidRDefault="00C63D67" w:rsidP="00C63D67">
      <w:pPr>
        <w:pStyle w:val="FootnoteText"/>
        <w:rPr>
          <w:rFonts w:ascii="Palatino Linotype" w:hAnsi="Palatino Linotype"/>
          <w:sz w:val="18"/>
          <w:szCs w:val="16"/>
          <w:lang w:val="nl-NL"/>
        </w:rPr>
      </w:pPr>
      <w:r w:rsidRPr="000D2F17">
        <w:rPr>
          <w:rStyle w:val="FootnoteReference"/>
          <w:rFonts w:ascii="Palatino Linotype" w:hAnsi="Palatino Linotype"/>
          <w:sz w:val="18"/>
          <w:szCs w:val="16"/>
        </w:rPr>
        <w:footnoteRef/>
      </w:r>
      <w:r w:rsidRPr="000D2F17">
        <w:rPr>
          <w:rFonts w:ascii="Palatino Linotype" w:hAnsi="Palatino Linotype"/>
          <w:sz w:val="18"/>
          <w:szCs w:val="16"/>
          <w:lang w:val="nl-NL"/>
        </w:rPr>
        <w:t xml:space="preserve"> P.B. 2020, no. 101</w:t>
      </w:r>
      <w:r w:rsidR="007228FC" w:rsidRPr="000D2F17">
        <w:rPr>
          <w:rFonts w:ascii="Palatino Linotype" w:hAnsi="Palatino Linotype"/>
          <w:sz w:val="18"/>
          <w:szCs w:val="16"/>
          <w:lang w:val="nl-NL"/>
        </w:rPr>
        <w:t xml:space="preserve">, zoals laatstelijk gewijzigd bij P.B. 2020, no. </w:t>
      </w:r>
      <w:r w:rsidR="000D2F17" w:rsidRPr="000D2F17">
        <w:rPr>
          <w:rFonts w:ascii="Palatino Linotype" w:hAnsi="Palatino Linotype"/>
          <w:sz w:val="18"/>
          <w:szCs w:val="16"/>
          <w:lang w:val="nl-NL"/>
        </w:rPr>
        <w:t>1</w:t>
      </w:r>
      <w:r w:rsidR="001D525D">
        <w:rPr>
          <w:rFonts w:ascii="Palatino Linotype" w:hAnsi="Palatino Linotype"/>
          <w:sz w:val="18"/>
          <w:szCs w:val="16"/>
          <w:lang w:val="nl-NL"/>
        </w:rPr>
        <w:t>34</w:t>
      </w:r>
      <w:r w:rsidRPr="000D2F17">
        <w:rPr>
          <w:rFonts w:ascii="Palatino Linotype" w:hAnsi="Palatino Linotype"/>
          <w:sz w:val="18"/>
          <w:szCs w:val="16"/>
          <w:lang w:val="nl-NL"/>
        </w:rPr>
        <w:t>.</w:t>
      </w:r>
    </w:p>
  </w:footnote>
  <w:footnote w:id="2">
    <w:p w:rsidR="001D525D" w:rsidRPr="0033556F" w:rsidRDefault="001D525D" w:rsidP="001D525D">
      <w:pPr>
        <w:pStyle w:val="FootnoteText"/>
        <w:rPr>
          <w:rFonts w:ascii="Palatino Linotype" w:hAnsi="Palatino Linotype"/>
          <w:sz w:val="18"/>
        </w:rPr>
      </w:pPr>
      <w:r w:rsidRPr="0033556F">
        <w:rPr>
          <w:rStyle w:val="FootnoteReference"/>
          <w:rFonts w:ascii="Palatino Linotype" w:hAnsi="Palatino Linotype"/>
          <w:sz w:val="18"/>
        </w:rPr>
        <w:footnoteRef/>
      </w:r>
      <w:r w:rsidRPr="0033556F">
        <w:rPr>
          <w:rFonts w:ascii="Palatino Linotype" w:hAnsi="Palatino Linotype"/>
          <w:sz w:val="18"/>
        </w:rPr>
        <w:t xml:space="preserve"> P.B. 2020, no. 136.</w:t>
      </w:r>
    </w:p>
  </w:footnote>
  <w:footnote w:id="3">
    <w:p w:rsidR="001D525D" w:rsidRPr="00051087" w:rsidRDefault="001D525D" w:rsidP="001D525D">
      <w:pPr>
        <w:pStyle w:val="FootnoteText"/>
        <w:rPr>
          <w:rFonts w:ascii="Palatino Linotype" w:hAnsi="Palatino Linotype"/>
          <w:sz w:val="18"/>
        </w:rPr>
      </w:pPr>
      <w:r w:rsidRPr="00051087">
        <w:rPr>
          <w:rStyle w:val="FootnoteReference"/>
          <w:rFonts w:ascii="Palatino Linotype" w:hAnsi="Palatino Linotype"/>
          <w:sz w:val="18"/>
        </w:rPr>
        <w:footnoteRef/>
      </w:r>
      <w:r w:rsidRPr="00051087">
        <w:rPr>
          <w:rFonts w:ascii="Palatino Linotype" w:hAnsi="Palatino Linotype"/>
          <w:sz w:val="18"/>
        </w:rPr>
        <w:t xml:space="preserve"> P.B. 2020, no. 141.</w:t>
      </w:r>
    </w:p>
  </w:footnote>
  <w:footnote w:id="4">
    <w:p w:rsidR="001D525D" w:rsidRPr="0033556F" w:rsidRDefault="001D525D" w:rsidP="001D525D">
      <w:pPr>
        <w:pStyle w:val="FootnoteText"/>
        <w:rPr>
          <w:rFonts w:ascii="Palatino Linotype" w:hAnsi="Palatino Linotype"/>
          <w:sz w:val="18"/>
        </w:rPr>
      </w:pPr>
      <w:r w:rsidRPr="0033556F">
        <w:rPr>
          <w:rStyle w:val="FootnoteReference"/>
          <w:rFonts w:ascii="Palatino Linotype" w:hAnsi="Palatino Linotype"/>
          <w:sz w:val="18"/>
        </w:rPr>
        <w:footnoteRef/>
      </w:r>
      <w:r w:rsidRPr="0033556F">
        <w:rPr>
          <w:rFonts w:ascii="Palatino Linotype" w:hAnsi="Palatino Linotype"/>
          <w:sz w:val="18"/>
        </w:rPr>
        <w:t xml:space="preserve"> P.B. 2020, no. 143.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33612A" w:rsidP="0033612A">
    <w:pPr>
      <w:tabs>
        <w:tab w:val="left" w:pos="-720"/>
        <w:tab w:val="right" w:pos="9310"/>
      </w:tabs>
      <w:suppressAutoHyphens/>
      <w:jc w:val="both"/>
      <w:rPr>
        <w:rFonts w:ascii="Times New Roman" w:hAnsi="Times New Roman"/>
        <w:spacing w:val="-3"/>
      </w:rPr>
    </w:pPr>
    <w:r>
      <w:rPr>
        <w:rFonts w:ascii="Times New Roman" w:hAnsi="Times New Roman"/>
        <w:b/>
        <w:spacing w:val="-4"/>
        <w:sz w:val="36"/>
      </w:rPr>
      <w:t>1</w:t>
    </w:r>
    <w:r w:rsidR="00022D76"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1D525D">
      <w:rPr>
        <w:rFonts w:ascii="Times New Roman" w:hAnsi="Times New Roman"/>
        <w:b/>
        <w:spacing w:val="-4"/>
        <w:sz w:val="36"/>
      </w:rPr>
      <w:t>48</w:t>
    </w:r>
    <w:r>
      <w:rPr>
        <w:rFonts w:ascii="Times New Roman" w:hAnsi="Times New Roman"/>
        <w:spacing w:val="-3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1501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15012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E65B06">
      <w:rPr>
        <w:rFonts w:ascii="Times New Roman" w:hAnsi="Times New Roman"/>
        <w:b/>
        <w:spacing w:val="-4"/>
        <w:sz w:val="36"/>
      </w:rPr>
      <w:tab/>
      <w:t>11</w:t>
    </w:r>
    <w:r w:rsidR="006B4862">
      <w:rPr>
        <w:rFonts w:ascii="Times New Roman" w:hAnsi="Times New Roman"/>
        <w:b/>
        <w:spacing w:val="-4"/>
        <w:sz w:val="36"/>
      </w:rPr>
      <w:t>0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56FE0"/>
    <w:multiLevelType w:val="hybridMultilevel"/>
    <w:tmpl w:val="EE002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2EE0"/>
    <w:multiLevelType w:val="hybridMultilevel"/>
    <w:tmpl w:val="7AC2F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5D77"/>
    <w:multiLevelType w:val="hybridMultilevel"/>
    <w:tmpl w:val="DA64C1E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9313111"/>
    <w:multiLevelType w:val="hybridMultilevel"/>
    <w:tmpl w:val="41245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F"/>
    <w:rsid w:val="0001282E"/>
    <w:rsid w:val="00022D76"/>
    <w:rsid w:val="00023DB3"/>
    <w:rsid w:val="000254C1"/>
    <w:rsid w:val="00064039"/>
    <w:rsid w:val="000829F9"/>
    <w:rsid w:val="000A0DBD"/>
    <w:rsid w:val="000D2F17"/>
    <w:rsid w:val="0014186C"/>
    <w:rsid w:val="00173FBA"/>
    <w:rsid w:val="001A7D22"/>
    <w:rsid w:val="001C27B0"/>
    <w:rsid w:val="001C384D"/>
    <w:rsid w:val="001D525D"/>
    <w:rsid w:val="00213227"/>
    <w:rsid w:val="00282C3F"/>
    <w:rsid w:val="002B27B9"/>
    <w:rsid w:val="002F0CFE"/>
    <w:rsid w:val="00331A7B"/>
    <w:rsid w:val="00334EF0"/>
    <w:rsid w:val="0033612A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97307"/>
    <w:rsid w:val="005B7EA9"/>
    <w:rsid w:val="005D0989"/>
    <w:rsid w:val="005D39A3"/>
    <w:rsid w:val="005E5E9B"/>
    <w:rsid w:val="006147F1"/>
    <w:rsid w:val="006169E6"/>
    <w:rsid w:val="00625B19"/>
    <w:rsid w:val="006725E6"/>
    <w:rsid w:val="006B4862"/>
    <w:rsid w:val="006C19FE"/>
    <w:rsid w:val="007228FC"/>
    <w:rsid w:val="00772137"/>
    <w:rsid w:val="00781AD6"/>
    <w:rsid w:val="007A6572"/>
    <w:rsid w:val="007C7D7D"/>
    <w:rsid w:val="007D4D73"/>
    <w:rsid w:val="007F37E8"/>
    <w:rsid w:val="00815012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20EB0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37EF"/>
    <w:rsid w:val="00C63D67"/>
    <w:rsid w:val="00CB1556"/>
    <w:rsid w:val="00CC6CA3"/>
    <w:rsid w:val="00CE18CE"/>
    <w:rsid w:val="00CE5C4F"/>
    <w:rsid w:val="00D03575"/>
    <w:rsid w:val="00D03A15"/>
    <w:rsid w:val="00D16FF1"/>
    <w:rsid w:val="00D50DA5"/>
    <w:rsid w:val="00D67282"/>
    <w:rsid w:val="00D95F17"/>
    <w:rsid w:val="00DC4B4C"/>
    <w:rsid w:val="00E31541"/>
    <w:rsid w:val="00E42D6B"/>
    <w:rsid w:val="00E65B06"/>
    <w:rsid w:val="00E96922"/>
    <w:rsid w:val="00ED69A7"/>
    <w:rsid w:val="00EE478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57C277-A048-4E13-A022-397DEBB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oofdtekstA">
    <w:name w:val="Hoofdtekst A"/>
    <w:rsid w:val="00C037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nl-NL"/>
    </w:rPr>
  </w:style>
  <w:style w:type="paragraph" w:styleId="NormalWeb">
    <w:name w:val="Normal (Web)"/>
    <w:rsid w:val="00C037EF"/>
    <w:pPr>
      <w:pBdr>
        <w:top w:val="nil"/>
        <w:left w:val="nil"/>
        <w:bottom w:val="nil"/>
        <w:right w:val="nil"/>
        <w:between w:val="nil"/>
        <w:bar w:val="nil"/>
      </w:pBdr>
      <w:spacing w:before="100" w:after="144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3612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Publicatieblad.dotx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Jurick Commencia</cp:lastModifiedBy>
  <cp:revision>2</cp:revision>
  <cp:lastPrinted>2011-07-22T21:19:00Z</cp:lastPrinted>
  <dcterms:created xsi:type="dcterms:W3CDTF">2020-12-17T03:08:00Z</dcterms:created>
  <dcterms:modified xsi:type="dcterms:W3CDTF">2020-12-17T03:08:00Z</dcterms:modified>
</cp:coreProperties>
</file>