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355841" w:rsidRDefault="003D25AC" w:rsidP="00180628">
      <w:pPr>
        <w:pStyle w:val="Heading2"/>
        <w:tabs>
          <w:tab w:val="right" w:pos="9356"/>
        </w:tabs>
        <w:rPr>
          <w:bCs/>
          <w:spacing w:val="-3"/>
          <w:lang w:val="nl-NL"/>
        </w:rPr>
        <w:sectPr w:rsidR="003D25AC" w:rsidRPr="00355841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5421C9" w:rsidRPr="00022D76" w:rsidRDefault="005421C9" w:rsidP="005421C9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33B5793" wp14:editId="069B702F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D76">
        <w:rPr>
          <w:b/>
          <w:sz w:val="36"/>
          <w:szCs w:val="36"/>
          <w:lang w:val="nl-NL"/>
        </w:rPr>
        <w:t>A° 20</w:t>
      </w:r>
      <w:r>
        <w:rPr>
          <w:b/>
          <w:sz w:val="36"/>
          <w:szCs w:val="36"/>
          <w:lang w:val="nl-NL"/>
        </w:rPr>
        <w:t>20</w:t>
      </w:r>
      <w:r w:rsidRPr="00022D76">
        <w:rPr>
          <w:sz w:val="36"/>
          <w:szCs w:val="36"/>
          <w:lang w:val="nl-NL"/>
        </w:rPr>
        <w:tab/>
      </w:r>
      <w:r w:rsidRPr="00022D76">
        <w:rPr>
          <w:b/>
          <w:sz w:val="36"/>
          <w:szCs w:val="36"/>
          <w:lang w:val="nl-NL"/>
        </w:rPr>
        <w:t xml:space="preserve">N° </w:t>
      </w:r>
      <w:r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63"/>
            </w:textInput>
          </w:ffData>
        </w:fldChar>
      </w:r>
      <w:bookmarkStart w:id="0" w:name="Text2"/>
      <w:r w:rsidRPr="00602AD7">
        <w:rPr>
          <w:b/>
          <w:sz w:val="36"/>
          <w:szCs w:val="36"/>
          <w:lang w:val="nl-NL"/>
        </w:rPr>
        <w:instrText xml:space="preserve"> FORMTEXT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separate"/>
      </w:r>
      <w:r w:rsidRPr="00602AD7">
        <w:rPr>
          <w:b/>
          <w:noProof/>
          <w:sz w:val="36"/>
          <w:szCs w:val="36"/>
          <w:lang w:val="nl-NL"/>
        </w:rPr>
        <w:t>163</w:t>
      </w:r>
      <w:r>
        <w:rPr>
          <w:b/>
          <w:sz w:val="36"/>
          <w:szCs w:val="36"/>
        </w:rPr>
        <w:fldChar w:fldCharType="end"/>
      </w:r>
      <w:bookmarkEnd w:id="0"/>
    </w:p>
    <w:p w:rsidR="005421C9" w:rsidRPr="00022D76" w:rsidRDefault="005421C9" w:rsidP="005421C9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5421C9" w:rsidRPr="00022D76" w:rsidRDefault="005421C9" w:rsidP="005421C9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5421C9" w:rsidRPr="00022D76" w:rsidRDefault="005421C9" w:rsidP="005421C9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5421C9" w:rsidRDefault="005421C9" w:rsidP="005421C9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3D25AC" w:rsidRPr="00355841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5421C9" w:rsidRDefault="005421C9" w:rsidP="00C03F51">
      <w:pPr>
        <w:tabs>
          <w:tab w:val="left" w:pos="-720"/>
          <w:tab w:val="left" w:pos="1830"/>
        </w:tabs>
        <w:suppressAutoHyphens/>
        <w:jc w:val="center"/>
        <w:rPr>
          <w:rFonts w:ascii="Palatino Linotype" w:hAnsi="Palatino Linotype"/>
          <w:b/>
          <w:bCs/>
          <w:spacing w:val="-3"/>
          <w:sz w:val="28"/>
          <w:szCs w:val="28"/>
          <w:lang w:val="nl-NL"/>
        </w:rPr>
      </w:pPr>
    </w:p>
    <w:p w:rsidR="00C03F51" w:rsidRPr="00C03F51" w:rsidRDefault="00C03F51" w:rsidP="00C03F51">
      <w:pPr>
        <w:tabs>
          <w:tab w:val="left" w:pos="-720"/>
          <w:tab w:val="left" w:pos="1830"/>
        </w:tabs>
        <w:suppressAutoHyphens/>
        <w:jc w:val="center"/>
        <w:rPr>
          <w:rFonts w:ascii="Palatino Linotype" w:hAnsi="Palatino Linotype"/>
          <w:b/>
          <w:bCs/>
          <w:spacing w:val="-3"/>
          <w:sz w:val="28"/>
          <w:szCs w:val="28"/>
          <w:lang w:val="nl-NL"/>
        </w:rPr>
      </w:pPr>
      <w:r w:rsidRPr="00C03F51">
        <w:rPr>
          <w:rFonts w:ascii="Palatino Linotype" w:hAnsi="Palatino Linotype"/>
          <w:b/>
          <w:bCs/>
          <w:spacing w:val="-3"/>
          <w:sz w:val="28"/>
          <w:szCs w:val="28"/>
          <w:lang w:val="nl-NL"/>
        </w:rPr>
        <w:t>Verbeterblad</w:t>
      </w:r>
    </w:p>
    <w:p w:rsidR="00C03F51" w:rsidRPr="00C03F51" w:rsidRDefault="00C03F51" w:rsidP="00C03F51">
      <w:pPr>
        <w:tabs>
          <w:tab w:val="left" w:pos="-720"/>
          <w:tab w:val="left" w:pos="183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C03F51" w:rsidRPr="00C03F51" w:rsidRDefault="00C03F51" w:rsidP="00C03F51">
      <w:pPr>
        <w:tabs>
          <w:tab w:val="left" w:pos="-720"/>
          <w:tab w:val="left" w:pos="183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C03F51" w:rsidRDefault="005421C9" w:rsidP="005421C9">
      <w:pPr>
        <w:tabs>
          <w:tab w:val="left" w:pos="-720"/>
          <w:tab w:val="left" w:pos="426"/>
        </w:tabs>
        <w:suppressAutoHyphens/>
        <w:ind w:left="426" w:hanging="426"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>A</w:t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 w:rsidR="00A62AE3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Op pagina 1 wordt </w:t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in plaats van </w:t>
      </w:r>
      <w:r w:rsidR="00A62AE3">
        <w:rPr>
          <w:rFonts w:ascii="Palatino Linotype" w:hAnsi="Palatino Linotype"/>
          <w:bCs/>
          <w:spacing w:val="-3"/>
          <w:sz w:val="22"/>
          <w:szCs w:val="22"/>
          <w:lang w:val="nl-NL"/>
        </w:rPr>
        <w:t>d</w:t>
      </w:r>
      <w:r w:rsidR="00C03F51" w:rsidRPr="00C03F51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e </w:t>
      </w:r>
      <w:r w:rsidR="00180628">
        <w:rPr>
          <w:rFonts w:ascii="Palatino Linotype" w:hAnsi="Palatino Linotype"/>
          <w:bCs/>
          <w:spacing w:val="-3"/>
          <w:sz w:val="22"/>
          <w:szCs w:val="22"/>
          <w:lang w:val="nl-NL"/>
        </w:rPr>
        <w:t>voetnoot</w:t>
      </w:r>
      <w:r w:rsidR="00A62AE3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“</w:t>
      </w:r>
      <w:r w:rsidR="00A62AE3" w:rsidRPr="00A62AE3">
        <w:rPr>
          <w:rFonts w:ascii="Palatino Linotype" w:hAnsi="Palatino Linotype"/>
          <w:bCs/>
          <w:spacing w:val="-3"/>
          <w:sz w:val="22"/>
          <w:szCs w:val="22"/>
          <w:lang w:val="nl-NL"/>
        </w:rPr>
        <w:t>Staten van Curaçao, zittingsjaar 20</w:t>
      </w:r>
      <w:r w:rsidR="00A62AE3">
        <w:rPr>
          <w:rFonts w:ascii="Palatino Linotype" w:hAnsi="Palatino Linotype"/>
          <w:bCs/>
          <w:spacing w:val="-3"/>
          <w:sz w:val="22"/>
          <w:szCs w:val="22"/>
          <w:lang w:val="nl-NL"/>
        </w:rPr>
        <w:t>20 – 2021 –</w:t>
      </w:r>
      <w:r w:rsidR="00A62AE3" w:rsidRPr="00A62AE3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</w:t>
      </w:r>
      <w:r w:rsidR="00A62AE3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175” </w:t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>gelezen</w:t>
      </w:r>
      <w:r w:rsidR="00A62AE3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: </w:t>
      </w:r>
      <w:r w:rsidR="00180628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Staten van Curaçao, zittingsjaar </w:t>
      </w:r>
      <w:r w:rsidR="00180628" w:rsidRPr="00180628">
        <w:rPr>
          <w:rFonts w:ascii="Palatino Linotype" w:hAnsi="Palatino Linotype"/>
          <w:bCs/>
          <w:spacing w:val="-3"/>
          <w:sz w:val="22"/>
          <w:szCs w:val="22"/>
          <w:lang w:val="nl-NL"/>
        </w:rPr>
        <w:t>2017</w:t>
      </w:r>
      <w:r w:rsidR="00180628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- </w:t>
      </w:r>
      <w:r w:rsidR="00180628" w:rsidRPr="00180628">
        <w:rPr>
          <w:rFonts w:ascii="Palatino Linotype" w:hAnsi="Palatino Linotype"/>
          <w:bCs/>
          <w:spacing w:val="-3"/>
          <w:sz w:val="22"/>
          <w:szCs w:val="22"/>
          <w:lang w:val="nl-NL"/>
        </w:rPr>
        <w:t>2018</w:t>
      </w:r>
      <w:r w:rsidR="00180628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- </w:t>
      </w:r>
      <w:r w:rsidR="00180628" w:rsidRPr="00180628">
        <w:rPr>
          <w:rFonts w:ascii="Palatino Linotype" w:hAnsi="Palatino Linotype"/>
          <w:bCs/>
          <w:spacing w:val="-3"/>
          <w:sz w:val="22"/>
          <w:szCs w:val="22"/>
          <w:lang w:val="nl-NL"/>
        </w:rPr>
        <w:t>133</w:t>
      </w:r>
      <w:r w:rsidR="00180628">
        <w:rPr>
          <w:rFonts w:ascii="Palatino Linotype" w:hAnsi="Palatino Linotype"/>
          <w:bCs/>
          <w:spacing w:val="-3"/>
          <w:sz w:val="22"/>
          <w:szCs w:val="22"/>
          <w:lang w:val="nl-NL"/>
        </w:rPr>
        <w:t>.</w:t>
      </w:r>
    </w:p>
    <w:p w:rsidR="005421C9" w:rsidRDefault="005421C9" w:rsidP="005421C9">
      <w:pPr>
        <w:tabs>
          <w:tab w:val="left" w:pos="-720"/>
          <w:tab w:val="left" w:pos="426"/>
        </w:tabs>
        <w:suppressAutoHyphens/>
        <w:ind w:left="426" w:hanging="426"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5421C9" w:rsidRPr="00C03F51" w:rsidRDefault="005421C9" w:rsidP="005421C9">
      <w:pPr>
        <w:tabs>
          <w:tab w:val="left" w:pos="-720"/>
          <w:tab w:val="left" w:pos="426"/>
        </w:tabs>
        <w:suppressAutoHyphens/>
        <w:ind w:left="426" w:hanging="426"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>B</w:t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  <w:t xml:space="preserve">In artikel 360 wordt in plaats van de letters </w:t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>van de onderdelen</w:t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“f., g., h. en i.”</w:t>
      </w:r>
      <w:bookmarkStart w:id="1" w:name="_GoBack"/>
      <w:bookmarkEnd w:id="1"/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gelezen</w:t>
      </w:r>
      <w:r w:rsidR="004654FC">
        <w:rPr>
          <w:rFonts w:ascii="Palatino Linotype" w:hAnsi="Palatino Linotype"/>
          <w:bCs/>
          <w:spacing w:val="-3"/>
          <w:sz w:val="22"/>
          <w:szCs w:val="22"/>
          <w:lang w:val="nl-NL"/>
        </w:rPr>
        <w:t>:</w:t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a., b., c. en d.</w:t>
      </w:r>
    </w:p>
    <w:p w:rsidR="00C03F51" w:rsidRPr="00C03F51" w:rsidRDefault="00C03F51" w:rsidP="00C03F51">
      <w:pPr>
        <w:tabs>
          <w:tab w:val="left" w:pos="-720"/>
          <w:tab w:val="left" w:pos="183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180628" w:rsidRDefault="00180628" w:rsidP="00180628">
      <w:pPr>
        <w:ind w:left="720" w:right="40" w:firstLine="4140"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180628" w:rsidRPr="00180628" w:rsidRDefault="00C03F51" w:rsidP="00180628">
      <w:pPr>
        <w:ind w:left="720" w:right="40" w:firstLine="4140"/>
        <w:jc w:val="both"/>
        <w:rPr>
          <w:rFonts w:ascii="Palatino Linotype" w:hAnsi="Palatino Linotype" w:cs="Arial"/>
          <w:bCs/>
          <w:color w:val="000000"/>
          <w:sz w:val="22"/>
          <w:lang w:val="nl-NL"/>
        </w:rPr>
      </w:pPr>
      <w:r w:rsidRPr="00C03F51">
        <w:rPr>
          <w:rFonts w:ascii="Palatino Linotype" w:hAnsi="Palatino Linotype"/>
          <w:bCs/>
          <w:spacing w:val="-3"/>
          <w:sz w:val="22"/>
          <w:szCs w:val="22"/>
          <w:lang w:val="nl-NL"/>
        </w:rPr>
        <w:t>Willemstad</w:t>
      </w:r>
      <w:r w:rsidR="00180628">
        <w:rPr>
          <w:rFonts w:ascii="Palatino Linotype" w:hAnsi="Palatino Linotype"/>
          <w:bCs/>
          <w:spacing w:val="-3"/>
          <w:sz w:val="22"/>
          <w:szCs w:val="22"/>
          <w:lang w:val="nl-NL"/>
        </w:rPr>
        <w:t>,</w:t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 w:rsidRPr="00C03F51"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 w:rsidR="00180628"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 w:rsidR="00180628"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 w:rsidR="00180628"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 w:rsidR="00180628"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 w:rsidRPr="00C03F51"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 w:rsidR="00180628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          </w:t>
      </w:r>
      <w:r w:rsidR="00180628" w:rsidRPr="00180628">
        <w:rPr>
          <w:rFonts w:ascii="Palatino Linotype" w:hAnsi="Palatino Linotype" w:cs="Arial"/>
          <w:bCs/>
          <w:color w:val="000000"/>
          <w:sz w:val="22"/>
          <w:lang w:val="nl-NL"/>
        </w:rPr>
        <w:t>De Directeur Wetgeving en Juridische Zaken</w:t>
      </w:r>
      <w:r w:rsidR="00180628">
        <w:rPr>
          <w:rFonts w:ascii="Palatino Linotype" w:hAnsi="Palatino Linotype" w:cs="Arial"/>
          <w:bCs/>
          <w:color w:val="000000"/>
          <w:sz w:val="22"/>
          <w:lang w:val="nl-NL"/>
        </w:rPr>
        <w:t>,</w:t>
      </w:r>
    </w:p>
    <w:p w:rsidR="00180628" w:rsidRPr="00180628" w:rsidRDefault="00180628" w:rsidP="00180628">
      <w:pPr>
        <w:ind w:left="4140" w:firstLine="720"/>
        <w:jc w:val="both"/>
        <w:rPr>
          <w:rFonts w:ascii="Palatino Linotype" w:hAnsi="Palatino Linotype"/>
          <w:sz w:val="22"/>
          <w:lang w:val="nl-NL"/>
        </w:rPr>
      </w:pPr>
      <w:r w:rsidRPr="00180628">
        <w:rPr>
          <w:rFonts w:ascii="Palatino Linotype" w:hAnsi="Palatino Linotype"/>
          <w:sz w:val="22"/>
          <w:lang w:val="nl-NL"/>
        </w:rPr>
        <w:t>Jennifer Pawirodihardjo-Fer, LLM</w:t>
      </w:r>
    </w:p>
    <w:p w:rsidR="0020495D" w:rsidRPr="000A0DBD" w:rsidRDefault="00062FAA" w:rsidP="00180628">
      <w:pPr>
        <w:tabs>
          <w:tab w:val="left" w:pos="-720"/>
          <w:tab w:val="left" w:pos="183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</w:p>
    <w:sectPr w:rsidR="0020495D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AD" w:rsidRDefault="00DC18AD">
      <w:pPr>
        <w:spacing w:line="20" w:lineRule="exact"/>
      </w:pPr>
    </w:p>
  </w:endnote>
  <w:endnote w:type="continuationSeparator" w:id="0">
    <w:p w:rsidR="00DC18AD" w:rsidRDefault="00DC18AD">
      <w:r>
        <w:t xml:space="preserve"> </w:t>
      </w:r>
    </w:p>
  </w:endnote>
  <w:endnote w:type="continuationNotice" w:id="1">
    <w:p w:rsidR="00DC18AD" w:rsidRDefault="00DC18A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AD" w:rsidRDefault="00DC18AD">
      <w:r>
        <w:separator/>
      </w:r>
    </w:p>
  </w:footnote>
  <w:footnote w:type="continuationSeparator" w:id="0">
    <w:p w:rsidR="00DC18AD" w:rsidRDefault="00DC1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AD" w:rsidRDefault="00DC18A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C18AD" w:rsidRDefault="00DC18AD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001872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28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DC18AD" w:rsidRDefault="00DC18AD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DC18AD" w:rsidRDefault="00DC18AD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DC18AD" w:rsidRDefault="00DC18AD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001872">
                      <w:rPr>
                        <w:rFonts w:ascii="Times New Roman" w:hAnsi="Times New Roman"/>
                        <w:noProof/>
                        <w:spacing w:val="-3"/>
                      </w:rPr>
                      <w:t>28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DC18AD" w:rsidRDefault="00DC18AD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DC18AD" w:rsidRDefault="00DC18AD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>1</w:t>
    </w:r>
  </w:p>
  <w:p w:rsidR="00DC18AD" w:rsidRDefault="00DC18AD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AD" w:rsidRDefault="00DC18A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C18AD" w:rsidRDefault="00DC18AD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001872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27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DC18AD" w:rsidRDefault="00DC18AD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001872">
                      <w:rPr>
                        <w:rFonts w:ascii="Times New Roman" w:hAnsi="Times New Roman"/>
                        <w:noProof/>
                        <w:spacing w:val="-3"/>
                      </w:rPr>
                      <w:t>27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</w:t>
    </w:r>
  </w:p>
  <w:p w:rsidR="00DC18AD" w:rsidRDefault="00DC18AD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F525E42"/>
    <w:lvl w:ilvl="0">
      <w:start w:val="1"/>
      <w:numFmt w:val="bullet"/>
      <w:pStyle w:val="List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</w:abstractNum>
  <w:abstractNum w:abstractNumId="1" w15:restartNumberingAfterBreak="0">
    <w:nsid w:val="010A7DF8"/>
    <w:multiLevelType w:val="hybridMultilevel"/>
    <w:tmpl w:val="BFBAD772"/>
    <w:lvl w:ilvl="0" w:tplc="91E4683E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832CE">
      <w:start w:val="3"/>
      <w:numFmt w:val="decimal"/>
      <w:lvlText w:val="%2."/>
      <w:lvlJc w:val="left"/>
      <w:pPr>
        <w:tabs>
          <w:tab w:val="num" w:pos="-1685"/>
        </w:tabs>
        <w:ind w:left="-16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965"/>
        </w:tabs>
        <w:ind w:left="-9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-245"/>
        </w:tabs>
        <w:ind w:left="-245" w:hanging="360"/>
      </w:pPr>
    </w:lvl>
    <w:lvl w:ilvl="4" w:tplc="131A36AA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1195"/>
        </w:tabs>
        <w:ind w:left="1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15"/>
        </w:tabs>
        <w:ind w:left="1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635"/>
        </w:tabs>
        <w:ind w:left="2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55"/>
        </w:tabs>
        <w:ind w:left="3355" w:hanging="180"/>
      </w:pPr>
    </w:lvl>
  </w:abstractNum>
  <w:abstractNum w:abstractNumId="2" w15:restartNumberingAfterBreak="0">
    <w:nsid w:val="077308EA"/>
    <w:multiLevelType w:val="hybridMultilevel"/>
    <w:tmpl w:val="5116292C"/>
    <w:lvl w:ilvl="0" w:tplc="E36C4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0CF2"/>
    <w:multiLevelType w:val="hybridMultilevel"/>
    <w:tmpl w:val="7E34EDE0"/>
    <w:lvl w:ilvl="0" w:tplc="40A210A6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F740703"/>
    <w:multiLevelType w:val="hybridMultilevel"/>
    <w:tmpl w:val="F856AD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F1D3E"/>
    <w:multiLevelType w:val="hybridMultilevel"/>
    <w:tmpl w:val="9E9EA732"/>
    <w:lvl w:ilvl="0" w:tplc="ADDAF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C41527"/>
    <w:multiLevelType w:val="hybridMultilevel"/>
    <w:tmpl w:val="CA7C9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A5AD4"/>
    <w:multiLevelType w:val="hybridMultilevel"/>
    <w:tmpl w:val="D6D09258"/>
    <w:lvl w:ilvl="0" w:tplc="0409000F">
      <w:start w:val="1"/>
      <w:numFmt w:val="decimal"/>
      <w:lvlText w:val="%1."/>
      <w:lvlJc w:val="left"/>
      <w:pPr>
        <w:ind w:left="475" w:hanging="360"/>
      </w:p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 w15:restartNumberingAfterBreak="0">
    <w:nsid w:val="192E207E"/>
    <w:multiLevelType w:val="hybridMultilevel"/>
    <w:tmpl w:val="67A20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B3292"/>
    <w:multiLevelType w:val="hybridMultilevel"/>
    <w:tmpl w:val="954895C2"/>
    <w:lvl w:ilvl="0" w:tplc="A8008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A1341"/>
    <w:multiLevelType w:val="hybridMultilevel"/>
    <w:tmpl w:val="B7E2CB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81CD8"/>
    <w:multiLevelType w:val="hybridMultilevel"/>
    <w:tmpl w:val="A1385382"/>
    <w:lvl w:ilvl="0" w:tplc="FF4E0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2035F7"/>
    <w:multiLevelType w:val="hybridMultilevel"/>
    <w:tmpl w:val="71F06684"/>
    <w:lvl w:ilvl="0" w:tplc="A364A2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B66B0"/>
    <w:multiLevelType w:val="hybridMultilevel"/>
    <w:tmpl w:val="74B02186"/>
    <w:lvl w:ilvl="0" w:tplc="366C342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07278"/>
    <w:multiLevelType w:val="hybridMultilevel"/>
    <w:tmpl w:val="F260117A"/>
    <w:lvl w:ilvl="0" w:tplc="D2463D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506AC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AAA42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F211F4"/>
    <w:multiLevelType w:val="hybridMultilevel"/>
    <w:tmpl w:val="D0503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26F34"/>
    <w:multiLevelType w:val="hybridMultilevel"/>
    <w:tmpl w:val="2A08E26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90341A"/>
    <w:multiLevelType w:val="hybridMultilevel"/>
    <w:tmpl w:val="4E9AF4D0"/>
    <w:lvl w:ilvl="0" w:tplc="336ABB7E">
      <w:start w:val="4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F34329A">
      <w:start w:val="2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 w15:restartNumberingAfterBreak="0">
    <w:nsid w:val="2E0E78A5"/>
    <w:multiLevelType w:val="hybridMultilevel"/>
    <w:tmpl w:val="0C22F086"/>
    <w:lvl w:ilvl="0" w:tplc="D69A6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6D3C2A7A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AB495C"/>
    <w:multiLevelType w:val="hybridMultilevel"/>
    <w:tmpl w:val="4918A8D8"/>
    <w:lvl w:ilvl="0" w:tplc="0AB4F71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B47F04"/>
    <w:multiLevelType w:val="hybridMultilevel"/>
    <w:tmpl w:val="F2BCBD82"/>
    <w:lvl w:ilvl="0" w:tplc="93ACAF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2C1754"/>
    <w:multiLevelType w:val="hybridMultilevel"/>
    <w:tmpl w:val="C6F2CA34"/>
    <w:lvl w:ilvl="0" w:tplc="1F241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B99C33BC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C0674"/>
    <w:multiLevelType w:val="hybridMultilevel"/>
    <w:tmpl w:val="925C4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204C1"/>
    <w:multiLevelType w:val="hybridMultilevel"/>
    <w:tmpl w:val="092C28C8"/>
    <w:lvl w:ilvl="0" w:tplc="AC3A9E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434C90"/>
    <w:multiLevelType w:val="hybridMultilevel"/>
    <w:tmpl w:val="8424FBCE"/>
    <w:lvl w:ilvl="0" w:tplc="9844E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A6AF9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B378A"/>
    <w:multiLevelType w:val="hybridMultilevel"/>
    <w:tmpl w:val="403CBF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094B6E"/>
    <w:multiLevelType w:val="hybridMultilevel"/>
    <w:tmpl w:val="411C3A64"/>
    <w:lvl w:ilvl="0" w:tplc="57C21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F00E3C"/>
    <w:multiLevelType w:val="hybridMultilevel"/>
    <w:tmpl w:val="80688728"/>
    <w:lvl w:ilvl="0" w:tplc="6AF019B4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F786C"/>
    <w:multiLevelType w:val="hybridMultilevel"/>
    <w:tmpl w:val="D226B078"/>
    <w:lvl w:ilvl="0" w:tplc="2F00A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4157B"/>
    <w:multiLevelType w:val="hybridMultilevel"/>
    <w:tmpl w:val="A2145AC2"/>
    <w:lvl w:ilvl="0" w:tplc="4CEEAED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2786D"/>
    <w:multiLevelType w:val="hybridMultilevel"/>
    <w:tmpl w:val="223240B8"/>
    <w:lvl w:ilvl="0" w:tplc="2EF49B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4FB3B9D"/>
    <w:multiLevelType w:val="hybridMultilevel"/>
    <w:tmpl w:val="7BD643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16381C"/>
    <w:multiLevelType w:val="hybridMultilevel"/>
    <w:tmpl w:val="90FC7C76"/>
    <w:lvl w:ilvl="0" w:tplc="F2D8D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4E34E3"/>
    <w:multiLevelType w:val="hybridMultilevel"/>
    <w:tmpl w:val="376EF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47635"/>
    <w:multiLevelType w:val="hybridMultilevel"/>
    <w:tmpl w:val="85A4781A"/>
    <w:lvl w:ilvl="0" w:tplc="592686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46F32"/>
    <w:multiLevelType w:val="hybridMultilevel"/>
    <w:tmpl w:val="3E00D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E635E"/>
    <w:multiLevelType w:val="hybridMultilevel"/>
    <w:tmpl w:val="CDCA6C9A"/>
    <w:lvl w:ilvl="0" w:tplc="2DDC98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E3DA2"/>
    <w:multiLevelType w:val="hybridMultilevel"/>
    <w:tmpl w:val="80CCB988"/>
    <w:lvl w:ilvl="0" w:tplc="0BBC8804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497E89"/>
    <w:multiLevelType w:val="hybridMultilevel"/>
    <w:tmpl w:val="59B60AAC"/>
    <w:lvl w:ilvl="0" w:tplc="2AA6734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F743FC8">
      <w:start w:val="2"/>
      <w:numFmt w:val="decimal"/>
      <w:lvlText w:val="%2."/>
      <w:lvlJc w:val="left"/>
      <w:pPr>
        <w:tabs>
          <w:tab w:val="num" w:pos="1080"/>
        </w:tabs>
        <w:ind w:left="1080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1DE105D"/>
    <w:multiLevelType w:val="hybridMultilevel"/>
    <w:tmpl w:val="7D04A414"/>
    <w:lvl w:ilvl="0" w:tplc="FCA61C0C">
      <w:start w:val="1"/>
      <w:numFmt w:val="decimal"/>
      <w:lvlText w:val="%1."/>
      <w:lvlJc w:val="left"/>
      <w:pPr>
        <w:ind w:left="45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A741D4"/>
    <w:multiLevelType w:val="hybridMultilevel"/>
    <w:tmpl w:val="4D7014B0"/>
    <w:lvl w:ilvl="0" w:tplc="A24A9FD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361A8"/>
    <w:multiLevelType w:val="hybridMultilevel"/>
    <w:tmpl w:val="7CDA4CE8"/>
    <w:lvl w:ilvl="0" w:tplc="DCD0A45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392FF8"/>
    <w:multiLevelType w:val="hybridMultilevel"/>
    <w:tmpl w:val="EDA8D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40FA4"/>
    <w:multiLevelType w:val="hybridMultilevel"/>
    <w:tmpl w:val="EF842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EB292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BCC6904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AB6167"/>
    <w:multiLevelType w:val="hybridMultilevel"/>
    <w:tmpl w:val="F94444DA"/>
    <w:lvl w:ilvl="0" w:tplc="FA869F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D2438"/>
    <w:multiLevelType w:val="hybridMultilevel"/>
    <w:tmpl w:val="EADA71BA"/>
    <w:lvl w:ilvl="0" w:tplc="A75E56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8FBEA">
      <w:start w:val="1"/>
      <w:numFmt w:val="decimal"/>
      <w:lvlText w:val="%2°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0"/>
  </w:num>
  <w:num w:numId="5">
    <w:abstractNumId w:val="5"/>
  </w:num>
  <w:num w:numId="6">
    <w:abstractNumId w:val="43"/>
  </w:num>
  <w:num w:numId="7">
    <w:abstractNumId w:val="24"/>
  </w:num>
  <w:num w:numId="8">
    <w:abstractNumId w:val="32"/>
  </w:num>
  <w:num w:numId="9">
    <w:abstractNumId w:val="16"/>
  </w:num>
  <w:num w:numId="10">
    <w:abstractNumId w:val="45"/>
  </w:num>
  <w:num w:numId="11">
    <w:abstractNumId w:val="17"/>
  </w:num>
  <w:num w:numId="12">
    <w:abstractNumId w:val="31"/>
  </w:num>
  <w:num w:numId="13">
    <w:abstractNumId w:val="11"/>
  </w:num>
  <w:num w:numId="14">
    <w:abstractNumId w:val="26"/>
  </w:num>
  <w:num w:numId="15">
    <w:abstractNumId w:val="30"/>
  </w:num>
  <w:num w:numId="16">
    <w:abstractNumId w:val="3"/>
  </w:num>
  <w:num w:numId="17">
    <w:abstractNumId w:val="33"/>
  </w:num>
  <w:num w:numId="18">
    <w:abstractNumId w:val="9"/>
  </w:num>
  <w:num w:numId="19">
    <w:abstractNumId w:val="12"/>
  </w:num>
  <w:num w:numId="20">
    <w:abstractNumId w:val="7"/>
  </w:num>
  <w:num w:numId="21">
    <w:abstractNumId w:val="2"/>
  </w:num>
  <w:num w:numId="22">
    <w:abstractNumId w:val="44"/>
  </w:num>
  <w:num w:numId="23">
    <w:abstractNumId w:val="23"/>
  </w:num>
  <w:num w:numId="24">
    <w:abstractNumId w:val="39"/>
  </w:num>
  <w:num w:numId="25">
    <w:abstractNumId w:val="15"/>
  </w:num>
  <w:num w:numId="26">
    <w:abstractNumId w:val="35"/>
  </w:num>
  <w:num w:numId="27">
    <w:abstractNumId w:val="34"/>
  </w:num>
  <w:num w:numId="28">
    <w:abstractNumId w:val="40"/>
  </w:num>
  <w:num w:numId="29">
    <w:abstractNumId w:val="13"/>
  </w:num>
  <w:num w:numId="30">
    <w:abstractNumId w:val="37"/>
  </w:num>
  <w:num w:numId="31">
    <w:abstractNumId w:val="21"/>
  </w:num>
  <w:num w:numId="32">
    <w:abstractNumId w:val="6"/>
  </w:num>
  <w:num w:numId="33">
    <w:abstractNumId w:val="42"/>
  </w:num>
  <w:num w:numId="34">
    <w:abstractNumId w:val="22"/>
  </w:num>
  <w:num w:numId="35">
    <w:abstractNumId w:val="41"/>
  </w:num>
  <w:num w:numId="36">
    <w:abstractNumId w:val="36"/>
  </w:num>
  <w:num w:numId="37">
    <w:abstractNumId w:val="20"/>
  </w:num>
  <w:num w:numId="38">
    <w:abstractNumId w:val="29"/>
  </w:num>
  <w:num w:numId="39">
    <w:abstractNumId w:val="8"/>
  </w:num>
  <w:num w:numId="40">
    <w:abstractNumId w:val="27"/>
  </w:num>
  <w:num w:numId="41">
    <w:abstractNumId w:val="19"/>
  </w:num>
  <w:num w:numId="42">
    <w:abstractNumId w:val="38"/>
  </w:num>
  <w:num w:numId="43">
    <w:abstractNumId w:val="28"/>
  </w:num>
  <w:num w:numId="44">
    <w:abstractNumId w:val="10"/>
  </w:num>
  <w:num w:numId="45">
    <w:abstractNumId w:val="25"/>
  </w:num>
  <w:num w:numId="46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40"/>
    <w:rsid w:val="00001872"/>
    <w:rsid w:val="0001282E"/>
    <w:rsid w:val="00023DB3"/>
    <w:rsid w:val="000254C1"/>
    <w:rsid w:val="00062FAA"/>
    <w:rsid w:val="00064039"/>
    <w:rsid w:val="000829F9"/>
    <w:rsid w:val="000A0DBD"/>
    <w:rsid w:val="0014186C"/>
    <w:rsid w:val="00173FBA"/>
    <w:rsid w:val="00180628"/>
    <w:rsid w:val="001A7D22"/>
    <w:rsid w:val="001B0C26"/>
    <w:rsid w:val="001C27B0"/>
    <w:rsid w:val="001C384D"/>
    <w:rsid w:val="001F7CDD"/>
    <w:rsid w:val="0020495D"/>
    <w:rsid w:val="00213227"/>
    <w:rsid w:val="00256ADF"/>
    <w:rsid w:val="00282C3F"/>
    <w:rsid w:val="002B27B9"/>
    <w:rsid w:val="002F0CFE"/>
    <w:rsid w:val="00331A7B"/>
    <w:rsid w:val="0033300A"/>
    <w:rsid w:val="00334EF0"/>
    <w:rsid w:val="00355841"/>
    <w:rsid w:val="00390EC1"/>
    <w:rsid w:val="003B694F"/>
    <w:rsid w:val="003C30EB"/>
    <w:rsid w:val="003D1497"/>
    <w:rsid w:val="003D25AC"/>
    <w:rsid w:val="003E6FF3"/>
    <w:rsid w:val="004654FC"/>
    <w:rsid w:val="004E29EE"/>
    <w:rsid w:val="004E2C9C"/>
    <w:rsid w:val="004E799B"/>
    <w:rsid w:val="005421C9"/>
    <w:rsid w:val="00593143"/>
    <w:rsid w:val="005B7EA9"/>
    <w:rsid w:val="005D0989"/>
    <w:rsid w:val="006147F1"/>
    <w:rsid w:val="006169E6"/>
    <w:rsid w:val="00671AB9"/>
    <w:rsid w:val="006725E6"/>
    <w:rsid w:val="006C19FE"/>
    <w:rsid w:val="007245C6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8665F"/>
    <w:rsid w:val="009E45FD"/>
    <w:rsid w:val="00A0173D"/>
    <w:rsid w:val="00A62AE3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931B2"/>
    <w:rsid w:val="00BE36FD"/>
    <w:rsid w:val="00BF3E97"/>
    <w:rsid w:val="00C00533"/>
    <w:rsid w:val="00C03F51"/>
    <w:rsid w:val="00C05B8B"/>
    <w:rsid w:val="00CA7B3F"/>
    <w:rsid w:val="00CC6CA3"/>
    <w:rsid w:val="00CE18CE"/>
    <w:rsid w:val="00CE5C4F"/>
    <w:rsid w:val="00D03A15"/>
    <w:rsid w:val="00D50DA5"/>
    <w:rsid w:val="00D67282"/>
    <w:rsid w:val="00D95F17"/>
    <w:rsid w:val="00DC18AD"/>
    <w:rsid w:val="00DC4B4C"/>
    <w:rsid w:val="00DF3240"/>
    <w:rsid w:val="00E42D6B"/>
    <w:rsid w:val="00ED69A7"/>
    <w:rsid w:val="00EE4FD2"/>
    <w:rsid w:val="00F87233"/>
    <w:rsid w:val="00F930E2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CBB8076-A66C-4145-9462-17E174EA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styleId="PageNumber">
    <w:name w:val="page number"/>
    <w:basedOn w:val="DefaultParagraphFont"/>
    <w:rsid w:val="00DF3240"/>
  </w:style>
  <w:style w:type="paragraph" w:styleId="BalloonText">
    <w:name w:val="Balloon Text"/>
    <w:basedOn w:val="Normal"/>
    <w:link w:val="BalloonTextChar"/>
    <w:rsid w:val="00DF3240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240"/>
    <w:rPr>
      <w:rFonts w:ascii="Tahoma" w:eastAsia="MS Mincho" w:hAnsi="Tahoma" w:cs="Tahoma"/>
      <w:snapToGrid w:val="0"/>
      <w:sz w:val="16"/>
      <w:szCs w:val="16"/>
    </w:rPr>
  </w:style>
  <w:style w:type="paragraph" w:styleId="ListBullet">
    <w:name w:val="List Bullet"/>
    <w:basedOn w:val="Normal"/>
    <w:rsid w:val="00DF3240"/>
    <w:pPr>
      <w:numPr>
        <w:numId w:val="4"/>
      </w:numPr>
    </w:pPr>
    <w:rPr>
      <w:rFonts w:eastAsia="MS Mincho"/>
    </w:rPr>
  </w:style>
  <w:style w:type="character" w:styleId="CommentReference">
    <w:name w:val="annotation reference"/>
    <w:rsid w:val="00DF32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3240"/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DF3240"/>
    <w:rPr>
      <w:rFonts w:ascii="Courier" w:eastAsia="MS Mincho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F3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3240"/>
    <w:rPr>
      <w:rFonts w:ascii="Courier" w:eastAsia="MS Mincho" w:hAnsi="Courier"/>
      <w:b/>
      <w:bCs/>
      <w:snapToGrid w:val="0"/>
    </w:rPr>
  </w:style>
  <w:style w:type="character" w:customStyle="1" w:styleId="FooterChar">
    <w:name w:val="Footer Char"/>
    <w:link w:val="Footer"/>
    <w:uiPriority w:val="99"/>
    <w:rsid w:val="00DF3240"/>
    <w:rPr>
      <w:rFonts w:ascii="Courier" w:hAnsi="Courier"/>
      <w:snapToGrid w:val="0"/>
      <w:sz w:val="24"/>
    </w:rPr>
  </w:style>
  <w:style w:type="paragraph" w:customStyle="1" w:styleId="ColorfulShading-Accent11">
    <w:name w:val="Colorful Shading - Accent 11"/>
    <w:hidden/>
    <w:uiPriority w:val="71"/>
    <w:rsid w:val="00DF3240"/>
    <w:rPr>
      <w:rFonts w:ascii="Courier" w:eastAsia="MS Mincho" w:hAnsi="Courier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DF3240"/>
    <w:pPr>
      <w:widowControl/>
      <w:ind w:left="720"/>
      <w:contextualSpacing/>
    </w:pPr>
    <w:rPr>
      <w:rFonts w:ascii="Times New Roman" w:hAnsi="Times New Roman"/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F3240"/>
  </w:style>
  <w:style w:type="table" w:styleId="TableGrid">
    <w:name w:val="Table Grid"/>
    <w:basedOn w:val="TableNormal"/>
    <w:rsid w:val="00DF3240"/>
    <w:rPr>
      <w:rFonts w:eastAsia="MS Mincho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F3240"/>
    <w:rPr>
      <w:rFonts w:ascii="Courier" w:eastAsia="MS Mincho" w:hAnsi="Courier"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20495D"/>
    <w:rPr>
      <w:rFonts w:ascii="Courier" w:hAnsi="Courier"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21C9"/>
    <w:rPr>
      <w:rFonts w:ascii="Arial" w:hAnsi="Arial"/>
      <w:b/>
      <w:sz w:val="4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21C9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442F-E64E-4085-8994-8324F1C1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Magali Streedel</dc:creator>
  <cp:keywords/>
  <cp:lastModifiedBy>Djurick Comenentia</cp:lastModifiedBy>
  <cp:revision>2</cp:revision>
  <cp:lastPrinted>2018-01-10T19:39:00Z</cp:lastPrinted>
  <dcterms:created xsi:type="dcterms:W3CDTF">2021-01-07T17:46:00Z</dcterms:created>
  <dcterms:modified xsi:type="dcterms:W3CDTF">2021-01-07T17:46:00Z</dcterms:modified>
</cp:coreProperties>
</file>