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F659E">
        <w:rPr>
          <w:b/>
          <w:sz w:val="36"/>
          <w:szCs w:val="36"/>
          <w:lang w:val="nl-NL"/>
        </w:rPr>
        <w:t>3</w:t>
      </w:r>
      <w:r w:rsidR="003D25AC" w:rsidRPr="00022D76">
        <w:rPr>
          <w:sz w:val="36"/>
          <w:szCs w:val="36"/>
          <w:lang w:val="nl-NL"/>
        </w:rPr>
        <w:tab/>
      </w:r>
      <w:r w:rsidR="003D25AC" w:rsidRPr="00022D76">
        <w:rPr>
          <w:b/>
          <w:sz w:val="36"/>
          <w:szCs w:val="36"/>
          <w:lang w:val="nl-NL"/>
        </w:rPr>
        <w:t xml:space="preserve">N° </w:t>
      </w:r>
      <w:r w:rsidR="007169F8">
        <w:rPr>
          <w:b/>
          <w:sz w:val="36"/>
          <w:szCs w:val="36"/>
        </w:rPr>
        <w:fldChar w:fldCharType="begin">
          <w:ffData>
            <w:name w:val="Text2"/>
            <w:enabled/>
            <w:calcOnExit w:val="0"/>
            <w:textInput>
              <w:default w:val="66 (GT)"/>
            </w:textInput>
          </w:ffData>
        </w:fldChar>
      </w:r>
      <w:bookmarkStart w:id="0" w:name="Text2"/>
      <w:r w:rsidR="007169F8">
        <w:rPr>
          <w:b/>
          <w:sz w:val="36"/>
          <w:szCs w:val="36"/>
        </w:rPr>
        <w:instrText xml:space="preserve"> FORMTEXT </w:instrText>
      </w:r>
      <w:r w:rsidR="007169F8">
        <w:rPr>
          <w:b/>
          <w:sz w:val="36"/>
          <w:szCs w:val="36"/>
        </w:rPr>
      </w:r>
      <w:r w:rsidR="007169F8">
        <w:rPr>
          <w:b/>
          <w:sz w:val="36"/>
          <w:szCs w:val="36"/>
        </w:rPr>
        <w:fldChar w:fldCharType="separate"/>
      </w:r>
      <w:r w:rsidR="007169F8">
        <w:rPr>
          <w:b/>
          <w:noProof/>
          <w:sz w:val="36"/>
          <w:szCs w:val="36"/>
        </w:rPr>
        <w:t>66 (GT)</w:t>
      </w:r>
      <w:r w:rsidR="007169F8">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7169F8" w:rsidRPr="007169F8" w:rsidRDefault="007169F8" w:rsidP="007169F8">
      <w:pPr>
        <w:widowControl/>
        <w:jc w:val="both"/>
        <w:rPr>
          <w:rFonts w:ascii="Palatino Linotype" w:hAnsi="Palatino Linotype"/>
          <w:b/>
          <w:snapToGrid/>
          <w:sz w:val="22"/>
          <w:szCs w:val="22"/>
          <w:lang w:val="nl-NL"/>
        </w:rPr>
      </w:pPr>
      <w:r w:rsidRPr="007169F8">
        <w:rPr>
          <w:rFonts w:ascii="Palatino Linotype" w:hAnsi="Palatino Linotype"/>
          <w:b/>
          <w:snapToGrid/>
          <w:sz w:val="22"/>
          <w:szCs w:val="22"/>
          <w:lang w:val="nl-NL"/>
        </w:rPr>
        <w:t>LANDSBESLUIT</w:t>
      </w:r>
      <w:r w:rsidRPr="007169F8">
        <w:rPr>
          <w:rFonts w:ascii="Palatino Linotype" w:hAnsi="Palatino Linotype"/>
          <w:b/>
          <w:snapToGrid/>
          <w:spacing w:val="46"/>
          <w:sz w:val="22"/>
          <w:szCs w:val="22"/>
          <w:lang w:val="nl-NL"/>
        </w:rPr>
        <w:t xml:space="preserve"> </w:t>
      </w:r>
      <w:r w:rsidRPr="007169F8">
        <w:rPr>
          <w:rFonts w:ascii="Palatino Linotype" w:hAnsi="Palatino Linotype"/>
          <w:b/>
          <w:snapToGrid/>
          <w:sz w:val="22"/>
          <w:szCs w:val="22"/>
          <w:lang w:val="nl-NL"/>
        </w:rPr>
        <w:t>van de</w:t>
      </w:r>
      <w:r w:rsidRPr="00AB22C8">
        <w:rPr>
          <w:rFonts w:ascii="Palatino Linotype" w:hAnsi="Palatino Linotype"/>
          <w:b/>
          <w:snapToGrid/>
          <w:sz w:val="22"/>
          <w:szCs w:val="22"/>
          <w:lang w:val="nl-NL"/>
        </w:rPr>
        <w:t xml:space="preserve"> 21</w:t>
      </w:r>
      <w:r w:rsidRPr="00AB22C8">
        <w:rPr>
          <w:rFonts w:ascii="Palatino Linotype" w:hAnsi="Palatino Linotype"/>
          <w:b/>
          <w:snapToGrid/>
          <w:sz w:val="22"/>
          <w:szCs w:val="22"/>
          <w:vertAlign w:val="superscript"/>
          <w:lang w:val="nl-NL"/>
        </w:rPr>
        <w:t>ste</w:t>
      </w:r>
      <w:r w:rsidRPr="00AB22C8">
        <w:rPr>
          <w:rFonts w:ascii="Palatino Linotype" w:hAnsi="Palatino Linotype"/>
          <w:b/>
          <w:snapToGrid/>
          <w:sz w:val="22"/>
          <w:szCs w:val="22"/>
          <w:lang w:val="nl-NL"/>
        </w:rPr>
        <w:t xml:space="preserve"> april 2023</w:t>
      </w:r>
      <w:r w:rsidRPr="007169F8">
        <w:rPr>
          <w:rFonts w:ascii="Palatino Linotype" w:hAnsi="Palatino Linotype"/>
          <w:b/>
          <w:snapToGrid/>
          <w:sz w:val="22"/>
          <w:szCs w:val="22"/>
          <w:lang w:val="nl-NL"/>
        </w:rPr>
        <w:t xml:space="preserve">, no. </w:t>
      </w:r>
      <w:r w:rsidRPr="00AB22C8">
        <w:rPr>
          <w:rFonts w:ascii="Palatino Linotype" w:hAnsi="Palatino Linotype"/>
          <w:b/>
          <w:snapToGrid/>
          <w:sz w:val="22"/>
          <w:szCs w:val="22"/>
          <w:lang w:val="nl-NL"/>
        </w:rPr>
        <w:t>23/1103</w:t>
      </w:r>
      <w:r w:rsidRPr="007169F8">
        <w:rPr>
          <w:rFonts w:ascii="Palatino Linotype" w:hAnsi="Palatino Linotype"/>
          <w:b/>
          <w:snapToGrid/>
          <w:sz w:val="22"/>
          <w:szCs w:val="22"/>
          <w:lang w:val="nl-NL"/>
        </w:rPr>
        <w:t xml:space="preserve">, houdende vaststelling van de geconsolideerde tekst van het </w:t>
      </w:r>
      <w:proofErr w:type="spellStart"/>
      <w:r w:rsidRPr="007169F8">
        <w:rPr>
          <w:rFonts w:ascii="Palatino Linotype" w:hAnsi="Palatino Linotype"/>
          <w:b/>
          <w:snapToGrid/>
          <w:sz w:val="22"/>
          <w:szCs w:val="22"/>
          <w:lang w:val="nl-NL"/>
        </w:rPr>
        <w:t>Eilandsbesluit</w:t>
      </w:r>
      <w:proofErr w:type="spellEnd"/>
      <w:r w:rsidRPr="007169F8">
        <w:rPr>
          <w:rFonts w:ascii="Palatino Linotype" w:hAnsi="Palatino Linotype"/>
          <w:b/>
          <w:snapToGrid/>
          <w:sz w:val="22"/>
          <w:szCs w:val="22"/>
          <w:lang w:val="nl-NL"/>
        </w:rPr>
        <w:t xml:space="preserve"> formulieren uitzendwezen</w:t>
      </w:r>
      <w:r w:rsidRPr="00AB22C8">
        <w:rPr>
          <w:rFonts w:ascii="Palatino Linotype" w:hAnsi="Palatino Linotype"/>
          <w:b/>
          <w:snapToGrid/>
          <w:sz w:val="22"/>
          <w:szCs w:val="22"/>
          <w:vertAlign w:val="superscript"/>
          <w:lang w:val="nl-NL"/>
        </w:rPr>
        <w:footnoteReference w:id="1"/>
      </w:r>
    </w:p>
    <w:p w:rsidR="007169F8" w:rsidRPr="007169F8" w:rsidRDefault="007169F8" w:rsidP="007169F8">
      <w:pPr>
        <w:widowControl/>
        <w:rPr>
          <w:rFonts w:ascii="Palatino Linotype" w:hAnsi="Palatino Linotype"/>
          <w:snapToGrid/>
          <w:sz w:val="22"/>
          <w:szCs w:val="22"/>
          <w:lang w:val="nl-NL"/>
        </w:rPr>
      </w:pPr>
    </w:p>
    <w:p w:rsidR="007169F8" w:rsidRPr="007169F8" w:rsidRDefault="007169F8" w:rsidP="007169F8">
      <w:pPr>
        <w:widowControl/>
        <w:jc w:val="center"/>
        <w:rPr>
          <w:rFonts w:ascii="Palatino Linotype" w:hAnsi="Palatino Linotype"/>
          <w:b/>
          <w:snapToGrid/>
          <w:sz w:val="22"/>
          <w:szCs w:val="22"/>
          <w:lang w:val="nl-NL"/>
        </w:rPr>
      </w:pPr>
      <w:r w:rsidRPr="007169F8">
        <w:rPr>
          <w:rFonts w:ascii="Palatino Linotype" w:hAnsi="Palatino Linotype"/>
          <w:b/>
          <w:snapToGrid/>
          <w:sz w:val="22"/>
          <w:szCs w:val="22"/>
          <w:lang w:val="nl-NL"/>
        </w:rPr>
        <w:t>____________</w:t>
      </w:r>
    </w:p>
    <w:p w:rsidR="007169F8" w:rsidRPr="007169F8" w:rsidRDefault="007169F8" w:rsidP="00AB22C8">
      <w:pPr>
        <w:widowControl/>
        <w:spacing w:line="200" w:lineRule="exact"/>
        <w:jc w:val="center"/>
        <w:rPr>
          <w:rFonts w:ascii="Palatino Linotype" w:hAnsi="Palatino Linotype"/>
          <w:snapToGrid/>
          <w:sz w:val="22"/>
          <w:szCs w:val="22"/>
          <w:lang w:val="nl-NL"/>
        </w:rPr>
      </w:pPr>
    </w:p>
    <w:p w:rsidR="007169F8" w:rsidRPr="007169F8" w:rsidRDefault="007169F8" w:rsidP="007169F8">
      <w:pPr>
        <w:widowControl/>
        <w:jc w:val="center"/>
        <w:rPr>
          <w:rFonts w:ascii="Palatino Linotype" w:hAnsi="Palatino Linotype"/>
          <w:snapToGrid/>
          <w:sz w:val="22"/>
          <w:szCs w:val="22"/>
          <w:lang w:val="nl-NL"/>
        </w:rPr>
      </w:pPr>
      <w:r w:rsidRPr="007169F8">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7169F8">
        <w:rPr>
          <w:rFonts w:ascii="Palatino Linotype" w:hAnsi="Palatino Linotype"/>
          <w:snapToGrid/>
          <w:sz w:val="22"/>
          <w:szCs w:val="22"/>
          <w:lang w:val="nl-NL"/>
        </w:rPr>
        <w:t>Gouverneur van Curaçao,</w:t>
      </w:r>
    </w:p>
    <w:p w:rsidR="007169F8" w:rsidRPr="007169F8" w:rsidRDefault="007169F8" w:rsidP="007169F8">
      <w:pPr>
        <w:widowControl/>
        <w:rPr>
          <w:rFonts w:ascii="Palatino Linotype" w:hAnsi="Palatino Linotype"/>
          <w:snapToGrid/>
          <w:sz w:val="22"/>
          <w:szCs w:val="22"/>
          <w:lang w:val="nl-NL"/>
        </w:rPr>
      </w:pPr>
    </w:p>
    <w:p w:rsidR="007169F8" w:rsidRPr="007169F8" w:rsidRDefault="007169F8" w:rsidP="007169F8">
      <w:pPr>
        <w:widowControl/>
        <w:ind w:firstLine="3"/>
        <w:jc w:val="both"/>
        <w:rPr>
          <w:rFonts w:ascii="Palatino Linotype" w:hAnsi="Palatino Linotype"/>
          <w:snapToGrid/>
          <w:spacing w:val="-3"/>
          <w:sz w:val="22"/>
          <w:szCs w:val="22"/>
          <w:lang w:val="nl-NL"/>
        </w:rPr>
      </w:pPr>
    </w:p>
    <w:p w:rsidR="007169F8" w:rsidRPr="007169F8" w:rsidRDefault="007169F8" w:rsidP="007169F8">
      <w:pPr>
        <w:widowControl/>
        <w:ind w:firstLine="3"/>
        <w:jc w:val="both"/>
        <w:rPr>
          <w:rFonts w:ascii="Palatino Linotype" w:hAnsi="Palatino Linotype"/>
          <w:snapToGrid/>
          <w:spacing w:val="-3"/>
          <w:sz w:val="22"/>
          <w:szCs w:val="22"/>
          <w:lang w:val="nl-NL"/>
        </w:rPr>
      </w:pPr>
      <w:r w:rsidRPr="007169F8">
        <w:rPr>
          <w:rFonts w:ascii="Palatino Linotype" w:hAnsi="Palatino Linotype"/>
          <w:snapToGrid/>
          <w:spacing w:val="-3"/>
          <w:sz w:val="22"/>
          <w:szCs w:val="22"/>
          <w:lang w:val="nl-NL"/>
        </w:rPr>
        <w:t>Op voordracht van de Minister van Justitie;</w:t>
      </w:r>
    </w:p>
    <w:p w:rsidR="007169F8" w:rsidRPr="007169F8" w:rsidRDefault="007169F8" w:rsidP="007169F8">
      <w:pPr>
        <w:widowControl/>
        <w:ind w:firstLine="3"/>
        <w:jc w:val="both"/>
        <w:rPr>
          <w:rFonts w:ascii="Palatino Linotype" w:hAnsi="Palatino Linotype"/>
          <w:snapToGrid/>
          <w:spacing w:val="-3"/>
          <w:sz w:val="22"/>
          <w:szCs w:val="22"/>
          <w:lang w:val="nl-NL"/>
        </w:rPr>
      </w:pPr>
    </w:p>
    <w:p w:rsidR="007169F8" w:rsidRPr="007169F8" w:rsidRDefault="007169F8" w:rsidP="007169F8">
      <w:pPr>
        <w:widowControl/>
        <w:jc w:val="both"/>
        <w:rPr>
          <w:rFonts w:ascii="Palatino Linotype" w:hAnsi="Palatino Linotype"/>
          <w:snapToGrid/>
          <w:spacing w:val="-3"/>
          <w:sz w:val="22"/>
          <w:szCs w:val="22"/>
          <w:lang w:val="nl-NL"/>
        </w:rPr>
      </w:pPr>
      <w:r w:rsidRPr="007169F8">
        <w:rPr>
          <w:rFonts w:ascii="Palatino Linotype" w:hAnsi="Palatino Linotype"/>
          <w:snapToGrid/>
          <w:spacing w:val="-3"/>
          <w:sz w:val="22"/>
          <w:szCs w:val="22"/>
          <w:lang w:val="nl-NL"/>
        </w:rPr>
        <w:t>Gelet op:</w:t>
      </w:r>
    </w:p>
    <w:p w:rsidR="007169F8" w:rsidRPr="007169F8" w:rsidRDefault="007169F8" w:rsidP="007169F8">
      <w:pPr>
        <w:widowControl/>
        <w:ind w:firstLine="3"/>
        <w:jc w:val="both"/>
        <w:rPr>
          <w:rFonts w:ascii="Palatino Linotype" w:hAnsi="Palatino Linotype"/>
          <w:snapToGrid/>
          <w:spacing w:val="-3"/>
          <w:sz w:val="22"/>
          <w:szCs w:val="22"/>
          <w:lang w:val="nl-NL"/>
        </w:rPr>
      </w:pPr>
    </w:p>
    <w:p w:rsidR="007169F8" w:rsidRPr="007169F8" w:rsidRDefault="007169F8" w:rsidP="007169F8">
      <w:pPr>
        <w:widowControl/>
        <w:ind w:firstLine="3"/>
        <w:jc w:val="both"/>
        <w:rPr>
          <w:rFonts w:ascii="Palatino Linotype" w:hAnsi="Palatino Linotype"/>
          <w:snapToGrid/>
          <w:spacing w:val="-3"/>
          <w:sz w:val="22"/>
          <w:szCs w:val="22"/>
          <w:lang w:val="nl-NL"/>
        </w:rPr>
      </w:pPr>
      <w:r w:rsidRPr="007169F8">
        <w:rPr>
          <w:rFonts w:ascii="Palatino Linotype" w:hAnsi="Palatino Linotype"/>
          <w:snapToGrid/>
          <w:spacing w:val="-3"/>
          <w:sz w:val="22"/>
          <w:szCs w:val="22"/>
          <w:lang w:val="nl-NL"/>
        </w:rPr>
        <w:t>de Algemene overgangsregeling wetgeving en bestuur Land Curaçao</w:t>
      </w:r>
      <w:r w:rsidRPr="007169F8">
        <w:rPr>
          <w:rFonts w:ascii="Palatino Linotype" w:hAnsi="Palatino Linotype"/>
          <w:snapToGrid/>
          <w:spacing w:val="-3"/>
          <w:sz w:val="22"/>
          <w:szCs w:val="22"/>
          <w:vertAlign w:val="superscript"/>
          <w:lang w:val="nl-NL"/>
        </w:rPr>
        <w:footnoteReference w:id="2"/>
      </w:r>
      <w:r w:rsidRPr="007169F8">
        <w:rPr>
          <w:rFonts w:ascii="Palatino Linotype" w:hAnsi="Palatino Linotype"/>
          <w:snapToGrid/>
          <w:spacing w:val="-3"/>
          <w:sz w:val="22"/>
          <w:szCs w:val="22"/>
          <w:lang w:val="nl-NL"/>
        </w:rPr>
        <w:t>;</w:t>
      </w:r>
    </w:p>
    <w:p w:rsidR="007169F8" w:rsidRPr="007169F8" w:rsidRDefault="007169F8" w:rsidP="007169F8">
      <w:pPr>
        <w:widowControl/>
        <w:ind w:firstLine="3"/>
        <w:jc w:val="both"/>
        <w:rPr>
          <w:rFonts w:ascii="Palatino Linotype" w:hAnsi="Palatino Linotype"/>
          <w:snapToGrid/>
          <w:spacing w:val="-3"/>
          <w:sz w:val="22"/>
          <w:szCs w:val="22"/>
          <w:lang w:val="nl-NL"/>
        </w:rPr>
      </w:pPr>
    </w:p>
    <w:p w:rsidR="007169F8" w:rsidRPr="007169F8" w:rsidRDefault="007169F8" w:rsidP="007169F8">
      <w:pPr>
        <w:widowControl/>
        <w:ind w:right="-46" w:firstLine="3"/>
        <w:jc w:val="center"/>
        <w:rPr>
          <w:rFonts w:ascii="Palatino Linotype" w:hAnsi="Palatino Linotype"/>
          <w:snapToGrid/>
          <w:spacing w:val="-3"/>
          <w:sz w:val="22"/>
          <w:szCs w:val="22"/>
          <w:lang w:val="nl-NL"/>
        </w:rPr>
      </w:pPr>
      <w:r w:rsidRPr="007169F8">
        <w:rPr>
          <w:rFonts w:ascii="Palatino Linotype" w:hAnsi="Palatino Linotype"/>
          <w:snapToGrid/>
          <w:spacing w:val="-3"/>
          <w:sz w:val="22"/>
          <w:szCs w:val="22"/>
          <w:lang w:val="nl-NL"/>
        </w:rPr>
        <w:t>Heeft goedgevonden:</w:t>
      </w:r>
    </w:p>
    <w:p w:rsidR="007169F8" w:rsidRPr="007169F8" w:rsidRDefault="007169F8" w:rsidP="007169F8">
      <w:pPr>
        <w:rPr>
          <w:rFonts w:ascii="Palatino Linotype" w:hAnsi="Palatino Linotype"/>
          <w:sz w:val="22"/>
          <w:szCs w:val="22"/>
          <w:lang w:val="nl-NL"/>
        </w:rPr>
      </w:pPr>
    </w:p>
    <w:p w:rsidR="007169F8" w:rsidRPr="007169F8" w:rsidRDefault="007169F8" w:rsidP="007169F8">
      <w:pPr>
        <w:jc w:val="both"/>
        <w:rPr>
          <w:rFonts w:ascii="Palatino Linotype" w:hAnsi="Palatino Linotype"/>
          <w:sz w:val="22"/>
          <w:szCs w:val="22"/>
          <w:lang w:val="nl-NL"/>
        </w:rPr>
      </w:pPr>
    </w:p>
    <w:p w:rsidR="007169F8" w:rsidRPr="007169F8" w:rsidRDefault="007169F8" w:rsidP="007169F8">
      <w:pPr>
        <w:jc w:val="center"/>
        <w:rPr>
          <w:rFonts w:ascii="Palatino Linotype" w:hAnsi="Palatino Linotype"/>
          <w:sz w:val="22"/>
          <w:szCs w:val="22"/>
          <w:lang w:val="nl-NL"/>
        </w:rPr>
      </w:pPr>
      <w:r w:rsidRPr="007169F8">
        <w:rPr>
          <w:rFonts w:ascii="Palatino Linotype" w:hAnsi="Palatino Linotype"/>
          <w:sz w:val="22"/>
          <w:szCs w:val="22"/>
          <w:lang w:val="nl-NL"/>
        </w:rPr>
        <w:t>Artikel 1</w:t>
      </w:r>
    </w:p>
    <w:p w:rsidR="007169F8" w:rsidRPr="007169F8" w:rsidRDefault="007169F8" w:rsidP="007169F8">
      <w:pPr>
        <w:jc w:val="center"/>
        <w:rPr>
          <w:rFonts w:ascii="Palatino Linotype" w:hAnsi="Palatino Linotype"/>
          <w:sz w:val="22"/>
          <w:szCs w:val="22"/>
          <w:lang w:val="nl-NL"/>
        </w:rPr>
      </w:pPr>
    </w:p>
    <w:p w:rsidR="007169F8" w:rsidRPr="007169F8" w:rsidRDefault="007169F8" w:rsidP="007169F8">
      <w:pPr>
        <w:jc w:val="both"/>
        <w:rPr>
          <w:rFonts w:ascii="Palatino Linotype" w:hAnsi="Palatino Linotype"/>
          <w:sz w:val="22"/>
          <w:szCs w:val="22"/>
          <w:lang w:val="nl-NL"/>
        </w:rPr>
      </w:pPr>
      <w:r w:rsidRPr="007169F8">
        <w:rPr>
          <w:rFonts w:ascii="Palatino Linotype" w:hAnsi="Palatino Linotype"/>
          <w:sz w:val="22"/>
          <w:szCs w:val="22"/>
          <w:lang w:val="nl-NL"/>
        </w:rPr>
        <w:t xml:space="preserve">De geconsolideerde tekst van het </w:t>
      </w:r>
      <w:proofErr w:type="spellStart"/>
      <w:r w:rsidRPr="007169F8">
        <w:rPr>
          <w:rFonts w:ascii="Palatino Linotype" w:hAnsi="Palatino Linotype"/>
          <w:sz w:val="22"/>
          <w:szCs w:val="22"/>
          <w:lang w:val="nl-NL"/>
        </w:rPr>
        <w:t>Eilandsbesluit</w:t>
      </w:r>
      <w:proofErr w:type="spellEnd"/>
      <w:r w:rsidRPr="007169F8">
        <w:rPr>
          <w:rFonts w:ascii="Palatino Linotype" w:hAnsi="Palatino Linotype"/>
          <w:sz w:val="22"/>
          <w:szCs w:val="22"/>
          <w:lang w:val="nl-NL"/>
        </w:rPr>
        <w:t xml:space="preserve"> formulieren uitzendwezen opgenomen in de bijlage bij dit landsbesluit wordt vastgesteld.</w:t>
      </w:r>
    </w:p>
    <w:p w:rsidR="007169F8" w:rsidRPr="007169F8" w:rsidRDefault="007169F8" w:rsidP="007169F8">
      <w:pPr>
        <w:jc w:val="both"/>
        <w:rPr>
          <w:rFonts w:ascii="Palatino Linotype" w:hAnsi="Palatino Linotype"/>
          <w:sz w:val="22"/>
          <w:szCs w:val="22"/>
          <w:lang w:val="nl-NL"/>
        </w:rPr>
      </w:pPr>
    </w:p>
    <w:p w:rsidR="007169F8" w:rsidRPr="007169F8" w:rsidRDefault="007169F8" w:rsidP="007169F8">
      <w:pPr>
        <w:jc w:val="center"/>
        <w:rPr>
          <w:rFonts w:ascii="Palatino Linotype" w:hAnsi="Palatino Linotype"/>
          <w:sz w:val="22"/>
          <w:szCs w:val="22"/>
          <w:lang w:val="nl-NL"/>
        </w:rPr>
      </w:pPr>
      <w:r w:rsidRPr="007169F8">
        <w:rPr>
          <w:rFonts w:ascii="Palatino Linotype" w:hAnsi="Palatino Linotype"/>
          <w:sz w:val="22"/>
          <w:szCs w:val="22"/>
          <w:lang w:val="nl-NL"/>
        </w:rPr>
        <w:t>Artikel 2</w:t>
      </w:r>
    </w:p>
    <w:p w:rsidR="007169F8" w:rsidRPr="007169F8" w:rsidRDefault="007169F8" w:rsidP="007169F8">
      <w:pPr>
        <w:jc w:val="center"/>
        <w:rPr>
          <w:rFonts w:ascii="Palatino Linotype" w:hAnsi="Palatino Linotype"/>
          <w:sz w:val="22"/>
          <w:szCs w:val="22"/>
          <w:lang w:val="nl-NL"/>
        </w:rPr>
      </w:pPr>
    </w:p>
    <w:p w:rsidR="007169F8" w:rsidRPr="007169F8" w:rsidRDefault="007169F8" w:rsidP="007169F8">
      <w:pPr>
        <w:jc w:val="both"/>
        <w:rPr>
          <w:rFonts w:ascii="Palatino Linotype" w:hAnsi="Palatino Linotype"/>
          <w:sz w:val="22"/>
          <w:szCs w:val="22"/>
          <w:lang w:val="nl-NL"/>
        </w:rPr>
      </w:pPr>
      <w:r w:rsidRPr="007169F8">
        <w:rPr>
          <w:rFonts w:ascii="Palatino Linotype" w:hAnsi="Palatino Linotype"/>
          <w:sz w:val="22"/>
          <w:szCs w:val="22"/>
          <w:lang w:val="nl-NL"/>
        </w:rPr>
        <w:t>Dit landsbesluit met bijbehorende bijlage wordt bekendgemaakt in het Publicatieblad.</w:t>
      </w:r>
    </w:p>
    <w:p w:rsidR="007169F8" w:rsidRPr="007169F8" w:rsidRDefault="007169F8" w:rsidP="007169F8">
      <w:pPr>
        <w:jc w:val="both"/>
        <w:rPr>
          <w:rFonts w:ascii="Palatino Linotype" w:hAnsi="Palatino Linotype"/>
          <w:sz w:val="22"/>
          <w:szCs w:val="22"/>
          <w:lang w:val="nl-NL"/>
        </w:rPr>
      </w:pPr>
    </w:p>
    <w:p w:rsidR="007169F8" w:rsidRPr="007169F8" w:rsidRDefault="007169F8" w:rsidP="007169F8">
      <w:pPr>
        <w:tabs>
          <w:tab w:val="left" w:pos="5387"/>
        </w:tabs>
        <w:rPr>
          <w:rFonts w:ascii="Palatino Linotype" w:hAnsi="Palatino Linotype"/>
          <w:sz w:val="22"/>
          <w:szCs w:val="22"/>
          <w:lang w:val="nl-NL"/>
        </w:rPr>
      </w:pPr>
    </w:p>
    <w:p w:rsidR="007169F8" w:rsidRDefault="007169F8" w:rsidP="007169F8">
      <w:pPr>
        <w:tabs>
          <w:tab w:val="left" w:pos="5387"/>
        </w:tabs>
        <w:jc w:val="both"/>
        <w:rPr>
          <w:rFonts w:ascii="Palatino Linotype" w:hAnsi="Palatino Linotype"/>
          <w:sz w:val="22"/>
          <w:szCs w:val="22"/>
          <w:lang w:val="nl-NL"/>
        </w:rPr>
      </w:pPr>
      <w:r w:rsidRPr="007169F8">
        <w:rPr>
          <w:rFonts w:ascii="Palatino Linotype" w:hAnsi="Palatino Linotype"/>
          <w:sz w:val="22"/>
          <w:szCs w:val="22"/>
          <w:lang w:val="nl-NL"/>
        </w:rPr>
        <w:tab/>
        <w:t xml:space="preserve">Gegeven te Willemstad, </w:t>
      </w:r>
      <w:r>
        <w:rPr>
          <w:rFonts w:ascii="Palatino Linotype" w:hAnsi="Palatino Linotype"/>
          <w:sz w:val="22"/>
          <w:szCs w:val="22"/>
          <w:lang w:val="nl-NL"/>
        </w:rPr>
        <w:t>21 april 2023</w:t>
      </w:r>
    </w:p>
    <w:p w:rsidR="007169F8" w:rsidRPr="007169F8" w:rsidRDefault="007169F8" w:rsidP="007169F8">
      <w:pPr>
        <w:autoSpaceDE w:val="0"/>
        <w:autoSpaceDN w:val="0"/>
        <w:ind w:left="5400" w:right="310"/>
        <w:jc w:val="center"/>
        <w:rPr>
          <w:rFonts w:ascii="Palatino Linotype" w:eastAsia="Palatino Linotype" w:hAnsi="Palatino Linotype" w:cs="Palatino Linotype"/>
          <w:snapToGrid/>
          <w:sz w:val="22"/>
          <w:szCs w:val="22"/>
          <w:lang w:val="nl-NL"/>
        </w:rPr>
      </w:pPr>
      <w:r w:rsidRPr="007169F8">
        <w:rPr>
          <w:rFonts w:ascii="Palatino Linotype" w:eastAsia="Palatino Linotype" w:hAnsi="Palatino Linotype" w:cs="Palatino Linotype"/>
          <w:snapToGrid/>
          <w:sz w:val="22"/>
          <w:szCs w:val="22"/>
          <w:lang w:val="nl-NL"/>
        </w:rPr>
        <w:t>M. RUSSEL - CAPRILES</w:t>
      </w:r>
    </w:p>
    <w:p w:rsidR="007169F8" w:rsidRPr="007169F8" w:rsidRDefault="007169F8" w:rsidP="007169F8">
      <w:pPr>
        <w:jc w:val="both"/>
        <w:rPr>
          <w:rFonts w:ascii="Palatino Linotype" w:hAnsi="Palatino Linotype"/>
          <w:sz w:val="22"/>
          <w:szCs w:val="22"/>
          <w:lang w:val="nl-NL"/>
        </w:rPr>
      </w:pPr>
      <w:r w:rsidRPr="007169F8">
        <w:rPr>
          <w:rFonts w:ascii="Palatino Linotype" w:hAnsi="Palatino Linotype"/>
          <w:sz w:val="22"/>
          <w:szCs w:val="22"/>
          <w:lang w:val="nl-NL"/>
        </w:rPr>
        <w:t>De Minister van Justitie,</w:t>
      </w:r>
    </w:p>
    <w:p w:rsidR="007169F8" w:rsidRPr="007169F8" w:rsidRDefault="007169F8" w:rsidP="007169F8">
      <w:pPr>
        <w:ind w:right="6970"/>
        <w:jc w:val="center"/>
        <w:rPr>
          <w:rFonts w:ascii="Palatino Linotype" w:hAnsi="Palatino Linotype"/>
          <w:sz w:val="22"/>
          <w:szCs w:val="22"/>
          <w:lang w:val="nl-NL"/>
        </w:rPr>
      </w:pPr>
      <w:r w:rsidRPr="007169F8">
        <w:rPr>
          <w:rFonts w:ascii="Palatino Linotype" w:eastAsia="Palatino Linotype" w:hAnsi="Palatino Linotype" w:cs="Palatino Linotype"/>
          <w:snapToGrid/>
          <w:sz w:val="22"/>
          <w:szCs w:val="22"/>
          <w:lang w:val="nl-NL"/>
        </w:rPr>
        <w:t>S.X.T. HATO</w:t>
      </w:r>
    </w:p>
    <w:p w:rsidR="007169F8" w:rsidRPr="007169F8" w:rsidRDefault="007169F8" w:rsidP="007169F8">
      <w:pPr>
        <w:tabs>
          <w:tab w:val="left" w:pos="5387"/>
        </w:tabs>
        <w:jc w:val="both"/>
        <w:rPr>
          <w:rFonts w:ascii="Palatino Linotype" w:hAnsi="Palatino Linotype"/>
          <w:sz w:val="22"/>
          <w:szCs w:val="22"/>
          <w:lang w:val="nl-NL"/>
        </w:rPr>
      </w:pPr>
      <w:r w:rsidRPr="007169F8">
        <w:rPr>
          <w:rFonts w:ascii="Palatino Linotype" w:hAnsi="Palatino Linotype"/>
          <w:sz w:val="22"/>
          <w:szCs w:val="22"/>
          <w:lang w:val="nl-NL"/>
        </w:rPr>
        <w:tab/>
        <w:t xml:space="preserve">Uitgegeven de </w:t>
      </w:r>
      <w:r>
        <w:rPr>
          <w:rFonts w:ascii="Palatino Linotype" w:hAnsi="Palatino Linotype"/>
          <w:sz w:val="22"/>
          <w:szCs w:val="22"/>
          <w:lang w:val="nl-NL"/>
        </w:rPr>
        <w:t>25</w:t>
      </w:r>
      <w:r w:rsidRPr="007169F8">
        <w:rPr>
          <w:rFonts w:ascii="Palatino Linotype" w:hAnsi="Palatino Linotype"/>
          <w:sz w:val="22"/>
          <w:szCs w:val="22"/>
          <w:vertAlign w:val="superscript"/>
          <w:lang w:val="nl-NL"/>
        </w:rPr>
        <w:t>ste</w:t>
      </w:r>
      <w:r>
        <w:rPr>
          <w:rFonts w:ascii="Palatino Linotype" w:hAnsi="Palatino Linotype"/>
          <w:sz w:val="22"/>
          <w:szCs w:val="22"/>
          <w:lang w:val="nl-NL"/>
        </w:rPr>
        <w:t xml:space="preserve"> juni 2023</w:t>
      </w:r>
    </w:p>
    <w:p w:rsidR="007169F8" w:rsidRDefault="007169F8" w:rsidP="007169F8">
      <w:pPr>
        <w:tabs>
          <w:tab w:val="left" w:pos="5387"/>
        </w:tabs>
        <w:jc w:val="both"/>
        <w:rPr>
          <w:rFonts w:ascii="Palatino Linotype" w:hAnsi="Palatino Linotype"/>
          <w:sz w:val="22"/>
          <w:szCs w:val="22"/>
          <w:lang w:val="nl-NL"/>
        </w:rPr>
      </w:pPr>
      <w:r w:rsidRPr="007169F8">
        <w:rPr>
          <w:rFonts w:ascii="Palatino Linotype" w:hAnsi="Palatino Linotype"/>
          <w:sz w:val="22"/>
          <w:szCs w:val="22"/>
          <w:lang w:val="nl-NL"/>
        </w:rPr>
        <w:tab/>
        <w:t>De Minister van Algemene Zaken,</w:t>
      </w:r>
    </w:p>
    <w:p w:rsidR="007169F8" w:rsidRPr="009C210F" w:rsidRDefault="007169F8" w:rsidP="007169F8">
      <w:pPr>
        <w:pStyle w:val="BodyText"/>
        <w:ind w:left="5400" w:right="580"/>
        <w:jc w:val="center"/>
        <w:rPr>
          <w:lang w:val="nl-NL"/>
        </w:rPr>
      </w:pPr>
      <w:r w:rsidRPr="009C210F">
        <w:rPr>
          <w:lang w:val="nl-NL"/>
        </w:rPr>
        <w:t>G.S. PISAS</w:t>
      </w:r>
    </w:p>
    <w:p w:rsidR="007169F8" w:rsidRPr="007169F8" w:rsidRDefault="007169F8" w:rsidP="007169F8">
      <w:pPr>
        <w:ind w:right="670"/>
        <w:jc w:val="both"/>
        <w:rPr>
          <w:rFonts w:ascii="Palatino Linotype" w:hAnsi="Palatino Linotype"/>
          <w:sz w:val="22"/>
          <w:szCs w:val="22"/>
          <w:lang w:val="nl-NL"/>
        </w:rPr>
      </w:pPr>
    </w:p>
    <w:p w:rsidR="007169F8" w:rsidRPr="007169F8" w:rsidRDefault="007169F8" w:rsidP="007169F8">
      <w:pPr>
        <w:ind w:left="4560"/>
        <w:jc w:val="both"/>
        <w:rPr>
          <w:rFonts w:ascii="Palatino Linotype" w:hAnsi="Palatino Linotype"/>
          <w:sz w:val="22"/>
          <w:szCs w:val="22"/>
          <w:lang w:val="nl-NL"/>
        </w:rPr>
      </w:pPr>
    </w:p>
    <w:p w:rsidR="007169F8" w:rsidRPr="007169F8" w:rsidRDefault="007169F8" w:rsidP="007169F8">
      <w:pPr>
        <w:ind w:right="-29"/>
        <w:jc w:val="both"/>
        <w:rPr>
          <w:rFonts w:ascii="Palatino Linotype" w:hAnsi="Palatino Linotype"/>
          <w:sz w:val="22"/>
          <w:szCs w:val="22"/>
          <w:lang w:val="nl-NL"/>
        </w:rPr>
      </w:pPr>
    </w:p>
    <w:p w:rsidR="007169F8" w:rsidRPr="007169F8" w:rsidRDefault="007169F8" w:rsidP="007169F8">
      <w:pPr>
        <w:pBdr>
          <w:bottom w:val="single" w:sz="6" w:space="1" w:color="auto"/>
        </w:pBdr>
        <w:ind w:right="-29"/>
        <w:jc w:val="both"/>
        <w:rPr>
          <w:rFonts w:ascii="Palatino Linotype" w:hAnsi="Palatino Linotype"/>
          <w:sz w:val="22"/>
          <w:szCs w:val="22"/>
          <w:lang w:val="nl-NL"/>
        </w:rPr>
      </w:pPr>
      <w:r w:rsidRPr="007169F8">
        <w:rPr>
          <w:rFonts w:ascii="Palatino Linotype" w:hAnsi="Palatino Linotype"/>
          <w:sz w:val="22"/>
          <w:szCs w:val="22"/>
          <w:lang w:val="nl-NL"/>
        </w:rPr>
        <w:t xml:space="preserve">BIJLAGE behorende bij het Landsbesluit van de </w:t>
      </w:r>
      <w:r w:rsidR="00AB22C8">
        <w:rPr>
          <w:rFonts w:ascii="Palatino Linotype" w:hAnsi="Palatino Linotype"/>
          <w:snapToGrid/>
          <w:sz w:val="22"/>
          <w:szCs w:val="22"/>
          <w:lang w:val="nl-NL"/>
        </w:rPr>
        <w:t>21</w:t>
      </w:r>
      <w:r w:rsidR="00AB22C8" w:rsidRPr="007169F8">
        <w:rPr>
          <w:rFonts w:ascii="Palatino Linotype" w:hAnsi="Palatino Linotype"/>
          <w:snapToGrid/>
          <w:sz w:val="22"/>
          <w:szCs w:val="22"/>
          <w:vertAlign w:val="superscript"/>
          <w:lang w:val="nl-NL"/>
        </w:rPr>
        <w:t>ste</w:t>
      </w:r>
      <w:r w:rsidR="00AB22C8">
        <w:rPr>
          <w:rFonts w:ascii="Palatino Linotype" w:hAnsi="Palatino Linotype"/>
          <w:snapToGrid/>
          <w:sz w:val="22"/>
          <w:szCs w:val="22"/>
          <w:lang w:val="nl-NL"/>
        </w:rPr>
        <w:t xml:space="preserve"> april 2023</w:t>
      </w:r>
      <w:r w:rsidR="00AB22C8" w:rsidRPr="007169F8">
        <w:rPr>
          <w:rFonts w:ascii="Palatino Linotype" w:hAnsi="Palatino Linotype"/>
          <w:snapToGrid/>
          <w:sz w:val="22"/>
          <w:szCs w:val="22"/>
          <w:lang w:val="nl-NL"/>
        </w:rPr>
        <w:t xml:space="preserve">, no. </w:t>
      </w:r>
      <w:r w:rsidR="00AB22C8">
        <w:rPr>
          <w:rFonts w:ascii="Palatino Linotype" w:hAnsi="Palatino Linotype"/>
          <w:snapToGrid/>
          <w:sz w:val="22"/>
          <w:szCs w:val="22"/>
          <w:lang w:val="nl-NL"/>
        </w:rPr>
        <w:t>23/1103</w:t>
      </w:r>
      <w:r w:rsidRPr="007169F8">
        <w:rPr>
          <w:rFonts w:ascii="Palatino Linotype" w:hAnsi="Palatino Linotype"/>
          <w:sz w:val="22"/>
          <w:szCs w:val="22"/>
          <w:lang w:val="nl-NL"/>
        </w:rPr>
        <w:t xml:space="preserve">, houdende vaststelling van de geconsolideerde tekst van het </w:t>
      </w:r>
      <w:proofErr w:type="spellStart"/>
      <w:r w:rsidRPr="007169F8">
        <w:rPr>
          <w:rFonts w:ascii="Palatino Linotype" w:hAnsi="Palatino Linotype"/>
          <w:sz w:val="22"/>
          <w:szCs w:val="22"/>
          <w:lang w:val="nl-NL"/>
        </w:rPr>
        <w:t>Eilandsbesluit</w:t>
      </w:r>
      <w:proofErr w:type="spellEnd"/>
      <w:r w:rsidRPr="007169F8">
        <w:rPr>
          <w:rFonts w:ascii="Palatino Linotype" w:hAnsi="Palatino Linotype"/>
          <w:sz w:val="22"/>
          <w:szCs w:val="22"/>
          <w:lang w:val="nl-NL"/>
        </w:rPr>
        <w:t xml:space="preserve"> formulieren uitzendwezen</w:t>
      </w:r>
      <w:r w:rsidRPr="007169F8">
        <w:rPr>
          <w:rFonts w:ascii="Palatino Linotype" w:hAnsi="Palatino Linotype"/>
          <w:sz w:val="22"/>
          <w:szCs w:val="22"/>
          <w:vertAlign w:val="superscript"/>
          <w:lang w:val="nl-NL"/>
        </w:rPr>
        <w:footnoteReference w:id="3"/>
      </w:r>
    </w:p>
    <w:p w:rsidR="007169F8" w:rsidRPr="007169F8" w:rsidRDefault="007169F8" w:rsidP="007169F8">
      <w:pPr>
        <w:pBdr>
          <w:bottom w:val="single" w:sz="6" w:space="1" w:color="auto"/>
        </w:pBdr>
        <w:ind w:right="-29"/>
        <w:jc w:val="both"/>
        <w:rPr>
          <w:rFonts w:ascii="Palatino Linotype" w:hAnsi="Palatino Linotype"/>
          <w:sz w:val="22"/>
          <w:szCs w:val="22"/>
          <w:lang w:val="nl-NL"/>
        </w:rPr>
      </w:pPr>
    </w:p>
    <w:p w:rsidR="007169F8" w:rsidRPr="007169F8" w:rsidRDefault="007169F8" w:rsidP="007169F8">
      <w:pPr>
        <w:ind w:right="-29"/>
        <w:jc w:val="center"/>
        <w:rPr>
          <w:rFonts w:ascii="Palatino Linotype" w:hAnsi="Palatino Linotype"/>
          <w:sz w:val="22"/>
          <w:szCs w:val="22"/>
          <w:lang w:val="nl-NL"/>
        </w:rPr>
      </w:pPr>
    </w:p>
    <w:p w:rsidR="007169F8" w:rsidRPr="007169F8" w:rsidRDefault="007169F8" w:rsidP="007169F8">
      <w:pPr>
        <w:tabs>
          <w:tab w:val="left" w:pos="360"/>
          <w:tab w:val="left" w:pos="567"/>
        </w:tabs>
        <w:ind w:right="-29"/>
        <w:jc w:val="both"/>
        <w:rPr>
          <w:rFonts w:ascii="Palatino Linotype" w:hAnsi="Palatino Linotype"/>
          <w:sz w:val="22"/>
          <w:szCs w:val="22"/>
          <w:lang w:val="nl-NL"/>
        </w:rPr>
      </w:pPr>
      <w:r w:rsidRPr="007169F8">
        <w:rPr>
          <w:rFonts w:ascii="Palatino Linotype" w:hAnsi="Palatino Linotype"/>
          <w:sz w:val="22"/>
          <w:szCs w:val="22"/>
          <w:lang w:val="nl-NL"/>
        </w:rPr>
        <w:t xml:space="preserve">Geconsolideerde tekst van het </w:t>
      </w:r>
      <w:proofErr w:type="spellStart"/>
      <w:r w:rsidRPr="007169F8">
        <w:rPr>
          <w:rFonts w:ascii="Palatino Linotype" w:hAnsi="Palatino Linotype"/>
          <w:sz w:val="22"/>
          <w:szCs w:val="22"/>
          <w:lang w:val="nl-NL"/>
        </w:rPr>
        <w:t>Eilandsbesluit</w:t>
      </w:r>
      <w:proofErr w:type="spellEnd"/>
      <w:r w:rsidRPr="007169F8">
        <w:rPr>
          <w:rFonts w:ascii="Palatino Linotype" w:hAnsi="Palatino Linotype"/>
          <w:sz w:val="22"/>
          <w:szCs w:val="22"/>
          <w:lang w:val="nl-NL"/>
        </w:rPr>
        <w:t xml:space="preserve"> formulieren uitzendwezen (A.B. 1997, no. 19),</w:t>
      </w:r>
      <w:r w:rsidRPr="007169F8">
        <w:rPr>
          <w:rFonts w:ascii="Palatino Linotype" w:hAnsi="Palatino Linotype"/>
          <w:b/>
          <w:sz w:val="22"/>
          <w:szCs w:val="22"/>
          <w:lang w:val="nl-NL"/>
        </w:rPr>
        <w:t xml:space="preserve"> </w:t>
      </w:r>
      <w:r w:rsidRPr="007169F8">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7169F8" w:rsidRPr="007169F8" w:rsidRDefault="007169F8" w:rsidP="007169F8">
      <w:pPr>
        <w:jc w:val="center"/>
        <w:rPr>
          <w:rFonts w:ascii="Palatino Linotype" w:hAnsi="Palatino Linotype"/>
          <w:sz w:val="22"/>
          <w:szCs w:val="22"/>
          <w:lang w:val="nl-NL"/>
        </w:rPr>
      </w:pPr>
    </w:p>
    <w:p w:rsidR="007169F8" w:rsidRPr="007169F8" w:rsidRDefault="007169F8" w:rsidP="007169F8">
      <w:pPr>
        <w:jc w:val="center"/>
        <w:rPr>
          <w:rFonts w:ascii="Palatino Linotype" w:hAnsi="Palatino Linotype"/>
          <w:sz w:val="22"/>
          <w:szCs w:val="22"/>
          <w:lang w:val="nl-NL"/>
        </w:rPr>
      </w:pPr>
      <w:r w:rsidRPr="007169F8">
        <w:rPr>
          <w:rFonts w:ascii="Palatino Linotype" w:hAnsi="Palatino Linotype"/>
          <w:sz w:val="22"/>
          <w:szCs w:val="22"/>
          <w:lang w:val="nl-NL"/>
        </w:rPr>
        <w:t>-----</w:t>
      </w:r>
    </w:p>
    <w:p w:rsidR="007169F8" w:rsidRPr="007169F8" w:rsidRDefault="007169F8" w:rsidP="007169F8">
      <w:pPr>
        <w:suppressAutoHyphens/>
        <w:jc w:val="center"/>
        <w:rPr>
          <w:rFonts w:ascii="Palatino Linotype" w:hAnsi="Palatino Linotype"/>
          <w:sz w:val="22"/>
          <w:szCs w:val="22"/>
          <w:lang w:val="nl-NL"/>
        </w:rPr>
      </w:pPr>
    </w:p>
    <w:p w:rsidR="007169F8" w:rsidRPr="007169F8" w:rsidRDefault="007169F8" w:rsidP="007169F8">
      <w:pPr>
        <w:suppressAutoHyphens/>
        <w:jc w:val="center"/>
        <w:rPr>
          <w:rFonts w:ascii="Palatino Linotype" w:hAnsi="Palatino Linotype"/>
          <w:sz w:val="22"/>
          <w:szCs w:val="22"/>
          <w:lang w:val="nl-NL"/>
        </w:rPr>
      </w:pPr>
      <w:r w:rsidRPr="007169F8">
        <w:rPr>
          <w:rFonts w:ascii="Palatino Linotype" w:hAnsi="Palatino Linotype"/>
          <w:sz w:val="22"/>
          <w:szCs w:val="22"/>
          <w:lang w:val="nl-NL"/>
        </w:rPr>
        <w:t>Artikel 1</w:t>
      </w: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suppressAutoHyphens/>
        <w:jc w:val="both"/>
        <w:rPr>
          <w:rFonts w:ascii="Palatino Linotype" w:hAnsi="Palatino Linotype"/>
          <w:sz w:val="22"/>
          <w:szCs w:val="22"/>
          <w:lang w:val="nl-NL"/>
        </w:rPr>
      </w:pPr>
      <w:r w:rsidRPr="007169F8">
        <w:rPr>
          <w:rFonts w:ascii="Palatino Linotype" w:hAnsi="Palatino Linotype"/>
          <w:sz w:val="22"/>
          <w:szCs w:val="22"/>
          <w:lang w:val="nl-NL"/>
        </w:rPr>
        <w:t>In dit landsbesluit wordt verstaan onder:</w:t>
      </w:r>
    </w:p>
    <w:p w:rsidR="007169F8" w:rsidRPr="007169F8" w:rsidRDefault="007169F8" w:rsidP="007169F8">
      <w:pPr>
        <w:suppressAutoHyphens/>
        <w:jc w:val="both"/>
        <w:rPr>
          <w:rFonts w:ascii="Palatino Linotype" w:hAnsi="Palatino Linotype"/>
          <w:sz w:val="22"/>
          <w:szCs w:val="22"/>
          <w:lang w:val="nl-NL"/>
        </w:rPr>
      </w:pPr>
      <w:r w:rsidRPr="007169F8">
        <w:rPr>
          <w:rFonts w:ascii="Palatino Linotype" w:hAnsi="Palatino Linotype"/>
          <w:sz w:val="22"/>
          <w:szCs w:val="22"/>
          <w:lang w:val="nl-NL"/>
        </w:rPr>
        <w:t>landsbesluit: het Landsbesluit op het ter beschikking stellen arbeidskrachten</w:t>
      </w:r>
      <w:r w:rsidRPr="007169F8">
        <w:rPr>
          <w:rFonts w:ascii="Palatino Linotype" w:hAnsi="Palatino Linotype"/>
          <w:sz w:val="22"/>
          <w:szCs w:val="22"/>
          <w:vertAlign w:val="superscript"/>
          <w:lang w:val="nl-NL"/>
        </w:rPr>
        <w:footnoteReference w:id="4"/>
      </w:r>
      <w:r w:rsidRPr="007169F8">
        <w:rPr>
          <w:rFonts w:ascii="Palatino Linotype" w:hAnsi="Palatino Linotype"/>
          <w:sz w:val="22"/>
          <w:szCs w:val="22"/>
          <w:lang w:val="nl-NL"/>
        </w:rPr>
        <w:t xml:space="preserve">. </w:t>
      </w: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suppressAutoHyphens/>
        <w:jc w:val="center"/>
        <w:rPr>
          <w:rFonts w:ascii="Palatino Linotype" w:hAnsi="Palatino Linotype"/>
          <w:sz w:val="22"/>
          <w:szCs w:val="22"/>
          <w:lang w:val="nl-NL"/>
        </w:rPr>
      </w:pPr>
      <w:r w:rsidRPr="007169F8">
        <w:rPr>
          <w:rFonts w:ascii="Palatino Linotype" w:hAnsi="Palatino Linotype"/>
          <w:sz w:val="22"/>
          <w:szCs w:val="22"/>
          <w:lang w:val="nl-NL"/>
        </w:rPr>
        <w:t>Artikel 2</w:t>
      </w: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suppressAutoHyphens/>
        <w:jc w:val="both"/>
        <w:rPr>
          <w:rFonts w:ascii="Palatino Linotype" w:hAnsi="Palatino Linotype"/>
          <w:sz w:val="22"/>
          <w:szCs w:val="22"/>
          <w:lang w:val="nl-NL"/>
        </w:rPr>
      </w:pPr>
      <w:r w:rsidRPr="007169F8">
        <w:rPr>
          <w:rFonts w:ascii="Palatino Linotype" w:hAnsi="Palatino Linotype"/>
          <w:sz w:val="22"/>
          <w:szCs w:val="22"/>
          <w:lang w:val="nl-NL"/>
        </w:rPr>
        <w:t>De termijn bedoeld in artikel 13, eerste lid, van het landsbesluit wordt vastgesteld op dertig dagen na het einde van het kalenderjaar waarover de in dat artikellid bedoelde gegevens moeten worden verstrekt.</w:t>
      </w: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suppressAutoHyphens/>
        <w:jc w:val="center"/>
        <w:rPr>
          <w:rFonts w:ascii="Palatino Linotype" w:hAnsi="Palatino Linotype"/>
          <w:sz w:val="22"/>
          <w:szCs w:val="22"/>
          <w:lang w:val="nl-NL"/>
        </w:rPr>
      </w:pPr>
      <w:r w:rsidRPr="007169F8">
        <w:rPr>
          <w:rFonts w:ascii="Palatino Linotype" w:hAnsi="Palatino Linotype"/>
          <w:sz w:val="22"/>
          <w:szCs w:val="22"/>
          <w:lang w:val="nl-NL"/>
        </w:rPr>
        <w:t>Artikel 3</w:t>
      </w: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suppressAutoHyphens/>
        <w:jc w:val="both"/>
        <w:rPr>
          <w:rFonts w:ascii="Palatino Linotype" w:hAnsi="Palatino Linotype"/>
          <w:sz w:val="22"/>
          <w:szCs w:val="22"/>
          <w:lang w:val="nl-NL"/>
        </w:rPr>
      </w:pPr>
      <w:r w:rsidRPr="007169F8">
        <w:rPr>
          <w:rFonts w:ascii="Palatino Linotype" w:hAnsi="Palatino Linotype"/>
          <w:sz w:val="22"/>
          <w:szCs w:val="22"/>
          <w:lang w:val="nl-NL"/>
        </w:rPr>
        <w:t>De termijn bedoeld in artikel 13, tweede lid, van het landsbesluit wordt vastgesteld op vijftien dagen na het einde van de maand waarover de in dat artikellid bedoelde mutaties moeten worden verstrekt.</w:t>
      </w: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suppressAutoHyphens/>
        <w:jc w:val="center"/>
        <w:rPr>
          <w:rFonts w:ascii="Palatino Linotype" w:hAnsi="Palatino Linotype"/>
          <w:sz w:val="22"/>
          <w:szCs w:val="22"/>
          <w:lang w:val="nl-NL"/>
        </w:rPr>
      </w:pPr>
      <w:r w:rsidRPr="007169F8">
        <w:rPr>
          <w:rFonts w:ascii="Palatino Linotype" w:hAnsi="Palatino Linotype"/>
          <w:sz w:val="22"/>
          <w:szCs w:val="22"/>
          <w:lang w:val="nl-NL"/>
        </w:rPr>
        <w:t>Artikel 4</w:t>
      </w: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numPr>
          <w:ilvl w:val="0"/>
          <w:numId w:val="1"/>
        </w:numPr>
        <w:suppressAutoHyphens/>
        <w:contextualSpacing/>
        <w:jc w:val="both"/>
        <w:rPr>
          <w:rFonts w:ascii="Palatino Linotype" w:hAnsi="Palatino Linotype"/>
          <w:sz w:val="22"/>
          <w:szCs w:val="22"/>
          <w:lang w:val="nl-NL"/>
        </w:rPr>
      </w:pPr>
      <w:r w:rsidRPr="007169F8">
        <w:rPr>
          <w:rFonts w:ascii="Palatino Linotype" w:hAnsi="Palatino Linotype"/>
          <w:sz w:val="22"/>
          <w:szCs w:val="22"/>
          <w:lang w:val="nl-NL"/>
        </w:rPr>
        <w:t>Het model van het in artikel 13, eerste lid, van het in het landsbesluit bedoelde formulier wordt vastgesteld als bijlage A behorende bij dit landsbesluit.</w:t>
      </w:r>
    </w:p>
    <w:p w:rsidR="007169F8" w:rsidRPr="007169F8" w:rsidRDefault="007169F8" w:rsidP="007169F8">
      <w:pPr>
        <w:numPr>
          <w:ilvl w:val="0"/>
          <w:numId w:val="1"/>
        </w:numPr>
        <w:suppressAutoHyphens/>
        <w:contextualSpacing/>
        <w:jc w:val="both"/>
        <w:rPr>
          <w:rFonts w:ascii="Palatino Linotype" w:hAnsi="Palatino Linotype"/>
          <w:sz w:val="22"/>
          <w:szCs w:val="22"/>
          <w:lang w:val="nl-NL"/>
        </w:rPr>
      </w:pPr>
      <w:r w:rsidRPr="007169F8">
        <w:rPr>
          <w:rFonts w:ascii="Palatino Linotype" w:hAnsi="Palatino Linotype"/>
          <w:sz w:val="22"/>
          <w:szCs w:val="22"/>
          <w:lang w:val="nl-NL"/>
        </w:rPr>
        <w:t>Het model van het in artikel 13, tweede lid, van het in het landsbesluit bedoelde formulier wordt vastgesteld als bijlage B behorende bij dit landsbesluit.</w:t>
      </w: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suppressAutoHyphens/>
        <w:jc w:val="center"/>
        <w:rPr>
          <w:rFonts w:ascii="Palatino Linotype" w:hAnsi="Palatino Linotype"/>
          <w:sz w:val="22"/>
          <w:szCs w:val="22"/>
          <w:lang w:val="nl-NL"/>
        </w:rPr>
      </w:pPr>
      <w:r w:rsidRPr="007169F8">
        <w:rPr>
          <w:rFonts w:ascii="Palatino Linotype" w:hAnsi="Palatino Linotype"/>
          <w:sz w:val="22"/>
          <w:szCs w:val="22"/>
          <w:lang w:val="nl-NL"/>
        </w:rPr>
        <w:t>Artikel 5</w:t>
      </w: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suppressAutoHyphens/>
        <w:jc w:val="both"/>
        <w:rPr>
          <w:rFonts w:ascii="Palatino Linotype" w:hAnsi="Palatino Linotype"/>
          <w:sz w:val="22"/>
          <w:szCs w:val="22"/>
          <w:lang w:val="nl-NL"/>
        </w:rPr>
      </w:pPr>
      <w:r w:rsidRPr="007169F8">
        <w:rPr>
          <w:rFonts w:ascii="Palatino Linotype" w:hAnsi="Palatino Linotype"/>
          <w:sz w:val="22"/>
          <w:szCs w:val="22"/>
          <w:lang w:val="nl-NL"/>
        </w:rPr>
        <w:t>De in artikel 13, eerste en tweede lid, van de in het landsbesluit bedoelde formulieren worden volledig en naar waarheid ingevuld en bij de Sector Arbeid  ingediend.</w:t>
      </w:r>
    </w:p>
    <w:p w:rsidR="007169F8" w:rsidRPr="007169F8" w:rsidRDefault="007169F8" w:rsidP="007169F8">
      <w:pPr>
        <w:suppressAutoHyphens/>
        <w:jc w:val="both"/>
        <w:rPr>
          <w:rFonts w:ascii="Palatino Linotype" w:hAnsi="Palatino Linotype"/>
          <w:sz w:val="22"/>
          <w:szCs w:val="22"/>
          <w:lang w:val="nl-NL"/>
        </w:rPr>
      </w:pPr>
    </w:p>
    <w:p w:rsidR="00AB22C8" w:rsidRDefault="00AB22C8" w:rsidP="007169F8">
      <w:pPr>
        <w:suppressAutoHyphens/>
        <w:jc w:val="center"/>
        <w:rPr>
          <w:rFonts w:ascii="Palatino Linotype" w:hAnsi="Palatino Linotype"/>
          <w:sz w:val="22"/>
          <w:szCs w:val="22"/>
          <w:lang w:val="nl-NL"/>
        </w:rPr>
      </w:pPr>
    </w:p>
    <w:p w:rsidR="00AB22C8" w:rsidRDefault="00AB22C8" w:rsidP="007169F8">
      <w:pPr>
        <w:suppressAutoHyphens/>
        <w:jc w:val="center"/>
        <w:rPr>
          <w:rFonts w:ascii="Palatino Linotype" w:hAnsi="Palatino Linotype"/>
          <w:sz w:val="22"/>
          <w:szCs w:val="22"/>
          <w:lang w:val="nl-NL"/>
        </w:rPr>
      </w:pPr>
    </w:p>
    <w:p w:rsidR="00AB22C8" w:rsidRDefault="00AB22C8" w:rsidP="007169F8">
      <w:pPr>
        <w:suppressAutoHyphens/>
        <w:jc w:val="center"/>
        <w:rPr>
          <w:rFonts w:ascii="Palatino Linotype" w:hAnsi="Palatino Linotype"/>
          <w:sz w:val="22"/>
          <w:szCs w:val="22"/>
          <w:lang w:val="nl-NL"/>
        </w:rPr>
      </w:pPr>
    </w:p>
    <w:p w:rsidR="00AB22C8" w:rsidRDefault="00AB22C8" w:rsidP="007169F8">
      <w:pPr>
        <w:suppressAutoHyphens/>
        <w:jc w:val="center"/>
        <w:rPr>
          <w:rFonts w:ascii="Palatino Linotype" w:hAnsi="Palatino Linotype"/>
          <w:sz w:val="22"/>
          <w:szCs w:val="22"/>
          <w:lang w:val="nl-NL"/>
        </w:rPr>
      </w:pPr>
    </w:p>
    <w:p w:rsidR="007169F8" w:rsidRPr="007169F8" w:rsidRDefault="007169F8" w:rsidP="007169F8">
      <w:pPr>
        <w:suppressAutoHyphens/>
        <w:jc w:val="center"/>
        <w:rPr>
          <w:rFonts w:ascii="Palatino Linotype" w:hAnsi="Palatino Linotype"/>
          <w:sz w:val="22"/>
          <w:szCs w:val="22"/>
          <w:lang w:val="nl-NL"/>
        </w:rPr>
      </w:pPr>
      <w:r w:rsidRPr="007169F8">
        <w:rPr>
          <w:rFonts w:ascii="Palatino Linotype" w:hAnsi="Palatino Linotype"/>
          <w:sz w:val="22"/>
          <w:szCs w:val="22"/>
          <w:lang w:val="nl-NL"/>
        </w:rPr>
        <w:t>Artikel 6</w:t>
      </w:r>
    </w:p>
    <w:p w:rsidR="007169F8" w:rsidRPr="007169F8" w:rsidRDefault="007169F8" w:rsidP="007169F8">
      <w:pPr>
        <w:suppressAutoHyphens/>
        <w:jc w:val="center"/>
        <w:rPr>
          <w:rFonts w:ascii="Palatino Linotype" w:hAnsi="Palatino Linotype"/>
          <w:sz w:val="22"/>
          <w:szCs w:val="22"/>
          <w:lang w:val="nl-NL"/>
        </w:rPr>
      </w:pPr>
    </w:p>
    <w:p w:rsidR="007169F8" w:rsidRPr="007169F8" w:rsidRDefault="007169F8" w:rsidP="007169F8">
      <w:pPr>
        <w:numPr>
          <w:ilvl w:val="0"/>
          <w:numId w:val="2"/>
        </w:numPr>
        <w:suppressAutoHyphens/>
        <w:contextualSpacing/>
        <w:jc w:val="both"/>
        <w:rPr>
          <w:rFonts w:ascii="Palatino Linotype" w:hAnsi="Palatino Linotype"/>
          <w:sz w:val="22"/>
          <w:szCs w:val="22"/>
          <w:lang w:val="nl-NL"/>
        </w:rPr>
      </w:pPr>
      <w:r w:rsidRPr="007169F8">
        <w:rPr>
          <w:rFonts w:ascii="Palatino Linotype" w:hAnsi="Palatino Linotype"/>
          <w:sz w:val="22"/>
          <w:szCs w:val="22"/>
          <w:lang w:val="nl-NL"/>
        </w:rPr>
        <w:t>Dit landsbesluit kan worden aangehaald als “Landsbesluit formulieren uitzendwezen”</w:t>
      </w:r>
      <w:r w:rsidRPr="007169F8">
        <w:rPr>
          <w:rFonts w:ascii="Palatino Linotype" w:hAnsi="Palatino Linotype"/>
          <w:sz w:val="22"/>
          <w:szCs w:val="22"/>
          <w:vertAlign w:val="superscript"/>
          <w:lang w:val="nl-NL"/>
        </w:rPr>
        <w:footnoteReference w:id="5"/>
      </w:r>
      <w:r w:rsidRPr="007169F8">
        <w:rPr>
          <w:rFonts w:ascii="Palatino Linotype" w:hAnsi="Palatino Linotype"/>
          <w:sz w:val="22"/>
          <w:szCs w:val="22"/>
          <w:lang w:val="nl-NL"/>
        </w:rPr>
        <w:t>.</w:t>
      </w:r>
    </w:p>
    <w:p w:rsidR="007169F8" w:rsidRPr="007169F8" w:rsidRDefault="007169F8" w:rsidP="007169F8">
      <w:pPr>
        <w:numPr>
          <w:ilvl w:val="0"/>
          <w:numId w:val="2"/>
        </w:numPr>
        <w:suppressAutoHyphens/>
        <w:contextualSpacing/>
        <w:jc w:val="both"/>
        <w:rPr>
          <w:rFonts w:ascii="Palatino Linotype" w:hAnsi="Palatino Linotype"/>
          <w:sz w:val="22"/>
          <w:szCs w:val="22"/>
          <w:lang w:val="nl-NL"/>
        </w:rPr>
      </w:pPr>
      <w:r w:rsidRPr="007169F8">
        <w:rPr>
          <w:rFonts w:ascii="Palatino Linotype" w:hAnsi="Palatino Linotype"/>
          <w:sz w:val="22"/>
          <w:szCs w:val="22"/>
          <w:lang w:val="nl-NL"/>
        </w:rPr>
        <w:t>(vervallen)</w:t>
      </w:r>
    </w:p>
    <w:p w:rsidR="007169F8" w:rsidRPr="007169F8" w:rsidRDefault="007169F8" w:rsidP="007169F8">
      <w:pPr>
        <w:suppressAutoHyphens/>
        <w:ind w:left="360"/>
        <w:contextualSpacing/>
        <w:jc w:val="center"/>
        <w:rPr>
          <w:rFonts w:ascii="Palatino Linotype" w:hAnsi="Palatino Linotype"/>
          <w:sz w:val="22"/>
          <w:szCs w:val="22"/>
          <w:lang w:val="nl-NL"/>
        </w:rPr>
      </w:pPr>
    </w:p>
    <w:p w:rsidR="007169F8" w:rsidRPr="007169F8" w:rsidRDefault="007169F8" w:rsidP="007169F8">
      <w:pPr>
        <w:suppressAutoHyphens/>
        <w:jc w:val="center"/>
        <w:rPr>
          <w:rFonts w:ascii="Palatino Linotype" w:hAnsi="Palatino Linotype"/>
          <w:sz w:val="22"/>
          <w:szCs w:val="22"/>
          <w:lang w:val="nl-NL"/>
        </w:rPr>
      </w:pPr>
      <w:r w:rsidRPr="007169F8">
        <w:rPr>
          <w:rFonts w:ascii="Palatino Linotype" w:hAnsi="Palatino Linotype"/>
          <w:sz w:val="22"/>
          <w:szCs w:val="22"/>
          <w:lang w:val="nl-NL"/>
        </w:rPr>
        <w:t>***</w:t>
      </w: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suppressAutoHyphens/>
        <w:jc w:val="both"/>
        <w:rPr>
          <w:rFonts w:ascii="Palatino Linotype" w:hAnsi="Palatino Linotype"/>
          <w:sz w:val="22"/>
          <w:szCs w:val="22"/>
          <w:lang w:val="nl-NL"/>
        </w:rPr>
      </w:pPr>
    </w:p>
    <w:p w:rsidR="007169F8" w:rsidRPr="007169F8" w:rsidRDefault="007169F8" w:rsidP="007169F8">
      <w:pPr>
        <w:widowControl/>
        <w:spacing w:after="160" w:line="259" w:lineRule="auto"/>
        <w:rPr>
          <w:rFonts w:ascii="Times New Roman" w:hAnsi="Times New Roman"/>
          <w:snapToGrid/>
          <w:szCs w:val="24"/>
          <w:lang w:val="nl-NL"/>
        </w:rPr>
      </w:pPr>
    </w:p>
    <w:p w:rsidR="007169F8" w:rsidRPr="007169F8" w:rsidRDefault="007169F8" w:rsidP="007169F8">
      <w:pPr>
        <w:widowControl/>
        <w:spacing w:after="160" w:line="259" w:lineRule="auto"/>
        <w:rPr>
          <w:rFonts w:ascii="Times New Roman" w:hAnsi="Times New Roman"/>
          <w:snapToGrid/>
          <w:szCs w:val="24"/>
          <w:lang w:val="nl-NL"/>
        </w:rPr>
      </w:pPr>
      <w:r w:rsidRPr="007169F8">
        <w:rPr>
          <w:rFonts w:ascii="Times New Roman" w:hAnsi="Times New Roman"/>
          <w:snapToGrid/>
          <w:szCs w:val="24"/>
          <w:lang w:val="nl-NL"/>
        </w:rPr>
        <w:br w:type="page"/>
      </w:r>
    </w:p>
    <w:p w:rsidR="007169F8" w:rsidRPr="007169F8" w:rsidRDefault="007169F8" w:rsidP="007169F8">
      <w:pPr>
        <w:widowControl/>
        <w:spacing w:before="100" w:beforeAutospacing="1" w:after="240"/>
        <w:ind w:firstLine="720"/>
        <w:jc w:val="center"/>
        <w:rPr>
          <w:rFonts w:ascii="Palatino Linotype" w:hAnsi="Palatino Linotype"/>
          <w:snapToGrid/>
          <w:szCs w:val="24"/>
          <w:lang w:val="nl-NL"/>
        </w:rPr>
      </w:pPr>
      <w:r w:rsidRPr="007169F8">
        <w:rPr>
          <w:rFonts w:ascii="Palatino Linotype" w:hAnsi="Palatino Linotype"/>
          <w:snapToGrid/>
          <w:szCs w:val="24"/>
          <w:lang w:val="nl-NL"/>
        </w:rPr>
        <w:lastRenderedPageBreak/>
        <w:t>Bijlage behorende bij “Landsbesluit formulieren uitzendwezen”</w:t>
      </w:r>
      <w:r w:rsidRPr="007169F8">
        <w:rPr>
          <w:rFonts w:ascii="Palatino Linotype" w:hAnsi="Palatino Linotype"/>
          <w:snapToGrid/>
          <w:szCs w:val="24"/>
          <w:lang w:val="nl-NL"/>
        </w:rPr>
        <w:tab/>
        <w:t>bijlage A</w:t>
      </w:r>
    </w:p>
    <w:p w:rsidR="007169F8" w:rsidRPr="007169F8" w:rsidRDefault="007169F8" w:rsidP="007169F8">
      <w:pPr>
        <w:widowControl/>
        <w:spacing w:before="100" w:beforeAutospacing="1" w:after="240"/>
        <w:jc w:val="center"/>
        <w:rPr>
          <w:rFonts w:ascii="Palatino Linotype" w:hAnsi="Palatino Linotype"/>
          <w:b/>
          <w:snapToGrid/>
          <w:szCs w:val="24"/>
          <w:lang w:val="nl-NL"/>
        </w:rPr>
      </w:pPr>
      <w:r w:rsidRPr="007169F8">
        <w:rPr>
          <w:rFonts w:ascii="Palatino Linotype" w:hAnsi="Palatino Linotype"/>
          <w:b/>
          <w:snapToGrid/>
          <w:szCs w:val="24"/>
          <w:lang w:val="nl-NL"/>
        </w:rPr>
        <w:t>JAAROVERZICHT CONFORM LANDSBESLUIT T.B.A. ART. 13, LID 1</w:t>
      </w:r>
    </w:p>
    <w:tbl>
      <w:tblPr>
        <w:tblStyle w:val="TableGrid1"/>
        <w:tblW w:w="9810" w:type="dxa"/>
        <w:tblInd w:w="-545" w:type="dxa"/>
        <w:tblLayout w:type="fixed"/>
        <w:tblLook w:val="01E0" w:firstRow="1" w:lastRow="1" w:firstColumn="1" w:lastColumn="1" w:noHBand="0" w:noVBand="0"/>
      </w:tblPr>
      <w:tblGrid>
        <w:gridCol w:w="1511"/>
        <w:gridCol w:w="535"/>
        <w:gridCol w:w="1077"/>
        <w:gridCol w:w="1477"/>
        <w:gridCol w:w="1138"/>
        <w:gridCol w:w="793"/>
        <w:gridCol w:w="775"/>
        <w:gridCol w:w="858"/>
        <w:gridCol w:w="955"/>
        <w:gridCol w:w="691"/>
      </w:tblGrid>
      <w:tr w:rsidR="007169F8" w:rsidRPr="007169F8" w:rsidTr="00FB18B2">
        <w:trPr>
          <w:trHeight w:val="609"/>
        </w:trPr>
        <w:tc>
          <w:tcPr>
            <w:tcW w:w="9810" w:type="dxa"/>
            <w:gridSpan w:val="10"/>
          </w:tcPr>
          <w:p w:rsidR="007169F8" w:rsidRPr="007169F8" w:rsidRDefault="007169F8" w:rsidP="007169F8">
            <w:pPr>
              <w:widowControl/>
              <w:spacing w:before="100" w:beforeAutospacing="1" w:after="240"/>
              <w:rPr>
                <w:rFonts w:ascii="Palatino Linotype" w:hAnsi="Palatino Linotype"/>
                <w:sz w:val="16"/>
                <w:szCs w:val="16"/>
                <w:lang w:val="nl-NL"/>
              </w:rPr>
            </w:pPr>
            <w:r w:rsidRPr="007169F8">
              <w:rPr>
                <w:rFonts w:ascii="Palatino Linotype" w:hAnsi="Palatino Linotype"/>
                <w:sz w:val="16"/>
                <w:szCs w:val="16"/>
                <w:lang w:val="nl-NL"/>
              </w:rPr>
              <w:t>Naam Uitzendbureau:                                                                                                                                                                     Jaar:                                                                                                Bedrijfsregistratie nummer:                                                                                                                                                            Stand per 31-12-....                                                                                                      Vergunning nummer:</w:t>
            </w:r>
          </w:p>
        </w:tc>
      </w:tr>
      <w:tr w:rsidR="007169F8" w:rsidRPr="007169F8" w:rsidTr="00FB18B2">
        <w:trPr>
          <w:trHeight w:val="432"/>
        </w:trPr>
        <w:tc>
          <w:tcPr>
            <w:tcW w:w="9810" w:type="dxa"/>
            <w:gridSpan w:val="10"/>
          </w:tcPr>
          <w:p w:rsidR="007169F8" w:rsidRPr="007169F8" w:rsidRDefault="007169F8" w:rsidP="007169F8">
            <w:pPr>
              <w:widowControl/>
              <w:spacing w:before="100" w:beforeAutospacing="1" w:after="240"/>
              <w:rPr>
                <w:rFonts w:ascii="Palatino Linotype" w:hAnsi="Palatino Linotype"/>
                <w:sz w:val="18"/>
                <w:szCs w:val="18"/>
                <w:lang w:val="nl-NL"/>
              </w:rPr>
            </w:pPr>
            <w:r w:rsidRPr="007169F8">
              <w:rPr>
                <w:rFonts w:ascii="Palatino Linotype" w:hAnsi="Palatino Linotype"/>
                <w:sz w:val="18"/>
                <w:szCs w:val="18"/>
                <w:lang w:val="nl-NL"/>
              </w:rPr>
              <w:t>Inlener:                                                                                                                                            Aard inlenend bedrijf:                                                                                                                          Adres:</w:t>
            </w:r>
          </w:p>
        </w:tc>
      </w:tr>
      <w:tr w:rsidR="007169F8" w:rsidRPr="007169F8" w:rsidTr="00FB18B2">
        <w:trPr>
          <w:trHeight w:val="629"/>
        </w:trPr>
        <w:tc>
          <w:tcPr>
            <w:tcW w:w="1511" w:type="dxa"/>
          </w:tcPr>
          <w:p w:rsidR="007169F8" w:rsidRPr="007169F8" w:rsidRDefault="007169F8" w:rsidP="007169F8">
            <w:pPr>
              <w:widowControl/>
              <w:rPr>
                <w:rFonts w:ascii="Palatino Linotype" w:hAnsi="Palatino Linotype"/>
                <w:sz w:val="18"/>
                <w:szCs w:val="18"/>
                <w:lang w:val="nl-NL"/>
              </w:rPr>
            </w:pPr>
            <w:r w:rsidRPr="007169F8">
              <w:rPr>
                <w:rFonts w:ascii="Palatino Linotype" w:hAnsi="Palatino Linotype"/>
                <w:sz w:val="18"/>
                <w:szCs w:val="18"/>
                <w:lang w:val="nl-NL"/>
              </w:rPr>
              <w:t>Naam en initialen</w:t>
            </w:r>
          </w:p>
        </w:tc>
        <w:tc>
          <w:tcPr>
            <w:tcW w:w="535" w:type="dxa"/>
          </w:tcPr>
          <w:p w:rsidR="007169F8" w:rsidRPr="007169F8" w:rsidRDefault="007169F8" w:rsidP="007169F8">
            <w:pPr>
              <w:widowControl/>
              <w:rPr>
                <w:rFonts w:ascii="Palatino Linotype" w:hAnsi="Palatino Linotype"/>
                <w:sz w:val="18"/>
                <w:szCs w:val="18"/>
                <w:lang w:val="nl-NL"/>
              </w:rPr>
            </w:pPr>
            <w:r w:rsidRPr="007169F8">
              <w:rPr>
                <w:rFonts w:ascii="Palatino Linotype" w:hAnsi="Palatino Linotype"/>
                <w:sz w:val="18"/>
                <w:szCs w:val="18"/>
                <w:lang w:val="nl-NL"/>
              </w:rPr>
              <w:t>m/v</w:t>
            </w:r>
          </w:p>
        </w:tc>
        <w:tc>
          <w:tcPr>
            <w:tcW w:w="1077" w:type="dxa"/>
          </w:tcPr>
          <w:p w:rsidR="007169F8" w:rsidRPr="007169F8" w:rsidRDefault="007169F8" w:rsidP="007169F8">
            <w:pPr>
              <w:widowControl/>
              <w:rPr>
                <w:rFonts w:ascii="Palatino Linotype" w:hAnsi="Palatino Linotype"/>
                <w:sz w:val="18"/>
                <w:szCs w:val="18"/>
                <w:lang w:val="nl-NL"/>
              </w:rPr>
            </w:pPr>
            <w:proofErr w:type="spellStart"/>
            <w:r w:rsidRPr="007169F8">
              <w:rPr>
                <w:rFonts w:ascii="Palatino Linotype" w:hAnsi="Palatino Linotype"/>
                <w:sz w:val="18"/>
                <w:szCs w:val="18"/>
                <w:lang w:val="nl-NL"/>
              </w:rPr>
              <w:t>Idnummer</w:t>
            </w:r>
            <w:proofErr w:type="spellEnd"/>
          </w:p>
        </w:tc>
        <w:tc>
          <w:tcPr>
            <w:tcW w:w="1477" w:type="dxa"/>
          </w:tcPr>
          <w:p w:rsidR="007169F8" w:rsidRPr="007169F8" w:rsidRDefault="007169F8" w:rsidP="007169F8">
            <w:pPr>
              <w:widowControl/>
              <w:rPr>
                <w:rFonts w:ascii="Palatino Linotype" w:hAnsi="Palatino Linotype"/>
                <w:sz w:val="18"/>
                <w:szCs w:val="18"/>
                <w:lang w:val="nl-NL"/>
              </w:rPr>
            </w:pPr>
            <w:r w:rsidRPr="007169F8">
              <w:rPr>
                <w:rFonts w:ascii="Palatino Linotype" w:hAnsi="Palatino Linotype"/>
                <w:sz w:val="18"/>
                <w:szCs w:val="18"/>
                <w:lang w:val="nl-NL"/>
              </w:rPr>
              <w:t>Adres en woonplaats</w:t>
            </w:r>
          </w:p>
        </w:tc>
        <w:tc>
          <w:tcPr>
            <w:tcW w:w="1138" w:type="dxa"/>
          </w:tcPr>
          <w:p w:rsidR="007169F8" w:rsidRPr="007169F8" w:rsidRDefault="007169F8" w:rsidP="007169F8">
            <w:pPr>
              <w:widowControl/>
              <w:rPr>
                <w:rFonts w:ascii="Palatino Linotype" w:hAnsi="Palatino Linotype"/>
                <w:sz w:val="18"/>
                <w:szCs w:val="18"/>
                <w:lang w:val="nl-NL"/>
              </w:rPr>
            </w:pPr>
            <w:r w:rsidRPr="007169F8">
              <w:rPr>
                <w:rFonts w:ascii="Palatino Linotype" w:hAnsi="Palatino Linotype"/>
                <w:sz w:val="18"/>
                <w:szCs w:val="18"/>
                <w:lang w:val="nl-NL"/>
              </w:rPr>
              <w:t xml:space="preserve">van  </w:t>
            </w:r>
          </w:p>
          <w:p w:rsidR="007169F8" w:rsidRPr="007169F8" w:rsidRDefault="007169F8" w:rsidP="007169F8">
            <w:pPr>
              <w:widowControl/>
              <w:rPr>
                <w:rFonts w:ascii="Palatino Linotype" w:hAnsi="Palatino Linotype"/>
                <w:sz w:val="18"/>
                <w:szCs w:val="18"/>
                <w:lang w:val="nl-NL"/>
              </w:rPr>
            </w:pPr>
            <w:proofErr w:type="spellStart"/>
            <w:r w:rsidRPr="007169F8">
              <w:rPr>
                <w:rFonts w:ascii="Palatino Linotype" w:hAnsi="Palatino Linotype"/>
                <w:sz w:val="18"/>
                <w:szCs w:val="18"/>
                <w:lang w:val="nl-NL"/>
              </w:rPr>
              <w:t>dd</w:t>
            </w:r>
            <w:proofErr w:type="spellEnd"/>
            <w:r w:rsidRPr="007169F8">
              <w:rPr>
                <w:rFonts w:ascii="Palatino Linotype" w:hAnsi="Palatino Linotype"/>
                <w:sz w:val="18"/>
                <w:szCs w:val="18"/>
                <w:lang w:val="nl-NL"/>
              </w:rPr>
              <w:t xml:space="preserve"> mm</w:t>
            </w:r>
          </w:p>
        </w:tc>
        <w:tc>
          <w:tcPr>
            <w:tcW w:w="793" w:type="dxa"/>
          </w:tcPr>
          <w:p w:rsidR="007169F8" w:rsidRPr="007169F8" w:rsidRDefault="007169F8" w:rsidP="007169F8">
            <w:pPr>
              <w:widowControl/>
              <w:rPr>
                <w:rFonts w:ascii="Palatino Linotype" w:hAnsi="Palatino Linotype"/>
                <w:sz w:val="18"/>
                <w:szCs w:val="18"/>
                <w:lang w:val="nl-NL"/>
              </w:rPr>
            </w:pPr>
            <w:r w:rsidRPr="007169F8">
              <w:rPr>
                <w:rFonts w:ascii="Palatino Linotype" w:hAnsi="Palatino Linotype"/>
                <w:sz w:val="18"/>
                <w:szCs w:val="18"/>
                <w:lang w:val="nl-NL"/>
              </w:rPr>
              <w:t xml:space="preserve">tot </w:t>
            </w:r>
          </w:p>
          <w:p w:rsidR="007169F8" w:rsidRPr="007169F8" w:rsidRDefault="007169F8" w:rsidP="007169F8">
            <w:pPr>
              <w:widowControl/>
              <w:rPr>
                <w:rFonts w:ascii="Palatino Linotype" w:hAnsi="Palatino Linotype"/>
                <w:sz w:val="18"/>
                <w:szCs w:val="18"/>
                <w:lang w:val="nl-NL"/>
              </w:rPr>
            </w:pPr>
            <w:proofErr w:type="spellStart"/>
            <w:r w:rsidRPr="007169F8">
              <w:rPr>
                <w:rFonts w:ascii="Palatino Linotype" w:hAnsi="Palatino Linotype"/>
                <w:sz w:val="18"/>
                <w:szCs w:val="18"/>
                <w:lang w:val="nl-NL"/>
              </w:rPr>
              <w:t>dd</w:t>
            </w:r>
            <w:proofErr w:type="spellEnd"/>
            <w:r w:rsidRPr="007169F8">
              <w:rPr>
                <w:rFonts w:ascii="Palatino Linotype" w:hAnsi="Palatino Linotype"/>
                <w:sz w:val="18"/>
                <w:szCs w:val="18"/>
                <w:lang w:val="nl-NL"/>
              </w:rPr>
              <w:t xml:space="preserve"> mm</w:t>
            </w:r>
          </w:p>
        </w:tc>
        <w:tc>
          <w:tcPr>
            <w:tcW w:w="775" w:type="dxa"/>
          </w:tcPr>
          <w:p w:rsidR="007169F8" w:rsidRPr="007169F8" w:rsidRDefault="007169F8" w:rsidP="007169F8">
            <w:pPr>
              <w:widowControl/>
              <w:rPr>
                <w:rFonts w:ascii="Palatino Linotype" w:hAnsi="Palatino Linotype"/>
                <w:sz w:val="18"/>
                <w:szCs w:val="18"/>
                <w:lang w:val="nl-NL"/>
              </w:rPr>
            </w:pPr>
            <w:r w:rsidRPr="007169F8">
              <w:rPr>
                <w:rFonts w:ascii="Palatino Linotype" w:hAnsi="Palatino Linotype"/>
                <w:sz w:val="18"/>
                <w:szCs w:val="18"/>
                <w:lang w:val="nl-NL"/>
              </w:rPr>
              <w:t>functie</w:t>
            </w:r>
          </w:p>
        </w:tc>
        <w:tc>
          <w:tcPr>
            <w:tcW w:w="858" w:type="dxa"/>
          </w:tcPr>
          <w:p w:rsidR="007169F8" w:rsidRPr="007169F8" w:rsidRDefault="007169F8" w:rsidP="007169F8">
            <w:pPr>
              <w:widowControl/>
              <w:rPr>
                <w:rFonts w:ascii="Palatino Linotype" w:hAnsi="Palatino Linotype"/>
                <w:sz w:val="18"/>
                <w:szCs w:val="18"/>
                <w:lang w:val="nl-NL"/>
              </w:rPr>
            </w:pPr>
            <w:r w:rsidRPr="007169F8">
              <w:rPr>
                <w:rFonts w:ascii="Palatino Linotype" w:hAnsi="Palatino Linotype"/>
                <w:sz w:val="18"/>
                <w:szCs w:val="18"/>
                <w:lang w:val="nl-NL"/>
              </w:rPr>
              <w:t>uurloon</w:t>
            </w:r>
          </w:p>
        </w:tc>
        <w:tc>
          <w:tcPr>
            <w:tcW w:w="955" w:type="dxa"/>
          </w:tcPr>
          <w:p w:rsidR="007169F8" w:rsidRPr="007169F8" w:rsidRDefault="007169F8" w:rsidP="007169F8">
            <w:pPr>
              <w:widowControl/>
              <w:rPr>
                <w:rFonts w:ascii="Palatino Linotype" w:hAnsi="Palatino Linotype"/>
                <w:sz w:val="18"/>
                <w:szCs w:val="18"/>
                <w:lang w:val="nl-NL"/>
              </w:rPr>
            </w:pPr>
            <w:r w:rsidRPr="007169F8">
              <w:rPr>
                <w:rFonts w:ascii="Palatino Linotype" w:hAnsi="Palatino Linotype"/>
                <w:sz w:val="18"/>
                <w:szCs w:val="18"/>
                <w:lang w:val="nl-NL"/>
              </w:rPr>
              <w:t>gewerkte uren</w:t>
            </w:r>
          </w:p>
        </w:tc>
        <w:tc>
          <w:tcPr>
            <w:tcW w:w="691" w:type="dxa"/>
          </w:tcPr>
          <w:p w:rsidR="007169F8" w:rsidRPr="007169F8" w:rsidRDefault="007169F8" w:rsidP="007169F8">
            <w:pPr>
              <w:widowControl/>
              <w:rPr>
                <w:rFonts w:ascii="Palatino Linotype" w:hAnsi="Palatino Linotype"/>
                <w:sz w:val="18"/>
                <w:szCs w:val="18"/>
                <w:lang w:val="nl-NL"/>
              </w:rPr>
            </w:pPr>
            <w:r w:rsidRPr="007169F8">
              <w:rPr>
                <w:rFonts w:ascii="Palatino Linotype" w:hAnsi="Palatino Linotype"/>
                <w:sz w:val="18"/>
                <w:szCs w:val="18"/>
                <w:lang w:val="nl-NL"/>
              </w:rPr>
              <w:t>art 6 lid 1</w:t>
            </w:r>
          </w:p>
        </w:tc>
      </w:tr>
      <w:tr w:rsidR="007169F8" w:rsidRPr="007169F8" w:rsidTr="00FB18B2">
        <w:trPr>
          <w:trHeight w:val="401"/>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1"/>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1"/>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1"/>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11"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4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13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93"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77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58"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5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91"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bl>
    <w:p w:rsidR="007169F8" w:rsidRPr="007169F8" w:rsidRDefault="007169F8" w:rsidP="007169F8">
      <w:pPr>
        <w:widowControl/>
        <w:spacing w:before="100" w:beforeAutospacing="1" w:after="240"/>
        <w:ind w:left="1440" w:firstLine="720"/>
        <w:jc w:val="center"/>
        <w:rPr>
          <w:rFonts w:ascii="Times New Roman" w:hAnsi="Times New Roman"/>
          <w:snapToGrid/>
          <w:sz w:val="28"/>
          <w:szCs w:val="28"/>
          <w:lang w:val="nl-NL"/>
        </w:rPr>
      </w:pPr>
      <w:r w:rsidRPr="007169F8">
        <w:rPr>
          <w:rFonts w:ascii="Times New Roman" w:hAnsi="Times New Roman"/>
          <w:snapToGrid/>
          <w:sz w:val="28"/>
          <w:szCs w:val="28"/>
          <w:lang w:val="nl-NL"/>
        </w:rPr>
        <w:br w:type="page"/>
      </w:r>
    </w:p>
    <w:p w:rsidR="007169F8" w:rsidRPr="007169F8" w:rsidRDefault="007169F8" w:rsidP="007169F8">
      <w:pPr>
        <w:widowControl/>
        <w:spacing w:before="100" w:beforeAutospacing="1" w:after="240"/>
        <w:ind w:firstLine="720"/>
        <w:rPr>
          <w:rFonts w:ascii="Palatino Linotype" w:hAnsi="Palatino Linotype"/>
          <w:snapToGrid/>
          <w:sz w:val="22"/>
          <w:szCs w:val="22"/>
          <w:lang w:val="nl-NL"/>
        </w:rPr>
      </w:pPr>
      <w:r w:rsidRPr="007169F8">
        <w:rPr>
          <w:rFonts w:ascii="Palatino Linotype" w:hAnsi="Palatino Linotype"/>
          <w:snapToGrid/>
          <w:sz w:val="22"/>
          <w:szCs w:val="22"/>
          <w:lang w:val="nl-NL"/>
        </w:rPr>
        <w:lastRenderedPageBreak/>
        <w:t>Bijlage behorende bij “Landsbesluit formulieren uitzendwezen”</w:t>
      </w:r>
      <w:r w:rsidRPr="007169F8">
        <w:rPr>
          <w:rFonts w:ascii="Palatino Linotype" w:hAnsi="Palatino Linotype"/>
          <w:snapToGrid/>
          <w:sz w:val="22"/>
          <w:szCs w:val="22"/>
          <w:lang w:val="nl-NL"/>
        </w:rPr>
        <w:tab/>
      </w:r>
      <w:r w:rsidRPr="007169F8">
        <w:rPr>
          <w:rFonts w:ascii="Palatino Linotype" w:hAnsi="Palatino Linotype"/>
          <w:snapToGrid/>
          <w:sz w:val="22"/>
          <w:szCs w:val="22"/>
          <w:lang w:val="nl-NL"/>
        </w:rPr>
        <w:tab/>
        <w:t>bijlage B</w:t>
      </w:r>
    </w:p>
    <w:p w:rsidR="007169F8" w:rsidRPr="007169F8" w:rsidRDefault="007169F8" w:rsidP="007169F8">
      <w:pPr>
        <w:widowControl/>
        <w:spacing w:before="100" w:beforeAutospacing="1" w:after="240"/>
        <w:jc w:val="center"/>
        <w:rPr>
          <w:rFonts w:ascii="Palatino Linotype" w:hAnsi="Palatino Linotype"/>
          <w:b/>
          <w:snapToGrid/>
          <w:sz w:val="22"/>
          <w:szCs w:val="22"/>
          <w:lang w:val="nl-NL"/>
        </w:rPr>
      </w:pPr>
      <w:r w:rsidRPr="007169F8">
        <w:rPr>
          <w:rFonts w:ascii="Palatino Linotype" w:hAnsi="Palatino Linotype"/>
          <w:b/>
          <w:snapToGrid/>
          <w:sz w:val="22"/>
          <w:szCs w:val="22"/>
          <w:lang w:val="nl-NL"/>
        </w:rPr>
        <w:t>MAANDOVERZICHT CONFORM LANDSBESLUIT T.B.A. ART. 13, LID 2</w:t>
      </w:r>
    </w:p>
    <w:tbl>
      <w:tblPr>
        <w:tblStyle w:val="TableGrid1"/>
        <w:tblW w:w="9900" w:type="dxa"/>
        <w:tblInd w:w="-545" w:type="dxa"/>
        <w:tblLayout w:type="fixed"/>
        <w:tblLook w:val="01E0" w:firstRow="1" w:lastRow="1" w:firstColumn="1" w:lastColumn="1" w:noHBand="0" w:noVBand="0"/>
      </w:tblPr>
      <w:tblGrid>
        <w:gridCol w:w="1574"/>
        <w:gridCol w:w="535"/>
        <w:gridCol w:w="1077"/>
        <w:gridCol w:w="1314"/>
        <w:gridCol w:w="824"/>
        <w:gridCol w:w="886"/>
        <w:gridCol w:w="1080"/>
        <w:gridCol w:w="900"/>
        <w:gridCol w:w="1080"/>
        <w:gridCol w:w="630"/>
      </w:tblGrid>
      <w:tr w:rsidR="007169F8" w:rsidRPr="007169F8" w:rsidTr="00FB18B2">
        <w:trPr>
          <w:trHeight w:val="609"/>
        </w:trPr>
        <w:tc>
          <w:tcPr>
            <w:tcW w:w="9900" w:type="dxa"/>
            <w:gridSpan w:val="10"/>
          </w:tcPr>
          <w:p w:rsidR="007169F8" w:rsidRPr="007169F8" w:rsidRDefault="007169F8" w:rsidP="007169F8">
            <w:pPr>
              <w:widowControl/>
              <w:spacing w:before="100" w:beforeAutospacing="1" w:after="240"/>
              <w:rPr>
                <w:rFonts w:ascii="Palatino Linotype" w:hAnsi="Palatino Linotype"/>
                <w:sz w:val="16"/>
                <w:szCs w:val="16"/>
                <w:lang w:val="nl-NL"/>
              </w:rPr>
            </w:pPr>
            <w:r w:rsidRPr="007169F8">
              <w:rPr>
                <w:rFonts w:ascii="Palatino Linotype" w:hAnsi="Palatino Linotype"/>
                <w:sz w:val="16"/>
                <w:szCs w:val="16"/>
                <w:lang w:val="nl-NL"/>
              </w:rPr>
              <w:t>Naam Uitzendbureau:                                                                                                                                                                     Jaar:                                                                                                Bedrijfsregistratie  nummer:                                                                                                                                                           Stand per 31-12-....                                                                                                      Vergunning nummer:</w:t>
            </w:r>
          </w:p>
        </w:tc>
      </w:tr>
      <w:tr w:rsidR="007169F8" w:rsidRPr="007169F8" w:rsidTr="00FB18B2">
        <w:trPr>
          <w:trHeight w:val="432"/>
        </w:trPr>
        <w:tc>
          <w:tcPr>
            <w:tcW w:w="9900" w:type="dxa"/>
            <w:gridSpan w:val="10"/>
          </w:tcPr>
          <w:p w:rsidR="007169F8" w:rsidRPr="007169F8" w:rsidRDefault="007169F8" w:rsidP="007169F8">
            <w:pPr>
              <w:widowControl/>
              <w:spacing w:before="100" w:beforeAutospacing="1" w:after="240"/>
              <w:rPr>
                <w:rFonts w:ascii="Palatino Linotype" w:hAnsi="Palatino Linotype"/>
                <w:sz w:val="18"/>
                <w:szCs w:val="18"/>
                <w:lang w:val="nl-NL"/>
              </w:rPr>
            </w:pPr>
            <w:r w:rsidRPr="007169F8">
              <w:rPr>
                <w:rFonts w:ascii="Palatino Linotype" w:hAnsi="Palatino Linotype"/>
                <w:sz w:val="18"/>
                <w:szCs w:val="18"/>
                <w:lang w:val="nl-NL"/>
              </w:rPr>
              <w:t>Inlener:                                                                                                                                            Aard inlenend bedrijf:                                                                                                                          Adres:</w:t>
            </w:r>
          </w:p>
        </w:tc>
      </w:tr>
      <w:tr w:rsidR="007169F8" w:rsidRPr="007169F8" w:rsidTr="00FB18B2">
        <w:trPr>
          <w:trHeight w:val="629"/>
        </w:trPr>
        <w:tc>
          <w:tcPr>
            <w:tcW w:w="1574" w:type="dxa"/>
          </w:tcPr>
          <w:p w:rsidR="007169F8" w:rsidRPr="007169F8" w:rsidRDefault="007169F8" w:rsidP="007169F8">
            <w:pPr>
              <w:widowControl/>
              <w:rPr>
                <w:rFonts w:ascii="Palatino Linotype" w:hAnsi="Palatino Linotype"/>
                <w:sz w:val="16"/>
                <w:szCs w:val="16"/>
                <w:lang w:val="nl-NL"/>
              </w:rPr>
            </w:pPr>
            <w:r w:rsidRPr="007169F8">
              <w:rPr>
                <w:rFonts w:ascii="Palatino Linotype" w:hAnsi="Palatino Linotype"/>
                <w:sz w:val="16"/>
                <w:szCs w:val="16"/>
                <w:lang w:val="nl-NL"/>
              </w:rPr>
              <w:t>Naam en initialen</w:t>
            </w:r>
          </w:p>
        </w:tc>
        <w:tc>
          <w:tcPr>
            <w:tcW w:w="535" w:type="dxa"/>
          </w:tcPr>
          <w:p w:rsidR="007169F8" w:rsidRPr="007169F8" w:rsidRDefault="007169F8" w:rsidP="007169F8">
            <w:pPr>
              <w:widowControl/>
              <w:rPr>
                <w:rFonts w:ascii="Palatino Linotype" w:hAnsi="Palatino Linotype"/>
                <w:sz w:val="16"/>
                <w:szCs w:val="16"/>
                <w:lang w:val="nl-NL"/>
              </w:rPr>
            </w:pPr>
            <w:r w:rsidRPr="007169F8">
              <w:rPr>
                <w:rFonts w:ascii="Palatino Linotype" w:hAnsi="Palatino Linotype"/>
                <w:sz w:val="16"/>
                <w:szCs w:val="16"/>
                <w:lang w:val="nl-NL"/>
              </w:rPr>
              <w:t>m/v</w:t>
            </w:r>
          </w:p>
        </w:tc>
        <w:tc>
          <w:tcPr>
            <w:tcW w:w="1077" w:type="dxa"/>
          </w:tcPr>
          <w:p w:rsidR="007169F8" w:rsidRPr="007169F8" w:rsidRDefault="007169F8" w:rsidP="007169F8">
            <w:pPr>
              <w:widowControl/>
              <w:rPr>
                <w:rFonts w:ascii="Palatino Linotype" w:hAnsi="Palatino Linotype"/>
                <w:sz w:val="16"/>
                <w:szCs w:val="16"/>
                <w:lang w:val="nl-NL"/>
              </w:rPr>
            </w:pPr>
            <w:proofErr w:type="spellStart"/>
            <w:r w:rsidRPr="007169F8">
              <w:rPr>
                <w:rFonts w:ascii="Palatino Linotype" w:hAnsi="Palatino Linotype"/>
                <w:sz w:val="16"/>
                <w:szCs w:val="16"/>
                <w:lang w:val="nl-NL"/>
              </w:rPr>
              <w:t>Idnummer</w:t>
            </w:r>
            <w:proofErr w:type="spellEnd"/>
          </w:p>
        </w:tc>
        <w:tc>
          <w:tcPr>
            <w:tcW w:w="1314" w:type="dxa"/>
          </w:tcPr>
          <w:p w:rsidR="007169F8" w:rsidRPr="007169F8" w:rsidRDefault="007169F8" w:rsidP="007169F8">
            <w:pPr>
              <w:widowControl/>
              <w:rPr>
                <w:rFonts w:ascii="Palatino Linotype" w:hAnsi="Palatino Linotype"/>
                <w:sz w:val="16"/>
                <w:szCs w:val="16"/>
                <w:lang w:val="nl-NL"/>
              </w:rPr>
            </w:pPr>
            <w:r w:rsidRPr="007169F8">
              <w:rPr>
                <w:rFonts w:ascii="Palatino Linotype" w:hAnsi="Palatino Linotype"/>
                <w:sz w:val="16"/>
                <w:szCs w:val="16"/>
                <w:lang w:val="nl-NL"/>
              </w:rPr>
              <w:t>Adres en woonplaats</w:t>
            </w:r>
          </w:p>
        </w:tc>
        <w:tc>
          <w:tcPr>
            <w:tcW w:w="824" w:type="dxa"/>
          </w:tcPr>
          <w:p w:rsidR="007169F8" w:rsidRPr="007169F8" w:rsidRDefault="007169F8" w:rsidP="007169F8">
            <w:pPr>
              <w:widowControl/>
              <w:rPr>
                <w:rFonts w:ascii="Palatino Linotype" w:hAnsi="Palatino Linotype"/>
                <w:sz w:val="16"/>
                <w:szCs w:val="16"/>
                <w:lang w:val="nl-NL"/>
              </w:rPr>
            </w:pPr>
            <w:r w:rsidRPr="007169F8">
              <w:rPr>
                <w:rFonts w:ascii="Palatino Linotype" w:hAnsi="Palatino Linotype"/>
                <w:sz w:val="16"/>
                <w:szCs w:val="16"/>
                <w:lang w:val="nl-NL"/>
              </w:rPr>
              <w:t xml:space="preserve">van  </w:t>
            </w:r>
          </w:p>
          <w:p w:rsidR="007169F8" w:rsidRPr="007169F8" w:rsidRDefault="007169F8" w:rsidP="007169F8">
            <w:pPr>
              <w:widowControl/>
              <w:rPr>
                <w:rFonts w:ascii="Palatino Linotype" w:hAnsi="Palatino Linotype"/>
                <w:sz w:val="16"/>
                <w:szCs w:val="16"/>
                <w:lang w:val="nl-NL"/>
              </w:rPr>
            </w:pPr>
            <w:proofErr w:type="spellStart"/>
            <w:r w:rsidRPr="007169F8">
              <w:rPr>
                <w:rFonts w:ascii="Palatino Linotype" w:hAnsi="Palatino Linotype"/>
                <w:sz w:val="16"/>
                <w:szCs w:val="16"/>
                <w:lang w:val="nl-NL"/>
              </w:rPr>
              <w:t>dd</w:t>
            </w:r>
            <w:proofErr w:type="spellEnd"/>
            <w:r w:rsidRPr="007169F8">
              <w:rPr>
                <w:rFonts w:ascii="Palatino Linotype" w:hAnsi="Palatino Linotype"/>
                <w:sz w:val="16"/>
                <w:szCs w:val="16"/>
                <w:lang w:val="nl-NL"/>
              </w:rPr>
              <w:t xml:space="preserve"> mm</w:t>
            </w:r>
          </w:p>
        </w:tc>
        <w:tc>
          <w:tcPr>
            <w:tcW w:w="886" w:type="dxa"/>
          </w:tcPr>
          <w:p w:rsidR="007169F8" w:rsidRPr="007169F8" w:rsidRDefault="007169F8" w:rsidP="007169F8">
            <w:pPr>
              <w:widowControl/>
              <w:rPr>
                <w:rFonts w:ascii="Palatino Linotype" w:hAnsi="Palatino Linotype"/>
                <w:sz w:val="16"/>
                <w:szCs w:val="16"/>
                <w:lang w:val="nl-NL"/>
              </w:rPr>
            </w:pPr>
            <w:r w:rsidRPr="007169F8">
              <w:rPr>
                <w:rFonts w:ascii="Palatino Linotype" w:hAnsi="Palatino Linotype"/>
                <w:sz w:val="16"/>
                <w:szCs w:val="16"/>
                <w:lang w:val="nl-NL"/>
              </w:rPr>
              <w:t xml:space="preserve">tot </w:t>
            </w:r>
          </w:p>
          <w:p w:rsidR="007169F8" w:rsidRPr="007169F8" w:rsidRDefault="007169F8" w:rsidP="007169F8">
            <w:pPr>
              <w:widowControl/>
              <w:rPr>
                <w:rFonts w:ascii="Palatino Linotype" w:hAnsi="Palatino Linotype"/>
                <w:sz w:val="16"/>
                <w:szCs w:val="16"/>
                <w:lang w:val="nl-NL"/>
              </w:rPr>
            </w:pPr>
            <w:proofErr w:type="spellStart"/>
            <w:r w:rsidRPr="007169F8">
              <w:rPr>
                <w:rFonts w:ascii="Palatino Linotype" w:hAnsi="Palatino Linotype"/>
                <w:sz w:val="16"/>
                <w:szCs w:val="16"/>
                <w:lang w:val="nl-NL"/>
              </w:rPr>
              <w:t>dd</w:t>
            </w:r>
            <w:proofErr w:type="spellEnd"/>
            <w:r w:rsidRPr="007169F8">
              <w:rPr>
                <w:rFonts w:ascii="Palatino Linotype" w:hAnsi="Palatino Linotype"/>
                <w:sz w:val="16"/>
                <w:szCs w:val="16"/>
                <w:lang w:val="nl-NL"/>
              </w:rPr>
              <w:t xml:space="preserve"> mm</w:t>
            </w:r>
          </w:p>
        </w:tc>
        <w:tc>
          <w:tcPr>
            <w:tcW w:w="1080" w:type="dxa"/>
          </w:tcPr>
          <w:p w:rsidR="007169F8" w:rsidRPr="007169F8" w:rsidRDefault="007169F8" w:rsidP="007169F8">
            <w:pPr>
              <w:widowControl/>
              <w:rPr>
                <w:rFonts w:ascii="Palatino Linotype" w:hAnsi="Palatino Linotype"/>
                <w:sz w:val="16"/>
                <w:szCs w:val="16"/>
                <w:lang w:val="nl-NL"/>
              </w:rPr>
            </w:pPr>
            <w:r w:rsidRPr="007169F8">
              <w:rPr>
                <w:rFonts w:ascii="Palatino Linotype" w:hAnsi="Palatino Linotype"/>
                <w:sz w:val="16"/>
                <w:szCs w:val="16"/>
                <w:lang w:val="nl-NL"/>
              </w:rPr>
              <w:t>functie</w:t>
            </w:r>
          </w:p>
        </w:tc>
        <w:tc>
          <w:tcPr>
            <w:tcW w:w="900" w:type="dxa"/>
          </w:tcPr>
          <w:p w:rsidR="007169F8" w:rsidRPr="007169F8" w:rsidRDefault="007169F8" w:rsidP="007169F8">
            <w:pPr>
              <w:widowControl/>
              <w:rPr>
                <w:rFonts w:ascii="Palatino Linotype" w:hAnsi="Palatino Linotype"/>
                <w:sz w:val="16"/>
                <w:szCs w:val="16"/>
                <w:lang w:val="nl-NL"/>
              </w:rPr>
            </w:pPr>
            <w:r w:rsidRPr="007169F8">
              <w:rPr>
                <w:rFonts w:ascii="Palatino Linotype" w:hAnsi="Palatino Linotype"/>
                <w:sz w:val="16"/>
                <w:szCs w:val="16"/>
                <w:lang w:val="nl-NL"/>
              </w:rPr>
              <w:t>uurloon</w:t>
            </w:r>
          </w:p>
        </w:tc>
        <w:tc>
          <w:tcPr>
            <w:tcW w:w="1080" w:type="dxa"/>
          </w:tcPr>
          <w:p w:rsidR="007169F8" w:rsidRPr="007169F8" w:rsidRDefault="007169F8" w:rsidP="007169F8">
            <w:pPr>
              <w:widowControl/>
              <w:rPr>
                <w:rFonts w:ascii="Palatino Linotype" w:hAnsi="Palatino Linotype"/>
                <w:sz w:val="16"/>
                <w:szCs w:val="16"/>
                <w:lang w:val="nl-NL"/>
              </w:rPr>
            </w:pPr>
            <w:r w:rsidRPr="007169F8">
              <w:rPr>
                <w:rFonts w:ascii="Palatino Linotype" w:hAnsi="Palatino Linotype"/>
                <w:sz w:val="16"/>
                <w:szCs w:val="16"/>
                <w:lang w:val="nl-NL"/>
              </w:rPr>
              <w:t>gewerkte uren</w:t>
            </w:r>
          </w:p>
        </w:tc>
        <w:tc>
          <w:tcPr>
            <w:tcW w:w="630" w:type="dxa"/>
          </w:tcPr>
          <w:p w:rsidR="007169F8" w:rsidRPr="007169F8" w:rsidRDefault="007169F8" w:rsidP="007169F8">
            <w:pPr>
              <w:widowControl/>
              <w:rPr>
                <w:rFonts w:ascii="Palatino Linotype" w:hAnsi="Palatino Linotype"/>
                <w:sz w:val="16"/>
                <w:szCs w:val="16"/>
                <w:lang w:val="nl-NL"/>
              </w:rPr>
            </w:pPr>
            <w:r w:rsidRPr="007169F8">
              <w:rPr>
                <w:rFonts w:ascii="Palatino Linotype" w:hAnsi="Palatino Linotype"/>
                <w:sz w:val="16"/>
                <w:szCs w:val="16"/>
                <w:lang w:val="nl-NL"/>
              </w:rPr>
              <w:t>Art 6 lid 1</w:t>
            </w:r>
          </w:p>
        </w:tc>
      </w:tr>
      <w:tr w:rsidR="007169F8" w:rsidRPr="007169F8" w:rsidTr="00FB18B2">
        <w:trPr>
          <w:trHeight w:val="401"/>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1"/>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1"/>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1"/>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r w:rsidR="007169F8" w:rsidRPr="007169F8" w:rsidTr="00FB18B2">
        <w:trPr>
          <w:trHeight w:val="409"/>
        </w:trPr>
        <w:tc>
          <w:tcPr>
            <w:tcW w:w="157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535"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77"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31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24"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886"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90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1080" w:type="dxa"/>
          </w:tcPr>
          <w:p w:rsidR="007169F8" w:rsidRPr="007169F8" w:rsidRDefault="007169F8" w:rsidP="007169F8">
            <w:pPr>
              <w:widowControl/>
              <w:spacing w:before="100" w:beforeAutospacing="1" w:after="240"/>
              <w:rPr>
                <w:rFonts w:ascii="Palatino Linotype" w:hAnsi="Palatino Linotype"/>
                <w:sz w:val="28"/>
                <w:szCs w:val="28"/>
                <w:lang w:val="nl-NL"/>
              </w:rPr>
            </w:pPr>
          </w:p>
        </w:tc>
        <w:tc>
          <w:tcPr>
            <w:tcW w:w="630" w:type="dxa"/>
          </w:tcPr>
          <w:p w:rsidR="007169F8" w:rsidRPr="007169F8" w:rsidRDefault="007169F8" w:rsidP="007169F8">
            <w:pPr>
              <w:widowControl/>
              <w:spacing w:before="100" w:beforeAutospacing="1" w:after="240"/>
              <w:rPr>
                <w:rFonts w:ascii="Palatino Linotype" w:hAnsi="Palatino Linotype"/>
                <w:sz w:val="28"/>
                <w:szCs w:val="28"/>
                <w:lang w:val="nl-NL"/>
              </w:rPr>
            </w:pPr>
          </w:p>
        </w:tc>
      </w:tr>
    </w:tbl>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lang w:val="nl-NL"/>
        </w:rPr>
      </w:pPr>
      <w:bookmarkStart w:id="1" w:name="_GoBack"/>
      <w:bookmarkEnd w:id="1"/>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169F8" w:rsidRPr="002B11FC" w:rsidRDefault="007169F8" w:rsidP="007169F8">
      <w:pPr>
        <w:pStyle w:val="FootnoteText"/>
        <w:tabs>
          <w:tab w:val="left" w:pos="142"/>
        </w:tabs>
        <w:ind w:left="142" w:right="44"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EC50CE">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EC50CE">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7169F8" w:rsidRPr="007169F8" w:rsidRDefault="007169F8" w:rsidP="007169F8">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7169F8">
        <w:rPr>
          <w:rFonts w:ascii="Palatino Linotype" w:hAnsi="Palatino Linotype"/>
          <w:sz w:val="18"/>
          <w:szCs w:val="18"/>
          <w:lang w:val="es-ES"/>
        </w:rPr>
        <w:t xml:space="preserve"> </w:t>
      </w:r>
      <w:r w:rsidRPr="007169F8">
        <w:rPr>
          <w:rFonts w:ascii="Palatino Linotype" w:hAnsi="Palatino Linotype"/>
          <w:sz w:val="18"/>
          <w:szCs w:val="18"/>
          <w:lang w:val="es-ES"/>
        </w:rPr>
        <w:tab/>
      </w:r>
      <w:r w:rsidRPr="007169F8">
        <w:rPr>
          <w:rFonts w:ascii="Palatino Linotype" w:hAnsi="Palatino Linotype"/>
          <w:sz w:val="18"/>
          <w:szCs w:val="18"/>
          <w:lang w:val="es-ES"/>
        </w:rPr>
        <w:t>A.B. 2010, no. 87, bijlage a.</w:t>
      </w:r>
    </w:p>
  </w:footnote>
  <w:footnote w:id="3">
    <w:p w:rsidR="007169F8" w:rsidRPr="007169F8" w:rsidRDefault="007169F8" w:rsidP="007169F8">
      <w:pPr>
        <w:pStyle w:val="FootnoteText"/>
        <w:rPr>
          <w:rFonts w:ascii="Palatino Linotype" w:hAnsi="Palatino Linotype"/>
          <w:sz w:val="18"/>
          <w:szCs w:val="18"/>
          <w:lang w:val="es-ES"/>
        </w:rPr>
      </w:pPr>
      <w:r w:rsidRPr="003C1F0D">
        <w:rPr>
          <w:rStyle w:val="FootnoteReference"/>
          <w:rFonts w:ascii="Palatino Linotype" w:hAnsi="Palatino Linotype"/>
          <w:sz w:val="18"/>
          <w:szCs w:val="18"/>
        </w:rPr>
        <w:footnoteRef/>
      </w:r>
      <w:r w:rsidRPr="007169F8">
        <w:rPr>
          <w:rFonts w:ascii="Palatino Linotype" w:hAnsi="Palatino Linotype"/>
          <w:sz w:val="18"/>
          <w:szCs w:val="18"/>
          <w:lang w:val="es-ES"/>
        </w:rPr>
        <w:t xml:space="preserve"> A.B. 1997, no. 19.</w:t>
      </w:r>
    </w:p>
  </w:footnote>
  <w:footnote w:id="4">
    <w:p w:rsidR="007169F8" w:rsidRPr="003C1F0D" w:rsidRDefault="007169F8" w:rsidP="007169F8">
      <w:pPr>
        <w:pStyle w:val="FootnoteText"/>
        <w:rPr>
          <w:rFonts w:ascii="Palatino Linotype" w:hAnsi="Palatino Linotype"/>
          <w:sz w:val="18"/>
          <w:szCs w:val="18"/>
          <w:lang w:val="nl-NL"/>
        </w:rPr>
      </w:pPr>
      <w:r w:rsidRPr="003C1F0D">
        <w:rPr>
          <w:rStyle w:val="FootnoteReference"/>
          <w:rFonts w:ascii="Palatino Linotype" w:hAnsi="Palatino Linotype"/>
          <w:sz w:val="18"/>
          <w:szCs w:val="18"/>
        </w:rPr>
        <w:footnoteRef/>
      </w:r>
      <w:r w:rsidRPr="003C1F0D">
        <w:rPr>
          <w:rFonts w:ascii="Palatino Linotype" w:hAnsi="Palatino Linotype"/>
          <w:sz w:val="18"/>
          <w:szCs w:val="18"/>
          <w:lang w:val="nl-NL"/>
        </w:rPr>
        <w:t xml:space="preserve"> P.B. </w:t>
      </w:r>
      <w:r>
        <w:rPr>
          <w:rFonts w:ascii="Palatino Linotype" w:hAnsi="Palatino Linotype"/>
          <w:sz w:val="18"/>
          <w:szCs w:val="18"/>
          <w:lang w:val="nl-NL"/>
        </w:rPr>
        <w:t xml:space="preserve">2022, no. 93 (G.T.). </w:t>
      </w:r>
    </w:p>
  </w:footnote>
  <w:footnote w:id="5">
    <w:p w:rsidR="007169F8" w:rsidRPr="00FF3021" w:rsidRDefault="007169F8" w:rsidP="007169F8">
      <w:pPr>
        <w:pStyle w:val="FootnoteText"/>
        <w:rPr>
          <w:rFonts w:ascii="Palatino Linotype" w:hAnsi="Palatino Linotype"/>
          <w:sz w:val="18"/>
          <w:szCs w:val="18"/>
          <w:lang w:val="nl-NL"/>
        </w:rPr>
      </w:pPr>
      <w:r w:rsidRPr="00A06874">
        <w:rPr>
          <w:rStyle w:val="FootnoteReference"/>
          <w:rFonts w:ascii="Palatino Linotype" w:hAnsi="Palatino Linotype"/>
          <w:sz w:val="18"/>
          <w:szCs w:val="18"/>
        </w:rPr>
        <w:footnoteRef/>
      </w:r>
      <w:r w:rsidRPr="00A06874">
        <w:rPr>
          <w:rFonts w:ascii="Palatino Linotype" w:hAnsi="Palatino Linotype"/>
          <w:sz w:val="18"/>
          <w:szCs w:val="18"/>
          <w:lang w:val="nl-NL"/>
        </w:rPr>
        <w:t xml:space="preserve"> </w:t>
      </w:r>
      <w:r w:rsidRPr="00A06874">
        <w:rPr>
          <w:rFonts w:ascii="Palatino Linotype" w:hAnsi="Palatino Linotype" w:cs="Arial"/>
          <w:color w:val="333332"/>
          <w:sz w:val="18"/>
          <w:szCs w:val="18"/>
          <w:shd w:val="clear" w:color="auto" w:fill="FFFFFF"/>
          <w:lang w:val="nl-NL"/>
        </w:rPr>
        <w:t xml:space="preserve">Vóór 10 oktober 2010 bekend als </w:t>
      </w:r>
      <w:proofErr w:type="spellStart"/>
      <w:r w:rsidRPr="00A06874">
        <w:rPr>
          <w:rFonts w:ascii="Palatino Linotype" w:hAnsi="Palatino Linotype" w:cs="Arial"/>
          <w:color w:val="333332"/>
          <w:sz w:val="18"/>
          <w:szCs w:val="18"/>
          <w:shd w:val="clear" w:color="auto" w:fill="FFFFFF"/>
          <w:lang w:val="nl-NL"/>
        </w:rPr>
        <w:t>Eilandsbesluit</w:t>
      </w:r>
      <w:proofErr w:type="spellEnd"/>
      <w:r w:rsidRPr="00A06874">
        <w:rPr>
          <w:rFonts w:ascii="Palatino Linotype" w:hAnsi="Palatino Linotype" w:cs="Arial"/>
          <w:color w:val="333332"/>
          <w:sz w:val="18"/>
          <w:szCs w:val="18"/>
          <w:shd w:val="clear" w:color="auto" w:fill="FFFFFF"/>
          <w:lang w:val="nl-NL"/>
        </w:rPr>
        <w:t xml:space="preserve"> formulieren en uitzendwezen </w:t>
      </w:r>
      <w:r>
        <w:rPr>
          <w:rFonts w:ascii="Palatino Linotype" w:hAnsi="Palatino Linotype" w:cs="Arial"/>
          <w:color w:val="333332"/>
          <w:sz w:val="18"/>
          <w:szCs w:val="18"/>
          <w:shd w:val="clear" w:color="auto" w:fill="FFFFFF"/>
          <w:lang w:val="nl-NL"/>
        </w:rPr>
        <w:t>(A.B. 1997, no.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169F8">
      <w:rPr>
        <w:rFonts w:ascii="Times New Roman" w:hAnsi="Times New Roman"/>
        <w:b/>
        <w:spacing w:val="-4"/>
        <w:sz w:val="36"/>
      </w:rPr>
      <w:t>66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169F8">
      <w:rPr>
        <w:rFonts w:ascii="Times New Roman" w:hAnsi="Times New Roman"/>
        <w:b/>
        <w:spacing w:val="-4"/>
        <w:sz w:val="36"/>
      </w:rPr>
      <w:t>66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4301"/>
    <w:multiLevelType w:val="hybridMultilevel"/>
    <w:tmpl w:val="9F400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A83C11"/>
    <w:multiLevelType w:val="hybridMultilevel"/>
    <w:tmpl w:val="2822F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6147F1"/>
    <w:rsid w:val="006169E6"/>
    <w:rsid w:val="006725E6"/>
    <w:rsid w:val="006C19FE"/>
    <w:rsid w:val="006F659E"/>
    <w:rsid w:val="007169F8"/>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B22C8"/>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C4B4C"/>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5F093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16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169F8"/>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7169F8"/>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463</Words>
  <Characters>4619</Characters>
  <Application>Microsoft Office Word</Application>
  <DocSecurity>0</DocSecurity>
  <Lines>135</Lines>
  <Paragraphs>54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2023-06-26T02:08:00Z</dcterms:created>
  <dcterms:modified xsi:type="dcterms:W3CDTF">2023-06-26T02:08:00Z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20230625214933854</vt:lpwstr>
  </property>
</Properties>
</file>