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563659">
        <w:rPr>
          <w:b/>
          <w:sz w:val="36"/>
          <w:szCs w:val="36"/>
          <w:lang w:val="nl-NL"/>
        </w:rPr>
        <w:t>4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87064D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5"/>
            </w:textInput>
          </w:ffData>
        </w:fldChar>
      </w:r>
      <w:bookmarkStart w:id="0" w:name="Text2"/>
      <w:r w:rsidR="0087064D">
        <w:rPr>
          <w:b/>
          <w:sz w:val="36"/>
          <w:szCs w:val="36"/>
        </w:rPr>
        <w:instrText xml:space="preserve"> FORMTEXT </w:instrText>
      </w:r>
      <w:r w:rsidR="0087064D">
        <w:rPr>
          <w:b/>
          <w:sz w:val="36"/>
          <w:szCs w:val="36"/>
        </w:rPr>
      </w:r>
      <w:r w:rsidR="0087064D">
        <w:rPr>
          <w:b/>
          <w:sz w:val="36"/>
          <w:szCs w:val="36"/>
        </w:rPr>
        <w:fldChar w:fldCharType="separate"/>
      </w:r>
      <w:r w:rsidR="0087064D">
        <w:rPr>
          <w:b/>
          <w:noProof/>
          <w:sz w:val="36"/>
          <w:szCs w:val="36"/>
        </w:rPr>
        <w:t>15</w:t>
      </w:r>
      <w:r w:rsidR="0087064D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F84145" w:rsidRPr="00F84145" w:rsidRDefault="00F84145" w:rsidP="00F84145">
      <w:pPr>
        <w:widowControl/>
        <w:spacing w:after="120"/>
        <w:jc w:val="center"/>
        <w:rPr>
          <w:rFonts w:ascii="Palatino Linotype" w:hAnsi="Palatino Linotype"/>
          <w:snapToGrid/>
          <w:szCs w:val="24"/>
          <w:lang w:val="nl-NL"/>
        </w:rPr>
      </w:pPr>
      <w:r w:rsidRPr="00F84145">
        <w:rPr>
          <w:rFonts w:ascii="Palatino Linotype" w:hAnsi="Palatino Linotype"/>
          <w:b/>
          <w:snapToGrid/>
          <w:szCs w:val="24"/>
          <w:lang w:val="nl-NL"/>
        </w:rPr>
        <w:t>LANDSBESLUIT</w:t>
      </w:r>
      <w:r w:rsidRPr="00F84145">
        <w:rPr>
          <w:rFonts w:ascii="Times New Roman" w:hAnsi="Times New Roman"/>
          <w:snapToGrid/>
          <w:szCs w:val="24"/>
          <w:lang w:val="nl-NL"/>
        </w:rPr>
        <w:t xml:space="preserve"> van de 11</w:t>
      </w:r>
      <w:r w:rsidRPr="00F84145">
        <w:rPr>
          <w:rFonts w:ascii="Times New Roman" w:hAnsi="Times New Roman"/>
          <w:snapToGrid/>
          <w:szCs w:val="24"/>
          <w:vertAlign w:val="superscript"/>
          <w:lang w:val="nl-NL"/>
        </w:rPr>
        <w:t>de</w:t>
      </w:r>
      <w:r w:rsidRPr="00F84145">
        <w:rPr>
          <w:rFonts w:ascii="Times New Roman" w:hAnsi="Times New Roman"/>
          <w:snapToGrid/>
          <w:szCs w:val="24"/>
          <w:lang w:val="nl-NL"/>
        </w:rPr>
        <w:t xml:space="preserve"> januari 2024 no. 23/2808</w:t>
      </w:r>
    </w:p>
    <w:p w:rsidR="00F84145" w:rsidRPr="00F84145" w:rsidRDefault="00F84145" w:rsidP="00F84145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hAnsi="Palatino Linotype"/>
          <w:snapToGrid/>
          <w:sz w:val="22"/>
          <w:szCs w:val="22"/>
          <w:lang w:val="nl-NL"/>
        </w:rPr>
        <w:t>____________</w:t>
      </w:r>
    </w:p>
    <w:p w:rsidR="00F84145" w:rsidRPr="00F84145" w:rsidRDefault="00F84145" w:rsidP="00F84145">
      <w:pPr>
        <w:widowControl/>
        <w:suppressAutoHyphens/>
        <w:spacing w:line="220" w:lineRule="exact"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F84145" w:rsidRPr="00F84145" w:rsidRDefault="00F84145" w:rsidP="00F84145">
      <w:pPr>
        <w:widowControl/>
        <w:suppressAutoHyphens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F84145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De  waarnemende</w:t>
      </w:r>
      <w:r w:rsidR="00C8281E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 xml:space="preserve"> </w:t>
      </w:r>
      <w:r w:rsidRPr="00F84145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 xml:space="preserve"> Gouverneur  van  Curaçao,</w:t>
      </w:r>
      <w:bookmarkStart w:id="1" w:name="_GoBack"/>
      <w:bookmarkEnd w:id="1"/>
    </w:p>
    <w:p w:rsidR="00F84145" w:rsidRPr="00F84145" w:rsidRDefault="00F84145" w:rsidP="00D26D75">
      <w:pPr>
        <w:widowControl/>
        <w:spacing w:line="200" w:lineRule="exact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F84145" w:rsidRPr="00F84145" w:rsidRDefault="00F84145" w:rsidP="00D26D75">
      <w:pPr>
        <w:widowControl/>
        <w:spacing w:line="200" w:lineRule="exact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F84145" w:rsidRPr="00F84145" w:rsidRDefault="00F84145" w:rsidP="00C8281E">
      <w:pPr>
        <w:widowControl/>
        <w:spacing w:after="120"/>
        <w:ind w:left="8467" w:right="-43" w:hanging="8467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F84145">
        <w:rPr>
          <w:rFonts w:ascii="Palatino Linotype" w:hAnsi="Palatino Linotype"/>
          <w:snapToGrid/>
          <w:sz w:val="22"/>
          <w:szCs w:val="22"/>
          <w:lang w:val="nl-NL"/>
        </w:rPr>
        <w:t>Op voordracht van de Minister van Verkeer</w:t>
      </w:r>
      <w:r w:rsidR="00384465">
        <w:rPr>
          <w:rFonts w:ascii="Palatino Linotype" w:hAnsi="Palatino Linotype"/>
          <w:snapToGrid/>
          <w:sz w:val="22"/>
          <w:szCs w:val="22"/>
          <w:lang w:val="nl-NL"/>
        </w:rPr>
        <w:t xml:space="preserve">, </w:t>
      </w:r>
      <w:r w:rsidRPr="00F84145">
        <w:rPr>
          <w:rFonts w:ascii="Palatino Linotype" w:hAnsi="Palatino Linotype"/>
          <w:snapToGrid/>
          <w:sz w:val="22"/>
          <w:szCs w:val="22"/>
          <w:lang w:val="nl-NL"/>
        </w:rPr>
        <w:t>Vervoer en Ruimtelijke Planning;</w:t>
      </w:r>
    </w:p>
    <w:p w:rsidR="00F84145" w:rsidRPr="00F84145" w:rsidRDefault="00F84145" w:rsidP="00F84145">
      <w:pPr>
        <w:widowControl/>
        <w:tabs>
          <w:tab w:val="left" w:pos="567"/>
        </w:tabs>
        <w:ind w:left="567" w:hanging="567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F84145" w:rsidRPr="00F84145" w:rsidRDefault="00F84145" w:rsidP="00F84145">
      <w:pPr>
        <w:widowControl/>
        <w:tabs>
          <w:tab w:val="left" w:pos="567"/>
        </w:tabs>
        <w:ind w:left="567" w:hanging="567"/>
        <w:rPr>
          <w:rFonts w:ascii="Palatino Linotype" w:hAnsi="Palatino Linotype"/>
          <w:snapToGrid/>
          <w:sz w:val="22"/>
          <w:szCs w:val="22"/>
          <w:lang w:val="nl-NL"/>
        </w:rPr>
      </w:pPr>
      <w:r w:rsidRPr="00F84145">
        <w:rPr>
          <w:rFonts w:ascii="Palatino Linotype" w:hAnsi="Palatino Linotype"/>
          <w:snapToGrid/>
          <w:sz w:val="22"/>
          <w:szCs w:val="22"/>
          <w:lang w:val="nl-NL"/>
        </w:rPr>
        <w:t>Overwegende:</w:t>
      </w:r>
    </w:p>
    <w:p w:rsidR="00F84145" w:rsidRPr="00F84145" w:rsidRDefault="00F84145" w:rsidP="00F84145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F84145" w:rsidRPr="00F84145" w:rsidRDefault="00F84145" w:rsidP="00F84145">
      <w:pPr>
        <w:keepNext/>
        <w:widowControl/>
        <w:numPr>
          <w:ilvl w:val="0"/>
          <w:numId w:val="1"/>
        </w:numPr>
        <w:outlineLvl w:val="0"/>
        <w:rPr>
          <w:rFonts w:ascii="Palatino Linotype" w:hAnsi="Palatino Linotype"/>
          <w:snapToGrid/>
          <w:sz w:val="22"/>
          <w:szCs w:val="22"/>
          <w:lang w:val="nl-NL"/>
        </w:rPr>
      </w:pPr>
      <w:r w:rsidRPr="00F84145">
        <w:rPr>
          <w:rFonts w:ascii="Palatino Linotype" w:hAnsi="Palatino Linotype"/>
          <w:snapToGrid/>
          <w:sz w:val="22"/>
          <w:szCs w:val="22"/>
          <w:lang w:val="nl-NL"/>
        </w:rPr>
        <w:t xml:space="preserve">dat </w:t>
      </w:r>
      <w:r w:rsidRPr="00F84145">
        <w:rPr>
          <w:rFonts w:ascii="Times New Roman" w:hAnsi="Times New Roman"/>
          <w:snapToGrid/>
          <w:sz w:val="22"/>
          <w:lang w:val="nl-NL"/>
        </w:rPr>
        <w:t>het wenselijk is om de instelling aan te wijzen die belast wordt met de heffing en inning van de passagiersveiligheidsheffing</w:t>
      </w:r>
      <w:r w:rsidRPr="00F84145">
        <w:rPr>
          <w:rFonts w:ascii="Palatino Linotype" w:hAnsi="Palatino Linotype"/>
          <w:snapToGrid/>
          <w:sz w:val="22"/>
          <w:szCs w:val="22"/>
          <w:lang w:val="nl-NL"/>
        </w:rPr>
        <w:t>;</w:t>
      </w:r>
    </w:p>
    <w:p w:rsidR="00F84145" w:rsidRPr="00F84145" w:rsidRDefault="00F84145" w:rsidP="00F84145">
      <w:pPr>
        <w:widowControl/>
        <w:rPr>
          <w:rFonts w:ascii="Times New Roman" w:hAnsi="Times New Roman"/>
          <w:snapToGrid/>
          <w:sz w:val="20"/>
          <w:lang w:val="nl-NL"/>
        </w:rPr>
      </w:pPr>
    </w:p>
    <w:p w:rsidR="00F84145" w:rsidRPr="00F84145" w:rsidRDefault="00F84145" w:rsidP="00F84145">
      <w:pPr>
        <w:widowControl/>
        <w:tabs>
          <w:tab w:val="left" w:pos="567"/>
        </w:tabs>
        <w:ind w:left="567" w:hanging="567"/>
        <w:rPr>
          <w:rFonts w:ascii="Palatino Linotype" w:hAnsi="Palatino Linotype"/>
          <w:snapToGrid/>
          <w:sz w:val="22"/>
          <w:szCs w:val="22"/>
          <w:lang w:val="nl-NL"/>
        </w:rPr>
      </w:pPr>
      <w:r w:rsidRPr="00F84145">
        <w:rPr>
          <w:rFonts w:ascii="Palatino Linotype" w:hAnsi="Palatino Linotype"/>
          <w:snapToGrid/>
          <w:sz w:val="22"/>
          <w:szCs w:val="22"/>
          <w:lang w:val="nl-NL"/>
        </w:rPr>
        <w:t>Gelet op:</w:t>
      </w:r>
    </w:p>
    <w:p w:rsidR="00F84145" w:rsidRPr="00F84145" w:rsidRDefault="00F84145" w:rsidP="00F84145">
      <w:pPr>
        <w:widowControl/>
        <w:tabs>
          <w:tab w:val="left" w:pos="567"/>
        </w:tabs>
        <w:ind w:left="567" w:hanging="567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F84145" w:rsidRPr="00F84145" w:rsidRDefault="00F84145" w:rsidP="00F84145">
      <w:pPr>
        <w:keepNext/>
        <w:widowControl/>
        <w:numPr>
          <w:ilvl w:val="0"/>
          <w:numId w:val="1"/>
        </w:numPr>
        <w:outlineLvl w:val="0"/>
        <w:rPr>
          <w:rFonts w:ascii="Palatino Linotype" w:hAnsi="Palatino Linotype"/>
          <w:snapToGrid/>
          <w:sz w:val="22"/>
          <w:szCs w:val="22"/>
          <w:lang w:val="nl-NL"/>
        </w:rPr>
      </w:pPr>
      <w:r w:rsidRPr="00F84145">
        <w:rPr>
          <w:rFonts w:ascii="Palatino Linotype" w:hAnsi="Palatino Linotype"/>
          <w:snapToGrid/>
          <w:sz w:val="22"/>
          <w:szCs w:val="22"/>
          <w:lang w:val="nl-NL"/>
        </w:rPr>
        <w:t>artikel 2</w:t>
      </w:r>
      <w:r w:rsidR="00384465">
        <w:rPr>
          <w:rFonts w:ascii="Palatino Linotype" w:hAnsi="Palatino Linotype"/>
          <w:snapToGrid/>
          <w:sz w:val="22"/>
          <w:szCs w:val="22"/>
          <w:lang w:val="nl-NL"/>
        </w:rPr>
        <w:t>,</w:t>
      </w:r>
      <w:r w:rsidRPr="00F84145">
        <w:rPr>
          <w:rFonts w:ascii="Palatino Linotype" w:hAnsi="Palatino Linotype"/>
          <w:snapToGrid/>
          <w:sz w:val="22"/>
          <w:szCs w:val="22"/>
          <w:lang w:val="nl-NL"/>
        </w:rPr>
        <w:t xml:space="preserve"> eerste lid van de Landsverordening luchtvaartveiligheidsheffing;</w:t>
      </w:r>
    </w:p>
    <w:p w:rsidR="00F84145" w:rsidRPr="00F84145" w:rsidRDefault="00F84145" w:rsidP="00D26D75">
      <w:pPr>
        <w:widowControl/>
        <w:tabs>
          <w:tab w:val="left" w:pos="567"/>
        </w:tabs>
        <w:spacing w:line="200" w:lineRule="exact"/>
        <w:ind w:left="567" w:hanging="567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F84145" w:rsidRPr="00F84145" w:rsidRDefault="00F84145" w:rsidP="00D26D75">
      <w:pPr>
        <w:widowControl/>
        <w:spacing w:line="200" w:lineRule="exact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F84145" w:rsidRPr="00F84145" w:rsidRDefault="00F84145" w:rsidP="00F84145">
      <w:pPr>
        <w:widowControl/>
        <w:jc w:val="center"/>
        <w:rPr>
          <w:rFonts w:ascii="Palatino Linotype" w:hAnsi="Palatino Linotype"/>
          <w:snapToGrid/>
          <w:sz w:val="22"/>
          <w:szCs w:val="22"/>
          <w:lang w:val="es-ES"/>
        </w:rPr>
      </w:pPr>
      <w:r w:rsidRPr="00F84145">
        <w:rPr>
          <w:rFonts w:ascii="Palatino Linotype" w:hAnsi="Palatino Linotype"/>
          <w:snapToGrid/>
          <w:sz w:val="22"/>
          <w:szCs w:val="22"/>
          <w:lang w:val="es-ES"/>
        </w:rPr>
        <w:t xml:space="preserve">H e </w:t>
      </w:r>
      <w:proofErr w:type="spellStart"/>
      <w:r w:rsidRPr="00F84145">
        <w:rPr>
          <w:rFonts w:ascii="Palatino Linotype" w:hAnsi="Palatino Linotype"/>
          <w:snapToGrid/>
          <w:sz w:val="22"/>
          <w:szCs w:val="22"/>
          <w:lang w:val="es-ES"/>
        </w:rPr>
        <w:t>e</w:t>
      </w:r>
      <w:proofErr w:type="spellEnd"/>
      <w:r w:rsidRPr="00F84145">
        <w:rPr>
          <w:rFonts w:ascii="Palatino Linotype" w:hAnsi="Palatino Linotype"/>
          <w:snapToGrid/>
          <w:sz w:val="22"/>
          <w:szCs w:val="22"/>
          <w:lang w:val="es-ES"/>
        </w:rPr>
        <w:t xml:space="preserve"> f t   g o e d g e v o n d e n :</w:t>
      </w:r>
    </w:p>
    <w:p w:rsidR="00F84145" w:rsidRPr="00F84145" w:rsidRDefault="00F84145" w:rsidP="00C8281E">
      <w:pPr>
        <w:widowControl/>
        <w:jc w:val="center"/>
        <w:rPr>
          <w:rFonts w:ascii="Palatino Linotype" w:hAnsi="Palatino Linotype"/>
          <w:snapToGrid/>
          <w:sz w:val="20"/>
          <w:lang w:val="nl-NL"/>
        </w:rPr>
      </w:pPr>
    </w:p>
    <w:p w:rsidR="00F84145" w:rsidRPr="00F84145" w:rsidRDefault="00F84145" w:rsidP="00F84145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F84145">
        <w:rPr>
          <w:rFonts w:ascii="Palatino Linotype" w:hAnsi="Palatino Linotype"/>
          <w:snapToGrid/>
          <w:sz w:val="22"/>
          <w:szCs w:val="22"/>
          <w:lang w:val="nl-NL"/>
        </w:rPr>
        <w:t>Artikel 1</w:t>
      </w:r>
    </w:p>
    <w:p w:rsidR="00F84145" w:rsidRPr="00F84145" w:rsidRDefault="00F84145" w:rsidP="00F84145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F84145" w:rsidRPr="00F84145" w:rsidRDefault="00F84145" w:rsidP="00F84145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F84145">
        <w:rPr>
          <w:rFonts w:ascii="Palatino Linotype" w:hAnsi="Palatino Linotype"/>
          <w:snapToGrid/>
          <w:sz w:val="22"/>
          <w:szCs w:val="22"/>
          <w:lang w:val="nl-NL"/>
        </w:rPr>
        <w:t>Curaçao Airport Partners N.V. wordt aan gewezen als instelling belast met het heffen en innen van passagiersveiligheidsheffing.</w:t>
      </w:r>
    </w:p>
    <w:p w:rsidR="00F84145" w:rsidRPr="00F84145" w:rsidRDefault="00F84145" w:rsidP="00F84145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F84145" w:rsidRPr="00F84145" w:rsidRDefault="00F84145" w:rsidP="00F84145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F84145">
        <w:rPr>
          <w:rFonts w:ascii="Palatino Linotype" w:hAnsi="Palatino Linotype"/>
          <w:snapToGrid/>
          <w:sz w:val="22"/>
          <w:szCs w:val="22"/>
          <w:lang w:val="nl-NL"/>
        </w:rPr>
        <w:t>Artikel 2</w:t>
      </w:r>
    </w:p>
    <w:p w:rsidR="00F84145" w:rsidRPr="00F84145" w:rsidRDefault="00F84145" w:rsidP="00F84145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F84145" w:rsidRPr="00F84145" w:rsidRDefault="00F84145" w:rsidP="00F84145">
      <w:pPr>
        <w:widowControl/>
        <w:jc w:val="both"/>
        <w:rPr>
          <w:rFonts w:ascii="Palatino Linotype" w:hAnsi="Palatino Linotype"/>
          <w:i/>
          <w:snapToGrid/>
          <w:sz w:val="22"/>
          <w:szCs w:val="22"/>
          <w:lang w:val="nl-NL"/>
        </w:rPr>
      </w:pPr>
      <w:r w:rsidRPr="00F84145">
        <w:rPr>
          <w:rFonts w:ascii="Palatino Linotype" w:hAnsi="Palatino Linotype"/>
          <w:snapToGrid/>
          <w:sz w:val="22"/>
          <w:szCs w:val="22"/>
          <w:lang w:val="nl-NL"/>
        </w:rPr>
        <w:t xml:space="preserve">Dit landsbesluit wordt bekendgemaakt in het Publicatieblad. </w:t>
      </w:r>
    </w:p>
    <w:p w:rsidR="00F84145" w:rsidRPr="00F84145" w:rsidRDefault="00F84145" w:rsidP="00F84145">
      <w:pPr>
        <w:widowControl/>
        <w:tabs>
          <w:tab w:val="left" w:pos="360"/>
        </w:tabs>
        <w:spacing w:line="210" w:lineRule="exact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F84145" w:rsidRPr="00F84145" w:rsidRDefault="00F84145" w:rsidP="00F84145">
      <w:pPr>
        <w:widowControl/>
        <w:spacing w:line="21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F84145" w:rsidRPr="00F84145" w:rsidRDefault="00F84145" w:rsidP="00F84145">
      <w:pPr>
        <w:widowControl/>
        <w:ind w:left="4590" w:right="850"/>
        <w:rPr>
          <w:rFonts w:ascii="Palatino Linotype" w:hAnsi="Palatino Linotype"/>
          <w:snapToGrid/>
          <w:sz w:val="22"/>
          <w:szCs w:val="22"/>
          <w:lang w:val="nl-NL"/>
        </w:rPr>
      </w:pPr>
      <w:r w:rsidRPr="00F84145">
        <w:rPr>
          <w:rFonts w:ascii="Palatino Linotype" w:hAnsi="Palatino Linotype"/>
          <w:snapToGrid/>
          <w:sz w:val="22"/>
          <w:szCs w:val="22"/>
          <w:lang w:val="nl-NL"/>
        </w:rPr>
        <w:t>Gegeven te Willemstad, 11 januari 2024</w:t>
      </w:r>
    </w:p>
    <w:p w:rsidR="00F84145" w:rsidRPr="00F84145" w:rsidRDefault="00F84145" w:rsidP="00F84145">
      <w:pPr>
        <w:widowControl/>
        <w:spacing w:after="180"/>
        <w:ind w:left="4594" w:right="936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F84145">
        <w:rPr>
          <w:rFonts w:ascii="Palatino Linotype" w:hAnsi="Palatino Linotype"/>
          <w:snapToGrid/>
          <w:sz w:val="22"/>
          <w:szCs w:val="22"/>
          <w:lang w:val="nl-NL"/>
        </w:rPr>
        <w:t>M. RUSSEL - CAPRILES</w:t>
      </w:r>
    </w:p>
    <w:p w:rsidR="00F84145" w:rsidRPr="00F84145" w:rsidRDefault="00F84145" w:rsidP="00F84145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84145">
        <w:rPr>
          <w:rFonts w:ascii="Palatino Linotype" w:hAnsi="Palatino Linotype"/>
          <w:snapToGrid/>
          <w:sz w:val="22"/>
          <w:szCs w:val="22"/>
          <w:lang w:val="nl-NL"/>
        </w:rPr>
        <w:t xml:space="preserve">De Minister van </w:t>
      </w:r>
      <w:r w:rsidRPr="00F84145">
        <w:rPr>
          <w:rFonts w:ascii="Times New Roman" w:hAnsi="Times New Roman"/>
          <w:snapToGrid/>
          <w:szCs w:val="24"/>
          <w:lang w:val="nl-NL"/>
        </w:rPr>
        <w:t>Verkeer, Vervoer</w:t>
      </w:r>
    </w:p>
    <w:p w:rsidR="00F84145" w:rsidRPr="00F84145" w:rsidRDefault="00F84145" w:rsidP="00F84145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F84145">
        <w:rPr>
          <w:rFonts w:ascii="Palatino Linotype" w:hAnsi="Palatino Linotype"/>
          <w:snapToGrid/>
          <w:sz w:val="22"/>
          <w:szCs w:val="22"/>
          <w:lang w:val="nl-NL"/>
        </w:rPr>
        <w:t>en Ruimtelijke Planning,</w:t>
      </w:r>
    </w:p>
    <w:p w:rsidR="00F84145" w:rsidRPr="00F84145" w:rsidRDefault="00F84145" w:rsidP="005264D6">
      <w:pPr>
        <w:widowControl/>
        <w:spacing w:after="180"/>
        <w:ind w:right="5976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F84145">
        <w:rPr>
          <w:rFonts w:ascii="Palatino Linotype" w:hAnsi="Palatino Linotype"/>
          <w:snapToGrid/>
          <w:sz w:val="22"/>
          <w:szCs w:val="22"/>
          <w:lang w:val="nl-NL"/>
        </w:rPr>
        <w:t>C.F. COOPER</w:t>
      </w:r>
    </w:p>
    <w:p w:rsidR="00F84145" w:rsidRPr="00F84145" w:rsidRDefault="00F84145" w:rsidP="00F84145">
      <w:pPr>
        <w:widowControl/>
        <w:ind w:left="4590"/>
        <w:rPr>
          <w:rFonts w:ascii="Palatino Linotype" w:hAnsi="Palatino Linotype"/>
          <w:snapToGrid/>
          <w:sz w:val="22"/>
          <w:szCs w:val="22"/>
          <w:lang w:val="nl-NL"/>
        </w:rPr>
      </w:pPr>
      <w:r w:rsidRPr="00F84145">
        <w:rPr>
          <w:rFonts w:ascii="Palatino Linotype" w:hAnsi="Palatino Linotype"/>
          <w:snapToGrid/>
          <w:sz w:val="22"/>
          <w:szCs w:val="22"/>
          <w:lang w:val="nl-NL"/>
        </w:rPr>
        <w:t>Uitgegeven de 2</w:t>
      </w:r>
      <w:r w:rsidRPr="00F84145">
        <w:rPr>
          <w:rFonts w:ascii="Palatino Linotype" w:hAnsi="Palatino Linotype"/>
          <w:snapToGrid/>
          <w:sz w:val="22"/>
          <w:szCs w:val="22"/>
          <w:vertAlign w:val="superscript"/>
          <w:lang w:val="nl-NL"/>
        </w:rPr>
        <w:t>de</w:t>
      </w:r>
      <w:r w:rsidRPr="00F84145">
        <w:rPr>
          <w:rFonts w:ascii="Palatino Linotype" w:hAnsi="Palatino Linotype"/>
          <w:snapToGrid/>
          <w:sz w:val="22"/>
          <w:szCs w:val="22"/>
          <w:lang w:val="nl-NL"/>
        </w:rPr>
        <w:t xml:space="preserve"> februari 2024,</w:t>
      </w:r>
    </w:p>
    <w:p w:rsidR="00F84145" w:rsidRPr="00F84145" w:rsidRDefault="00F84145" w:rsidP="00F84145">
      <w:pPr>
        <w:widowControl/>
        <w:ind w:left="4590"/>
        <w:rPr>
          <w:rFonts w:ascii="Palatino Linotype" w:hAnsi="Palatino Linotype"/>
          <w:snapToGrid/>
          <w:sz w:val="22"/>
          <w:szCs w:val="22"/>
          <w:lang w:val="nl-NL"/>
        </w:rPr>
      </w:pPr>
      <w:r w:rsidRPr="00F84145">
        <w:rPr>
          <w:rFonts w:ascii="Palatino Linotype" w:hAnsi="Palatino Linotype"/>
          <w:snapToGrid/>
          <w:sz w:val="22"/>
          <w:szCs w:val="22"/>
          <w:lang w:val="nl-NL"/>
        </w:rPr>
        <w:t>De Minister van Algemene Zaken,</w:t>
      </w:r>
    </w:p>
    <w:p w:rsidR="00022D76" w:rsidRDefault="00F84145" w:rsidP="005264D6">
      <w:pPr>
        <w:widowControl/>
        <w:ind w:left="4590" w:right="1390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F84145">
        <w:rPr>
          <w:rFonts w:ascii="Palatino Linotype" w:hAnsi="Palatino Linotype"/>
          <w:snapToGrid/>
          <w:sz w:val="22"/>
          <w:szCs w:val="22"/>
          <w:lang w:val="nl-NL"/>
        </w:rPr>
        <w:t>G.S. PISAS</w:t>
      </w:r>
    </w:p>
    <w:p w:rsidR="005264D6" w:rsidRDefault="005264D6" w:rsidP="005264D6">
      <w:pPr>
        <w:widowControl/>
        <w:ind w:left="4590" w:right="1480"/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5264D6" w:rsidRPr="00F84145" w:rsidRDefault="005264D6" w:rsidP="005264D6">
      <w:pPr>
        <w:widowControl/>
        <w:ind w:left="4590" w:right="1480"/>
        <w:rPr>
          <w:rFonts w:asciiTheme="minorHAnsi" w:eastAsiaTheme="minorHAnsi" w:hAnsiTheme="minorHAnsi" w:cstheme="minorBidi"/>
          <w:sz w:val="22"/>
          <w:szCs w:val="22"/>
          <w:lang w:val="nl-NL"/>
        </w:rPr>
        <w:sectPr w:rsidR="005264D6" w:rsidRPr="00F84145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D25AC" w:rsidRPr="000A0DBD" w:rsidRDefault="003D25AC" w:rsidP="005264D6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>--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9014B"/>
    <w:multiLevelType w:val="hybridMultilevel"/>
    <w:tmpl w:val="6FA692A8"/>
    <w:lvl w:ilvl="0" w:tplc="1D60359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84465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264D6"/>
    <w:rsid w:val="00563659"/>
    <w:rsid w:val="00593143"/>
    <w:rsid w:val="005B7EA9"/>
    <w:rsid w:val="005D0989"/>
    <w:rsid w:val="005D39A3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64D"/>
    <w:rsid w:val="00870E7E"/>
    <w:rsid w:val="008A1329"/>
    <w:rsid w:val="008B0FBF"/>
    <w:rsid w:val="008C60C3"/>
    <w:rsid w:val="008D67E9"/>
    <w:rsid w:val="008F0F71"/>
    <w:rsid w:val="008F676F"/>
    <w:rsid w:val="00910EBB"/>
    <w:rsid w:val="00957572"/>
    <w:rsid w:val="009E45FD"/>
    <w:rsid w:val="00A0173D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8281E"/>
    <w:rsid w:val="00CC6CA3"/>
    <w:rsid w:val="00CE18CE"/>
    <w:rsid w:val="00CE5C4F"/>
    <w:rsid w:val="00D03575"/>
    <w:rsid w:val="00D03A15"/>
    <w:rsid w:val="00D26D75"/>
    <w:rsid w:val="00D50DA5"/>
    <w:rsid w:val="00D67282"/>
    <w:rsid w:val="00D95F17"/>
    <w:rsid w:val="00DC4B4C"/>
    <w:rsid w:val="00E42D6B"/>
    <w:rsid w:val="00EB1834"/>
    <w:rsid w:val="00ED69A7"/>
    <w:rsid w:val="00EE4FD2"/>
    <w:rsid w:val="00F81906"/>
    <w:rsid w:val="00F84145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1594888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Werkmap%20Publicatieblad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15</TotalTime>
  <Pages>1</Pages>
  <Words>142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4</cp:revision>
  <cp:lastPrinted>2011-07-22T21:19:00Z</cp:lastPrinted>
  <dcterms:created xsi:type="dcterms:W3CDTF">2024-02-02T19:21:00Z</dcterms:created>
  <dcterms:modified xsi:type="dcterms:W3CDTF">2024-02-02T19:30:00Z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20240202144948329</vt:lpwstr>
  </property>
</Properties>
</file>