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lang w:val="nl-NL" w:eastAsia="nl-NL"/>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6C7CFD">
        <w:rPr>
          <w:b/>
          <w:sz w:val="36"/>
          <w:szCs w:val="36"/>
          <w:lang w:val="nl-NL"/>
        </w:rPr>
        <w:t>24</w:t>
      </w:r>
      <w:r w:rsidR="003D25AC" w:rsidRPr="00022D76">
        <w:rPr>
          <w:sz w:val="36"/>
          <w:szCs w:val="36"/>
          <w:lang w:val="nl-NL"/>
        </w:rPr>
        <w:tab/>
      </w:r>
      <w:r w:rsidR="003D25AC" w:rsidRPr="00022D76">
        <w:rPr>
          <w:b/>
          <w:sz w:val="36"/>
          <w:szCs w:val="36"/>
          <w:lang w:val="nl-NL"/>
        </w:rPr>
        <w:t xml:space="preserve">N° </w:t>
      </w:r>
      <w:r w:rsidR="006C7CFD" w:rsidRPr="006C7CFD">
        <w:rPr>
          <w:b/>
          <w:sz w:val="36"/>
          <w:szCs w:val="36"/>
          <w:lang w:val="nl-NL"/>
        </w:rPr>
        <w:t>100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6C7CFD">
      <w:pPr>
        <w:spacing w:line="220" w:lineRule="exact"/>
        <w:rPr>
          <w:lang w:val="nl-NL"/>
        </w:rPr>
      </w:pPr>
    </w:p>
    <w:p w:rsidR="006C7CFD" w:rsidRDefault="006C7CFD" w:rsidP="006C7CFD">
      <w:pPr>
        <w:widowControl/>
        <w:spacing w:line="220" w:lineRule="exact"/>
        <w:jc w:val="both"/>
        <w:rPr>
          <w:rFonts w:ascii="Palatino Linotype" w:hAnsi="Palatino Linotype"/>
          <w:snapToGrid/>
          <w:sz w:val="22"/>
          <w:szCs w:val="22"/>
          <w:lang w:val="nl-NL"/>
        </w:rPr>
      </w:pPr>
    </w:p>
    <w:p w:rsidR="006C7CFD" w:rsidRPr="006C7CFD" w:rsidRDefault="006C7CFD" w:rsidP="006C7CFD">
      <w:pPr>
        <w:widowControl/>
        <w:jc w:val="both"/>
        <w:rPr>
          <w:rFonts w:ascii="Palatino Linotype" w:hAnsi="Palatino Linotype"/>
          <w:b/>
          <w:snapToGrid/>
          <w:sz w:val="22"/>
          <w:szCs w:val="22"/>
          <w:lang w:val="nl-NL"/>
        </w:rPr>
      </w:pPr>
      <w:r w:rsidRPr="006C7CFD">
        <w:rPr>
          <w:rFonts w:ascii="Palatino Linotype" w:hAnsi="Palatino Linotype"/>
          <w:b/>
          <w:snapToGrid/>
          <w:sz w:val="22"/>
          <w:szCs w:val="22"/>
          <w:lang w:val="nl-NL"/>
        </w:rPr>
        <w:t>LANDSBESLUIT</w:t>
      </w:r>
      <w:r w:rsidRPr="006C7CFD">
        <w:rPr>
          <w:rFonts w:ascii="Palatino Linotype" w:hAnsi="Palatino Linotype"/>
          <w:b/>
          <w:snapToGrid/>
          <w:spacing w:val="46"/>
          <w:sz w:val="22"/>
          <w:szCs w:val="22"/>
          <w:lang w:val="nl-NL"/>
        </w:rPr>
        <w:t xml:space="preserve"> </w:t>
      </w:r>
      <w:r w:rsidRPr="006C7CFD">
        <w:rPr>
          <w:rFonts w:ascii="Palatino Linotype" w:hAnsi="Palatino Linotype"/>
          <w:b/>
          <w:snapToGrid/>
          <w:sz w:val="22"/>
          <w:szCs w:val="22"/>
          <w:lang w:val="nl-NL"/>
        </w:rPr>
        <w:t>van de 5</w:t>
      </w:r>
      <w:r w:rsidRPr="006C7CFD">
        <w:rPr>
          <w:rFonts w:ascii="Palatino Linotype" w:hAnsi="Palatino Linotype"/>
          <w:b/>
          <w:snapToGrid/>
          <w:sz w:val="22"/>
          <w:szCs w:val="22"/>
          <w:vertAlign w:val="superscript"/>
          <w:lang w:val="nl-NL"/>
        </w:rPr>
        <w:t>de</w:t>
      </w:r>
      <w:r w:rsidRPr="006C7CFD">
        <w:rPr>
          <w:rFonts w:ascii="Palatino Linotype" w:hAnsi="Palatino Linotype"/>
          <w:b/>
          <w:snapToGrid/>
          <w:sz w:val="22"/>
          <w:szCs w:val="22"/>
          <w:lang w:val="nl-NL"/>
        </w:rPr>
        <w:t xml:space="preserve"> september 2024, no. 24/2025, houdende vaststelling van de geconsolideerde tekst van het Reglement Curaçaose vlag</w:t>
      </w:r>
      <w:r w:rsidRPr="006C7CFD">
        <w:rPr>
          <w:rFonts w:ascii="Palatino Linotype" w:hAnsi="Palatino Linotype"/>
          <w:b/>
          <w:snapToGrid/>
          <w:sz w:val="22"/>
          <w:szCs w:val="22"/>
          <w:vertAlign w:val="superscript"/>
          <w:lang w:val="nl-NL"/>
        </w:rPr>
        <w:footnoteReference w:id="1"/>
      </w:r>
    </w:p>
    <w:p w:rsidR="006C7CFD" w:rsidRPr="006C7CFD" w:rsidRDefault="006C7CFD" w:rsidP="006C7CFD">
      <w:pPr>
        <w:widowControl/>
        <w:spacing w:line="220" w:lineRule="exact"/>
        <w:rPr>
          <w:rFonts w:ascii="Palatino Linotype" w:hAnsi="Palatino Linotype"/>
          <w:snapToGrid/>
          <w:sz w:val="22"/>
          <w:szCs w:val="22"/>
          <w:lang w:val="nl-NL"/>
        </w:rPr>
      </w:pPr>
    </w:p>
    <w:p w:rsidR="006C7CFD" w:rsidRPr="006C7CFD" w:rsidRDefault="006C7CFD" w:rsidP="006C7CFD">
      <w:pPr>
        <w:widowControl/>
        <w:jc w:val="center"/>
        <w:rPr>
          <w:rFonts w:ascii="Palatino Linotype" w:hAnsi="Palatino Linotype"/>
          <w:b/>
          <w:snapToGrid/>
          <w:sz w:val="22"/>
          <w:szCs w:val="22"/>
          <w:lang w:val="nl-NL"/>
        </w:rPr>
      </w:pPr>
      <w:r w:rsidRPr="006C7CFD">
        <w:rPr>
          <w:rFonts w:ascii="Palatino Linotype" w:hAnsi="Palatino Linotype"/>
          <w:b/>
          <w:snapToGrid/>
          <w:sz w:val="22"/>
          <w:szCs w:val="22"/>
          <w:lang w:val="nl-NL"/>
        </w:rPr>
        <w:t>____________</w:t>
      </w:r>
    </w:p>
    <w:p w:rsidR="006C7CFD" w:rsidRPr="006C7CFD" w:rsidRDefault="006C7CFD" w:rsidP="006C7CFD">
      <w:pPr>
        <w:widowControl/>
        <w:jc w:val="center"/>
        <w:rPr>
          <w:rFonts w:ascii="Palatino Linotype" w:hAnsi="Palatino Linotype"/>
          <w:snapToGrid/>
          <w:sz w:val="22"/>
          <w:szCs w:val="22"/>
          <w:lang w:val="nl-NL"/>
        </w:rPr>
      </w:pPr>
    </w:p>
    <w:p w:rsidR="006C7CFD" w:rsidRPr="006C7CFD" w:rsidRDefault="006C7CFD" w:rsidP="006C7CFD">
      <w:pPr>
        <w:widowControl/>
        <w:jc w:val="center"/>
        <w:rPr>
          <w:rFonts w:ascii="Palatino Linotype" w:hAnsi="Palatino Linotype"/>
          <w:snapToGrid/>
          <w:sz w:val="22"/>
          <w:szCs w:val="22"/>
          <w:lang w:val="nl-NL"/>
        </w:rPr>
      </w:pPr>
      <w:r w:rsidRPr="006C7CFD">
        <w:rPr>
          <w:rFonts w:ascii="Palatino Linotype" w:hAnsi="Palatino Linotype"/>
          <w:snapToGrid/>
          <w:sz w:val="22"/>
          <w:szCs w:val="22"/>
          <w:lang w:val="nl-NL"/>
        </w:rPr>
        <w:t>De Gouverneur van Curaçao,</w:t>
      </w:r>
    </w:p>
    <w:p w:rsidR="006C7CFD" w:rsidRPr="006C7CFD" w:rsidRDefault="006C7CFD" w:rsidP="006C7CFD">
      <w:pPr>
        <w:widowControl/>
        <w:spacing w:line="220" w:lineRule="exact"/>
        <w:rPr>
          <w:rFonts w:ascii="Palatino Linotype" w:hAnsi="Palatino Linotype"/>
          <w:snapToGrid/>
          <w:sz w:val="22"/>
          <w:szCs w:val="22"/>
          <w:lang w:val="nl-NL"/>
        </w:rPr>
      </w:pPr>
    </w:p>
    <w:p w:rsidR="006C7CFD" w:rsidRPr="006C7CFD" w:rsidRDefault="006C7CFD" w:rsidP="006C7CFD">
      <w:pPr>
        <w:widowControl/>
        <w:spacing w:line="220" w:lineRule="exact"/>
        <w:ind w:firstLine="3"/>
        <w:jc w:val="both"/>
        <w:rPr>
          <w:rFonts w:ascii="Palatino Linotype" w:hAnsi="Palatino Linotype"/>
          <w:snapToGrid/>
          <w:spacing w:val="-3"/>
          <w:sz w:val="22"/>
          <w:szCs w:val="22"/>
          <w:lang w:val="nl-NL"/>
        </w:rPr>
      </w:pPr>
    </w:p>
    <w:p w:rsidR="006C7CFD" w:rsidRPr="006C7CFD" w:rsidRDefault="006C7CFD" w:rsidP="006C7CFD">
      <w:pPr>
        <w:widowControl/>
        <w:ind w:firstLine="3"/>
        <w:jc w:val="both"/>
        <w:rPr>
          <w:rFonts w:ascii="Palatino Linotype" w:hAnsi="Palatino Linotype"/>
          <w:snapToGrid/>
          <w:spacing w:val="-3"/>
          <w:sz w:val="22"/>
          <w:szCs w:val="22"/>
          <w:lang w:val="nl-NL"/>
        </w:rPr>
      </w:pPr>
      <w:r w:rsidRPr="006C7CFD">
        <w:rPr>
          <w:rFonts w:ascii="Palatino Linotype" w:hAnsi="Palatino Linotype"/>
          <w:snapToGrid/>
          <w:spacing w:val="-3"/>
          <w:sz w:val="22"/>
          <w:szCs w:val="22"/>
          <w:lang w:val="nl-NL"/>
        </w:rPr>
        <w:t>Op voordracht van de Minister van Justitie;</w:t>
      </w:r>
    </w:p>
    <w:p w:rsidR="006C7CFD" w:rsidRPr="006C7CFD" w:rsidRDefault="006C7CFD" w:rsidP="006C7CFD">
      <w:pPr>
        <w:widowControl/>
        <w:ind w:firstLine="3"/>
        <w:jc w:val="both"/>
        <w:rPr>
          <w:rFonts w:ascii="Palatino Linotype" w:hAnsi="Palatino Linotype"/>
          <w:snapToGrid/>
          <w:spacing w:val="-3"/>
          <w:sz w:val="22"/>
          <w:szCs w:val="22"/>
          <w:lang w:val="nl-NL"/>
        </w:rPr>
      </w:pPr>
    </w:p>
    <w:p w:rsidR="006C7CFD" w:rsidRPr="006C7CFD" w:rsidRDefault="006C7CFD" w:rsidP="006C7CFD">
      <w:pPr>
        <w:widowControl/>
        <w:jc w:val="both"/>
        <w:rPr>
          <w:rFonts w:ascii="Palatino Linotype" w:hAnsi="Palatino Linotype"/>
          <w:snapToGrid/>
          <w:spacing w:val="-3"/>
          <w:sz w:val="22"/>
          <w:szCs w:val="22"/>
          <w:lang w:val="nl-NL"/>
        </w:rPr>
      </w:pPr>
      <w:r w:rsidRPr="006C7CFD">
        <w:rPr>
          <w:rFonts w:ascii="Palatino Linotype" w:hAnsi="Palatino Linotype"/>
          <w:snapToGrid/>
          <w:spacing w:val="-3"/>
          <w:sz w:val="22"/>
          <w:szCs w:val="22"/>
          <w:lang w:val="nl-NL"/>
        </w:rPr>
        <w:t>Gelet op:</w:t>
      </w:r>
    </w:p>
    <w:p w:rsidR="006C7CFD" w:rsidRPr="006C7CFD" w:rsidRDefault="006C7CFD" w:rsidP="006C7CFD">
      <w:pPr>
        <w:widowControl/>
        <w:ind w:firstLine="3"/>
        <w:jc w:val="both"/>
        <w:rPr>
          <w:rFonts w:ascii="Palatino Linotype" w:hAnsi="Palatino Linotype"/>
          <w:snapToGrid/>
          <w:spacing w:val="-3"/>
          <w:sz w:val="22"/>
          <w:szCs w:val="22"/>
          <w:lang w:val="nl-NL"/>
        </w:rPr>
      </w:pPr>
    </w:p>
    <w:p w:rsidR="006C7CFD" w:rsidRPr="006C7CFD" w:rsidRDefault="006C7CFD" w:rsidP="006C7CFD">
      <w:pPr>
        <w:widowControl/>
        <w:ind w:firstLine="3"/>
        <w:jc w:val="both"/>
        <w:rPr>
          <w:rFonts w:ascii="Palatino Linotype" w:hAnsi="Palatino Linotype"/>
          <w:snapToGrid/>
          <w:spacing w:val="-3"/>
          <w:sz w:val="22"/>
          <w:szCs w:val="22"/>
          <w:lang w:val="nl-NL"/>
        </w:rPr>
      </w:pPr>
      <w:r w:rsidRPr="006C7CFD">
        <w:rPr>
          <w:rFonts w:ascii="Palatino Linotype" w:hAnsi="Palatino Linotype"/>
          <w:snapToGrid/>
          <w:spacing w:val="-3"/>
          <w:sz w:val="22"/>
          <w:szCs w:val="22"/>
          <w:lang w:val="nl-NL"/>
        </w:rPr>
        <w:t>de Algemene overgangsregeling wetgeving en bestuur Land Curaçao</w:t>
      </w:r>
      <w:r w:rsidRPr="006C7CFD">
        <w:rPr>
          <w:rFonts w:ascii="Palatino Linotype" w:hAnsi="Palatino Linotype"/>
          <w:snapToGrid/>
          <w:spacing w:val="-3"/>
          <w:sz w:val="22"/>
          <w:szCs w:val="22"/>
          <w:vertAlign w:val="superscript"/>
          <w:lang w:val="nl-NL"/>
        </w:rPr>
        <w:footnoteReference w:id="2"/>
      </w:r>
      <w:r w:rsidRPr="006C7CFD">
        <w:rPr>
          <w:rFonts w:ascii="Palatino Linotype" w:hAnsi="Palatino Linotype"/>
          <w:snapToGrid/>
          <w:spacing w:val="-3"/>
          <w:sz w:val="22"/>
          <w:szCs w:val="22"/>
          <w:lang w:val="nl-NL"/>
        </w:rPr>
        <w:t>;</w:t>
      </w:r>
    </w:p>
    <w:p w:rsidR="006C7CFD" w:rsidRPr="006C7CFD" w:rsidRDefault="006C7CFD" w:rsidP="006C7CFD">
      <w:pPr>
        <w:widowControl/>
        <w:spacing w:line="220" w:lineRule="exact"/>
        <w:jc w:val="both"/>
        <w:rPr>
          <w:rFonts w:ascii="Palatino Linotype" w:hAnsi="Palatino Linotype"/>
          <w:snapToGrid/>
          <w:spacing w:val="-3"/>
          <w:sz w:val="22"/>
          <w:szCs w:val="22"/>
          <w:lang w:val="nl-NL"/>
        </w:rPr>
      </w:pPr>
    </w:p>
    <w:p w:rsidR="006C7CFD" w:rsidRPr="006C7CFD" w:rsidRDefault="006C7CFD" w:rsidP="006C7CFD">
      <w:pPr>
        <w:widowControl/>
        <w:spacing w:line="220" w:lineRule="exact"/>
        <w:ind w:right="-46"/>
        <w:jc w:val="both"/>
        <w:rPr>
          <w:rFonts w:ascii="Palatino Linotype" w:hAnsi="Palatino Linotype"/>
          <w:snapToGrid/>
          <w:spacing w:val="-3"/>
          <w:sz w:val="22"/>
          <w:szCs w:val="22"/>
          <w:lang w:val="nl-NL"/>
        </w:rPr>
      </w:pPr>
    </w:p>
    <w:p w:rsidR="006C7CFD" w:rsidRPr="006C7CFD" w:rsidRDefault="006C7CFD" w:rsidP="006C7CFD">
      <w:pPr>
        <w:widowControl/>
        <w:ind w:right="-46" w:firstLine="3"/>
        <w:jc w:val="center"/>
        <w:rPr>
          <w:rFonts w:ascii="Palatino Linotype" w:hAnsi="Palatino Linotype"/>
          <w:snapToGrid/>
          <w:spacing w:val="-3"/>
          <w:sz w:val="22"/>
          <w:szCs w:val="22"/>
          <w:lang w:val="nl-NL"/>
        </w:rPr>
      </w:pPr>
      <w:r w:rsidRPr="006C7CFD">
        <w:rPr>
          <w:rFonts w:ascii="Palatino Linotype" w:hAnsi="Palatino Linotype"/>
          <w:snapToGrid/>
          <w:spacing w:val="-3"/>
          <w:sz w:val="22"/>
          <w:szCs w:val="22"/>
          <w:lang w:val="nl-NL"/>
        </w:rPr>
        <w:t>Heeft goedgevonden:</w:t>
      </w:r>
    </w:p>
    <w:p w:rsidR="006C7CFD" w:rsidRPr="006C7CFD" w:rsidRDefault="006C7CFD" w:rsidP="006C7CFD">
      <w:pPr>
        <w:spacing w:line="220" w:lineRule="exact"/>
        <w:rPr>
          <w:rFonts w:ascii="Palatino Linotype" w:hAnsi="Palatino Linotype"/>
          <w:sz w:val="22"/>
          <w:szCs w:val="22"/>
          <w:lang w:val="nl-NL"/>
        </w:rPr>
      </w:pPr>
    </w:p>
    <w:p w:rsidR="006C7CFD" w:rsidRPr="006C7CFD" w:rsidRDefault="006C7CFD" w:rsidP="006C7CFD">
      <w:pPr>
        <w:spacing w:line="220" w:lineRule="exact"/>
        <w:jc w:val="both"/>
        <w:rPr>
          <w:rFonts w:ascii="Palatino Linotype" w:hAnsi="Palatino Linotype"/>
          <w:sz w:val="22"/>
          <w:szCs w:val="22"/>
          <w:lang w:val="nl-NL"/>
        </w:rPr>
      </w:pPr>
    </w:p>
    <w:p w:rsidR="006C7CFD" w:rsidRPr="006C7CFD" w:rsidRDefault="006C7CFD" w:rsidP="006C7CFD">
      <w:pPr>
        <w:jc w:val="center"/>
        <w:rPr>
          <w:rFonts w:ascii="Palatino Linotype" w:hAnsi="Palatino Linotype"/>
          <w:sz w:val="22"/>
          <w:szCs w:val="22"/>
          <w:lang w:val="nl-NL"/>
        </w:rPr>
      </w:pPr>
      <w:r w:rsidRPr="006C7CFD">
        <w:rPr>
          <w:rFonts w:ascii="Palatino Linotype" w:hAnsi="Palatino Linotype"/>
          <w:sz w:val="22"/>
          <w:szCs w:val="22"/>
          <w:lang w:val="nl-NL"/>
        </w:rPr>
        <w:t>Artikel 1</w:t>
      </w:r>
    </w:p>
    <w:p w:rsidR="006C7CFD" w:rsidRPr="006C7CFD" w:rsidRDefault="006C7CFD" w:rsidP="006C7CFD">
      <w:pPr>
        <w:jc w:val="center"/>
        <w:rPr>
          <w:rFonts w:ascii="Palatino Linotype" w:hAnsi="Palatino Linotype"/>
          <w:sz w:val="22"/>
          <w:szCs w:val="22"/>
          <w:lang w:val="nl-NL"/>
        </w:rPr>
      </w:pPr>
    </w:p>
    <w:p w:rsidR="006C7CFD" w:rsidRPr="006C7CFD" w:rsidRDefault="006C7CFD" w:rsidP="006C7CFD">
      <w:pPr>
        <w:jc w:val="both"/>
        <w:rPr>
          <w:rFonts w:ascii="Palatino Linotype" w:hAnsi="Palatino Linotype"/>
          <w:sz w:val="22"/>
          <w:szCs w:val="22"/>
          <w:lang w:val="nl-NL"/>
        </w:rPr>
      </w:pPr>
      <w:r w:rsidRPr="006C7CFD">
        <w:rPr>
          <w:rFonts w:ascii="Palatino Linotype" w:hAnsi="Palatino Linotype"/>
          <w:sz w:val="22"/>
          <w:szCs w:val="22"/>
          <w:lang w:val="nl-NL"/>
        </w:rPr>
        <w:t>De geconsolideerde tekst van het Reglement Curaçaose vlag opgenomen in de bijlage bij dit landsbesluit wordt vastgesteld.</w:t>
      </w:r>
    </w:p>
    <w:p w:rsidR="006C7CFD" w:rsidRPr="006C7CFD" w:rsidRDefault="006C7CFD" w:rsidP="006C7CFD">
      <w:pPr>
        <w:spacing w:line="220" w:lineRule="exact"/>
        <w:jc w:val="both"/>
        <w:rPr>
          <w:rFonts w:ascii="Palatino Linotype" w:hAnsi="Palatino Linotype"/>
          <w:sz w:val="22"/>
          <w:szCs w:val="22"/>
          <w:lang w:val="nl-NL"/>
        </w:rPr>
      </w:pPr>
    </w:p>
    <w:p w:rsidR="006C7CFD" w:rsidRPr="006C7CFD" w:rsidRDefault="006C7CFD" w:rsidP="006C7CFD">
      <w:pPr>
        <w:jc w:val="center"/>
        <w:rPr>
          <w:rFonts w:ascii="Palatino Linotype" w:hAnsi="Palatino Linotype"/>
          <w:sz w:val="22"/>
          <w:szCs w:val="22"/>
          <w:lang w:val="nl-NL"/>
        </w:rPr>
      </w:pPr>
      <w:r w:rsidRPr="006C7CFD">
        <w:rPr>
          <w:rFonts w:ascii="Palatino Linotype" w:hAnsi="Palatino Linotype"/>
          <w:sz w:val="22"/>
          <w:szCs w:val="22"/>
          <w:lang w:val="nl-NL"/>
        </w:rPr>
        <w:t>Artikel 2</w:t>
      </w:r>
    </w:p>
    <w:p w:rsidR="006C7CFD" w:rsidRPr="006C7CFD" w:rsidRDefault="006C7CFD" w:rsidP="006C7CFD">
      <w:pPr>
        <w:spacing w:line="220" w:lineRule="exact"/>
        <w:jc w:val="center"/>
        <w:rPr>
          <w:rFonts w:ascii="Palatino Linotype" w:hAnsi="Palatino Linotype"/>
          <w:sz w:val="22"/>
          <w:szCs w:val="22"/>
          <w:lang w:val="nl-NL"/>
        </w:rPr>
      </w:pPr>
    </w:p>
    <w:p w:rsidR="006C7CFD" w:rsidRPr="006C7CFD" w:rsidRDefault="006C7CFD" w:rsidP="006C7CFD">
      <w:pPr>
        <w:rPr>
          <w:rFonts w:ascii="Palatino Linotype" w:hAnsi="Palatino Linotype"/>
          <w:sz w:val="22"/>
          <w:szCs w:val="22"/>
          <w:lang w:val="nl-NL"/>
        </w:rPr>
      </w:pPr>
      <w:r w:rsidRPr="006C7CFD">
        <w:rPr>
          <w:rFonts w:ascii="Palatino Linotype" w:hAnsi="Palatino Linotype"/>
          <w:sz w:val="22"/>
          <w:szCs w:val="22"/>
          <w:lang w:val="nl-NL"/>
        </w:rPr>
        <w:t>Dit landsbesluit met bijbehorende bijlage wordt bekendgemaakt in het Publicatieblad.</w:t>
      </w:r>
    </w:p>
    <w:p w:rsidR="006C7CFD" w:rsidRPr="006C7CFD" w:rsidRDefault="006C7CFD" w:rsidP="006C7CFD">
      <w:pPr>
        <w:spacing w:line="220" w:lineRule="exact"/>
        <w:jc w:val="both"/>
        <w:rPr>
          <w:rFonts w:ascii="Palatino Linotype" w:hAnsi="Palatino Linotype"/>
          <w:sz w:val="22"/>
          <w:szCs w:val="22"/>
          <w:lang w:val="nl-NL"/>
        </w:rPr>
      </w:pPr>
    </w:p>
    <w:p w:rsidR="006C7CFD" w:rsidRPr="006C7CFD" w:rsidRDefault="006C7CFD" w:rsidP="006C7CFD">
      <w:pPr>
        <w:tabs>
          <w:tab w:val="left" w:pos="5387"/>
        </w:tabs>
        <w:spacing w:line="220" w:lineRule="exact"/>
        <w:rPr>
          <w:rFonts w:ascii="Palatino Linotype" w:hAnsi="Palatino Linotype"/>
          <w:sz w:val="22"/>
          <w:szCs w:val="22"/>
          <w:lang w:val="nl-NL"/>
        </w:rPr>
      </w:pPr>
    </w:p>
    <w:p w:rsidR="006C7CFD" w:rsidRDefault="006C7CFD" w:rsidP="006C7CFD">
      <w:pPr>
        <w:ind w:left="4950" w:right="134"/>
        <w:rPr>
          <w:rFonts w:ascii="Palatino Linotype" w:hAnsi="Palatino Linotype"/>
          <w:sz w:val="22"/>
          <w:szCs w:val="22"/>
          <w:lang w:val="nl-NL"/>
        </w:rPr>
      </w:pPr>
      <w:r w:rsidRPr="006C7CFD">
        <w:rPr>
          <w:rFonts w:ascii="Palatino Linotype" w:hAnsi="Palatino Linotype"/>
          <w:sz w:val="22"/>
          <w:szCs w:val="22"/>
          <w:lang w:val="nl-NL"/>
        </w:rPr>
        <w:tab/>
        <w:t xml:space="preserve">Gegeven te Willemstad, </w:t>
      </w:r>
      <w:r>
        <w:rPr>
          <w:rFonts w:ascii="Palatino Linotype" w:hAnsi="Palatino Linotype"/>
          <w:sz w:val="22"/>
          <w:szCs w:val="22"/>
          <w:lang w:val="nl-NL"/>
        </w:rPr>
        <w:t>5 september 2024</w:t>
      </w:r>
    </w:p>
    <w:p w:rsidR="006C7CFD" w:rsidRPr="006C7CFD" w:rsidRDefault="006C7CFD" w:rsidP="006C7CFD">
      <w:pPr>
        <w:ind w:left="4950" w:right="134"/>
        <w:jc w:val="center"/>
        <w:rPr>
          <w:rFonts w:ascii="Palatino Linotype" w:hAnsi="Palatino Linotype"/>
          <w:sz w:val="22"/>
          <w:szCs w:val="22"/>
          <w:lang w:val="nl-NL"/>
        </w:rPr>
      </w:pPr>
      <w:r w:rsidRPr="006C7CFD">
        <w:rPr>
          <w:rFonts w:ascii="Palatino Linotype" w:eastAsia="Palatino Linotype" w:hAnsi="Palatino Linotype" w:cs="Palatino Linotype"/>
          <w:snapToGrid/>
          <w:sz w:val="22"/>
          <w:szCs w:val="22"/>
          <w:lang w:val="nl-NL"/>
        </w:rPr>
        <w:t>L.A. GEORGE-WOUT</w:t>
      </w:r>
    </w:p>
    <w:p w:rsidR="006C7CFD" w:rsidRPr="006C7CFD" w:rsidRDefault="006C7CFD" w:rsidP="006C7CFD">
      <w:pPr>
        <w:spacing w:line="220" w:lineRule="exact"/>
        <w:jc w:val="both"/>
        <w:rPr>
          <w:rFonts w:ascii="Palatino Linotype" w:hAnsi="Palatino Linotype"/>
          <w:sz w:val="22"/>
          <w:szCs w:val="22"/>
          <w:lang w:val="nl-NL"/>
        </w:rPr>
      </w:pPr>
    </w:p>
    <w:p w:rsidR="006C7CFD" w:rsidRPr="006C7CFD" w:rsidRDefault="006C7CFD" w:rsidP="006C7CFD">
      <w:pPr>
        <w:spacing w:line="220" w:lineRule="exact"/>
        <w:jc w:val="both"/>
        <w:rPr>
          <w:rFonts w:ascii="Palatino Linotype" w:hAnsi="Palatino Linotype"/>
          <w:sz w:val="22"/>
          <w:szCs w:val="22"/>
          <w:lang w:val="nl-NL"/>
        </w:rPr>
      </w:pPr>
    </w:p>
    <w:p w:rsidR="006C7CFD" w:rsidRPr="006C7CFD" w:rsidRDefault="006C7CFD" w:rsidP="006C7CFD">
      <w:pPr>
        <w:jc w:val="both"/>
        <w:rPr>
          <w:rFonts w:ascii="Palatino Linotype" w:hAnsi="Palatino Linotype"/>
          <w:sz w:val="22"/>
          <w:szCs w:val="22"/>
          <w:lang w:val="nl-NL"/>
        </w:rPr>
      </w:pPr>
      <w:r w:rsidRPr="006C7CFD">
        <w:rPr>
          <w:rFonts w:ascii="Palatino Linotype" w:hAnsi="Palatino Linotype"/>
          <w:sz w:val="22"/>
          <w:szCs w:val="22"/>
          <w:lang w:val="nl-NL"/>
        </w:rPr>
        <w:t>De Minister van Justitie,</w:t>
      </w:r>
    </w:p>
    <w:p w:rsidR="006C7CFD" w:rsidRPr="006C7CFD" w:rsidRDefault="006C7CFD" w:rsidP="006C7CFD">
      <w:pPr>
        <w:ind w:right="6974"/>
        <w:jc w:val="center"/>
        <w:rPr>
          <w:rFonts w:ascii="Palatino Linotype" w:hAnsi="Palatino Linotype"/>
          <w:sz w:val="22"/>
          <w:szCs w:val="22"/>
          <w:lang w:val="nl-NL"/>
        </w:rPr>
      </w:pPr>
      <w:r w:rsidRPr="006C7CFD">
        <w:rPr>
          <w:rFonts w:ascii="Palatino Linotype" w:eastAsia="Palatino Linotype" w:hAnsi="Palatino Linotype" w:cs="Palatino Linotype"/>
          <w:snapToGrid/>
          <w:sz w:val="22"/>
          <w:szCs w:val="22"/>
          <w:lang w:val="nl-NL"/>
        </w:rPr>
        <w:t>S.X.T. HATO</w:t>
      </w:r>
    </w:p>
    <w:p w:rsidR="006C7CFD" w:rsidRPr="006C7CFD" w:rsidRDefault="006C7CFD" w:rsidP="006C7CFD">
      <w:pPr>
        <w:spacing w:line="220" w:lineRule="exact"/>
        <w:jc w:val="both"/>
        <w:rPr>
          <w:rFonts w:ascii="Palatino Linotype" w:hAnsi="Palatino Linotype"/>
          <w:sz w:val="22"/>
          <w:szCs w:val="22"/>
          <w:lang w:val="nl-NL"/>
        </w:rPr>
      </w:pPr>
    </w:p>
    <w:p w:rsidR="006C7CFD" w:rsidRPr="006C7CFD" w:rsidRDefault="006C7CFD" w:rsidP="006C7CFD">
      <w:pPr>
        <w:tabs>
          <w:tab w:val="left" w:pos="5387"/>
        </w:tabs>
        <w:jc w:val="both"/>
        <w:rPr>
          <w:rFonts w:ascii="Palatino Linotype" w:hAnsi="Palatino Linotype"/>
          <w:sz w:val="22"/>
          <w:szCs w:val="22"/>
          <w:lang w:val="nl-NL"/>
        </w:rPr>
      </w:pPr>
      <w:r w:rsidRPr="006C7CFD">
        <w:rPr>
          <w:rFonts w:ascii="Palatino Linotype" w:hAnsi="Palatino Linotype"/>
          <w:sz w:val="22"/>
          <w:szCs w:val="22"/>
          <w:lang w:val="nl-NL"/>
        </w:rPr>
        <w:tab/>
        <w:t xml:space="preserve">Uitgegeven de </w:t>
      </w:r>
      <w:r w:rsidR="005B5F51">
        <w:rPr>
          <w:rFonts w:ascii="Palatino Linotype" w:hAnsi="Palatino Linotype"/>
          <w:sz w:val="22"/>
          <w:szCs w:val="22"/>
          <w:lang w:val="nl-NL"/>
        </w:rPr>
        <w:t>8</w:t>
      </w:r>
      <w:r w:rsidR="005B5F51" w:rsidRPr="005B5F51">
        <w:rPr>
          <w:rFonts w:ascii="Palatino Linotype" w:hAnsi="Palatino Linotype"/>
          <w:sz w:val="22"/>
          <w:szCs w:val="22"/>
          <w:vertAlign w:val="superscript"/>
          <w:lang w:val="nl-NL"/>
        </w:rPr>
        <w:t>ste</w:t>
      </w:r>
      <w:r w:rsidR="005B5F51">
        <w:rPr>
          <w:rFonts w:ascii="Palatino Linotype" w:hAnsi="Palatino Linotype"/>
          <w:sz w:val="22"/>
          <w:szCs w:val="22"/>
          <w:lang w:val="nl-NL"/>
        </w:rPr>
        <w:t xml:space="preserve"> oktober 2024</w:t>
      </w:r>
    </w:p>
    <w:p w:rsidR="006C7CFD" w:rsidRDefault="006C7CFD" w:rsidP="006C7CFD">
      <w:pPr>
        <w:tabs>
          <w:tab w:val="left" w:pos="5387"/>
        </w:tabs>
        <w:jc w:val="both"/>
        <w:rPr>
          <w:rFonts w:ascii="Palatino Linotype" w:hAnsi="Palatino Linotype"/>
          <w:sz w:val="22"/>
          <w:szCs w:val="22"/>
          <w:lang w:val="nl-NL"/>
        </w:rPr>
      </w:pPr>
      <w:r w:rsidRPr="006C7CFD">
        <w:rPr>
          <w:rFonts w:ascii="Palatino Linotype" w:hAnsi="Palatino Linotype"/>
          <w:sz w:val="22"/>
          <w:szCs w:val="22"/>
          <w:lang w:val="nl-NL"/>
        </w:rPr>
        <w:tab/>
        <w:t>De Minister van Algemene Zaken,</w:t>
      </w:r>
    </w:p>
    <w:p w:rsidR="005B5F51" w:rsidRPr="006C7CFD" w:rsidRDefault="005B5F51" w:rsidP="005B5F51">
      <w:pPr>
        <w:ind w:left="5400" w:right="494"/>
        <w:jc w:val="center"/>
        <w:rPr>
          <w:rFonts w:ascii="Palatino Linotype" w:hAnsi="Palatino Linotype"/>
          <w:sz w:val="22"/>
          <w:szCs w:val="22"/>
          <w:lang w:val="nl-NL"/>
        </w:rPr>
      </w:pPr>
      <w:r w:rsidRPr="005B5F51">
        <w:rPr>
          <w:rFonts w:ascii="Palatino Linotype" w:eastAsia="Palatino Linotype" w:hAnsi="Palatino Linotype" w:cs="Palatino Linotype"/>
          <w:snapToGrid/>
          <w:sz w:val="22"/>
          <w:szCs w:val="22"/>
          <w:lang w:val="nl-NL"/>
        </w:rPr>
        <w:t>G.S. PISAS</w:t>
      </w:r>
    </w:p>
    <w:p w:rsidR="006C7CFD" w:rsidRPr="006C7CFD" w:rsidRDefault="006C7CFD" w:rsidP="006C7CFD">
      <w:pPr>
        <w:ind w:right="-29"/>
        <w:jc w:val="both"/>
        <w:rPr>
          <w:rFonts w:ascii="Palatino Linotype" w:hAnsi="Palatino Linotype"/>
          <w:sz w:val="22"/>
          <w:szCs w:val="22"/>
          <w:lang w:val="nl-NL"/>
        </w:rPr>
      </w:pPr>
    </w:p>
    <w:p w:rsidR="006C7CFD" w:rsidRPr="006C7CFD" w:rsidRDefault="006C7CFD" w:rsidP="006C7CFD">
      <w:pPr>
        <w:ind w:right="-29"/>
        <w:jc w:val="both"/>
        <w:rPr>
          <w:rFonts w:ascii="Palatino Linotype" w:hAnsi="Palatino Linotype"/>
          <w:sz w:val="22"/>
          <w:szCs w:val="22"/>
          <w:lang w:val="nl-NL"/>
        </w:rPr>
        <w:sectPr w:rsidR="006C7CFD" w:rsidRPr="006C7CFD" w:rsidSect="0008225B">
          <w:headerReference w:type="even" r:id="rId8"/>
          <w:headerReference w:type="default" r:id="rId9"/>
          <w:endnotePr>
            <w:numFmt w:val="decimal"/>
          </w:endnotePr>
          <w:pgSz w:w="11906" w:h="16838"/>
          <w:pgMar w:top="1958" w:right="1296" w:bottom="965" w:left="1296" w:header="1440" w:footer="965" w:gutter="0"/>
          <w:pgNumType w:fmt="numberInDash"/>
          <w:cols w:space="720"/>
          <w:noEndnote/>
          <w:titlePg/>
        </w:sectPr>
      </w:pPr>
    </w:p>
    <w:p w:rsidR="006C7CFD" w:rsidRPr="006C7CFD" w:rsidRDefault="006C7CFD" w:rsidP="006C7CFD">
      <w:pPr>
        <w:pBdr>
          <w:bottom w:val="single" w:sz="6" w:space="1" w:color="auto"/>
        </w:pBdr>
        <w:ind w:right="-29"/>
        <w:jc w:val="both"/>
        <w:rPr>
          <w:rFonts w:ascii="Palatino Linotype" w:hAnsi="Palatino Linotype"/>
          <w:sz w:val="22"/>
          <w:szCs w:val="22"/>
          <w:lang w:val="nl-NL"/>
        </w:rPr>
      </w:pPr>
      <w:r w:rsidRPr="006C7CFD">
        <w:rPr>
          <w:rFonts w:ascii="Palatino Linotype" w:hAnsi="Palatino Linotype"/>
          <w:sz w:val="22"/>
          <w:szCs w:val="22"/>
          <w:lang w:val="nl-NL"/>
        </w:rPr>
        <w:t xml:space="preserve">BIJLAGE behorende bij het Landsbesluit van de </w:t>
      </w:r>
      <w:r w:rsidR="005B5F51">
        <w:rPr>
          <w:rFonts w:ascii="Palatino Linotype" w:hAnsi="Palatino Linotype"/>
          <w:sz w:val="22"/>
          <w:szCs w:val="22"/>
          <w:lang w:val="nl-NL"/>
        </w:rPr>
        <w:t>5</w:t>
      </w:r>
      <w:r w:rsidR="005B5F51" w:rsidRPr="005B5F51">
        <w:rPr>
          <w:rFonts w:ascii="Palatino Linotype" w:hAnsi="Palatino Linotype"/>
          <w:sz w:val="22"/>
          <w:szCs w:val="22"/>
          <w:vertAlign w:val="superscript"/>
          <w:lang w:val="nl-NL"/>
        </w:rPr>
        <w:t>de</w:t>
      </w:r>
      <w:r w:rsidR="005B5F51">
        <w:rPr>
          <w:rFonts w:ascii="Palatino Linotype" w:hAnsi="Palatino Linotype"/>
          <w:sz w:val="22"/>
          <w:szCs w:val="22"/>
          <w:lang w:val="nl-NL"/>
        </w:rPr>
        <w:t xml:space="preserve"> september 2024</w:t>
      </w:r>
      <w:r w:rsidRPr="006C7CFD">
        <w:rPr>
          <w:rFonts w:ascii="Palatino Linotype" w:hAnsi="Palatino Linotype"/>
          <w:sz w:val="22"/>
          <w:szCs w:val="22"/>
          <w:lang w:val="nl-NL"/>
        </w:rPr>
        <w:t xml:space="preserve">, no. </w:t>
      </w:r>
      <w:r w:rsidR="005B5F51">
        <w:rPr>
          <w:rFonts w:ascii="Palatino Linotype" w:hAnsi="Palatino Linotype"/>
          <w:sz w:val="22"/>
          <w:szCs w:val="22"/>
          <w:lang w:val="nl-NL"/>
        </w:rPr>
        <w:t>24/2025</w:t>
      </w:r>
      <w:r w:rsidRPr="006C7CFD">
        <w:rPr>
          <w:rFonts w:ascii="Palatino Linotype" w:hAnsi="Palatino Linotype"/>
          <w:sz w:val="22"/>
          <w:szCs w:val="22"/>
          <w:lang w:val="nl-NL"/>
        </w:rPr>
        <w:t>, houdende vaststelling van de geconsolideerde tekst van het Reglement Curaçaose vlag</w:t>
      </w:r>
      <w:r w:rsidRPr="006C7CFD">
        <w:rPr>
          <w:rFonts w:ascii="Palatino Linotype" w:hAnsi="Palatino Linotype"/>
          <w:color w:val="000000"/>
          <w:sz w:val="22"/>
          <w:szCs w:val="22"/>
          <w:vertAlign w:val="superscript"/>
          <w:lang w:val="nl-NL"/>
        </w:rPr>
        <w:footnoteReference w:id="3"/>
      </w:r>
    </w:p>
    <w:p w:rsidR="006C7CFD" w:rsidRPr="006C7CFD" w:rsidRDefault="006C7CFD" w:rsidP="006C7CFD">
      <w:pPr>
        <w:pBdr>
          <w:bottom w:val="single" w:sz="6" w:space="1" w:color="auto"/>
        </w:pBdr>
        <w:ind w:right="-29"/>
        <w:jc w:val="both"/>
        <w:rPr>
          <w:rFonts w:ascii="Palatino Linotype" w:hAnsi="Palatino Linotype"/>
          <w:sz w:val="22"/>
          <w:szCs w:val="22"/>
          <w:lang w:val="nl-NL"/>
        </w:rPr>
      </w:pPr>
    </w:p>
    <w:p w:rsidR="006C7CFD" w:rsidRPr="006C7CFD" w:rsidRDefault="006C7CFD" w:rsidP="006C7CFD">
      <w:pPr>
        <w:ind w:right="-29"/>
        <w:jc w:val="center"/>
        <w:rPr>
          <w:rFonts w:ascii="Palatino Linotype" w:hAnsi="Palatino Linotype"/>
          <w:sz w:val="22"/>
          <w:szCs w:val="22"/>
          <w:lang w:val="nl-NL"/>
        </w:rPr>
      </w:pPr>
    </w:p>
    <w:p w:rsidR="006C7CFD" w:rsidRPr="006C7CFD" w:rsidRDefault="006C7CFD" w:rsidP="006C7CFD">
      <w:pPr>
        <w:ind w:right="-29"/>
        <w:jc w:val="both"/>
        <w:rPr>
          <w:rFonts w:ascii="Palatino Linotype" w:hAnsi="Palatino Linotype"/>
          <w:sz w:val="22"/>
          <w:szCs w:val="22"/>
          <w:lang w:val="nl-NL"/>
        </w:rPr>
      </w:pPr>
      <w:r w:rsidRPr="006C7CFD">
        <w:rPr>
          <w:rFonts w:ascii="Palatino Linotype" w:hAnsi="Palatino Linotype"/>
          <w:sz w:val="22"/>
          <w:szCs w:val="22"/>
          <w:lang w:val="nl-NL"/>
        </w:rPr>
        <w:t>Geconsolideerde tekst van het Reglement Curaçaose vlag (A.B. 1984, no. 32),</w:t>
      </w:r>
      <w:r w:rsidRPr="006C7CFD">
        <w:rPr>
          <w:rFonts w:ascii="Palatino Linotype" w:hAnsi="Palatino Linotype"/>
          <w:b/>
          <w:sz w:val="22"/>
          <w:szCs w:val="22"/>
          <w:lang w:val="nl-NL"/>
        </w:rPr>
        <w:t xml:space="preserve"> </w:t>
      </w:r>
      <w:r w:rsidRPr="006C7CFD">
        <w:rPr>
          <w:rFonts w:ascii="Palatino Linotype" w:hAnsi="Palatino Linotype"/>
          <w:sz w:val="22"/>
          <w:szCs w:val="22"/>
          <w:lang w:val="nl-NL"/>
        </w:rPr>
        <w:t xml:space="preserve">zoals deze luidt: </w:t>
      </w:r>
    </w:p>
    <w:p w:rsidR="006C7CFD" w:rsidRPr="006C7CFD" w:rsidRDefault="006C7CFD" w:rsidP="006C7CFD">
      <w:pPr>
        <w:ind w:right="-29"/>
        <w:rPr>
          <w:rFonts w:ascii="Palatino Linotype" w:hAnsi="Palatino Linotype"/>
          <w:sz w:val="22"/>
          <w:szCs w:val="22"/>
          <w:lang w:val="nl-NL"/>
        </w:rPr>
      </w:pPr>
    </w:p>
    <w:p w:rsidR="006C7CFD" w:rsidRPr="006C7CFD" w:rsidRDefault="006C7CFD" w:rsidP="006C7CFD">
      <w:pPr>
        <w:numPr>
          <w:ilvl w:val="0"/>
          <w:numId w:val="1"/>
        </w:numPr>
        <w:ind w:left="360" w:right="-29"/>
        <w:jc w:val="both"/>
        <w:rPr>
          <w:rFonts w:ascii="Palatino Linotype" w:hAnsi="Palatino Linotype"/>
          <w:sz w:val="22"/>
          <w:szCs w:val="22"/>
          <w:lang w:val="nl-NL"/>
        </w:rPr>
      </w:pPr>
      <w:r w:rsidRPr="006C7CFD">
        <w:rPr>
          <w:rFonts w:ascii="Palatino Linotype" w:hAnsi="Palatino Linotype"/>
          <w:sz w:val="22"/>
          <w:szCs w:val="22"/>
          <w:lang w:val="nl-NL"/>
        </w:rPr>
        <w:t>na wijziging tot stand gebracht door het eilandgebied Curaçao bij:</w:t>
      </w:r>
    </w:p>
    <w:p w:rsidR="006C7CFD" w:rsidRPr="006C7CFD" w:rsidRDefault="006C7CFD" w:rsidP="006C7CFD">
      <w:pPr>
        <w:numPr>
          <w:ilvl w:val="0"/>
          <w:numId w:val="2"/>
        </w:numPr>
        <w:ind w:right="-29"/>
        <w:jc w:val="both"/>
        <w:rPr>
          <w:rFonts w:ascii="Palatino Linotype" w:hAnsi="Palatino Linotype"/>
          <w:color w:val="FF0000"/>
          <w:sz w:val="22"/>
          <w:szCs w:val="22"/>
          <w:lang w:val="nl-NL"/>
        </w:rPr>
      </w:pPr>
      <w:proofErr w:type="spellStart"/>
      <w:r w:rsidRPr="006C7CFD">
        <w:rPr>
          <w:rFonts w:ascii="Palatino Linotype" w:hAnsi="Palatino Linotype"/>
          <w:color w:val="000000"/>
          <w:sz w:val="22"/>
          <w:szCs w:val="22"/>
          <w:lang w:val="nl-NL"/>
        </w:rPr>
        <w:t>Eilandsbesluit</w:t>
      </w:r>
      <w:proofErr w:type="spellEnd"/>
      <w:r w:rsidRPr="006C7CFD">
        <w:rPr>
          <w:rFonts w:ascii="Palatino Linotype" w:hAnsi="Palatino Linotype"/>
          <w:color w:val="000000"/>
          <w:sz w:val="22"/>
          <w:szCs w:val="22"/>
          <w:lang w:val="nl-NL"/>
        </w:rPr>
        <w:t xml:space="preserve">, houdende algemene maatregelen van de 14de augustus 1984 tot wijziging van het “Reglement </w:t>
      </w:r>
      <w:proofErr w:type="spellStart"/>
      <w:r w:rsidRPr="006C7CFD">
        <w:rPr>
          <w:rFonts w:ascii="Palatino Linotype" w:hAnsi="Palatino Linotype"/>
          <w:color w:val="000000"/>
          <w:sz w:val="22"/>
          <w:szCs w:val="22"/>
          <w:lang w:val="nl-NL"/>
        </w:rPr>
        <w:t>Curaçaosche</w:t>
      </w:r>
      <w:proofErr w:type="spellEnd"/>
      <w:r w:rsidRPr="006C7CFD">
        <w:rPr>
          <w:rFonts w:ascii="Palatino Linotype" w:hAnsi="Palatino Linotype"/>
          <w:color w:val="000000"/>
          <w:sz w:val="22"/>
          <w:szCs w:val="22"/>
          <w:lang w:val="nl-NL"/>
        </w:rPr>
        <w:t xml:space="preserve"> Vlag”(A.B. 1984, no. 32) (A.B. 1984, no. 35);</w:t>
      </w:r>
    </w:p>
    <w:p w:rsidR="006C7CFD" w:rsidRPr="006C7CFD" w:rsidRDefault="006C7CFD" w:rsidP="006C7CFD">
      <w:pPr>
        <w:widowControl/>
        <w:ind w:left="360" w:right="-29" w:hanging="360"/>
        <w:jc w:val="both"/>
        <w:rPr>
          <w:rFonts w:ascii="Palatino Linotype" w:hAnsi="Palatino Linotype"/>
          <w:sz w:val="22"/>
          <w:szCs w:val="22"/>
          <w:lang w:val="nl-NL"/>
        </w:rPr>
      </w:pPr>
    </w:p>
    <w:p w:rsidR="006C7CFD" w:rsidRPr="006C7CFD" w:rsidRDefault="006C7CFD" w:rsidP="006C7CFD">
      <w:pPr>
        <w:ind w:right="-29"/>
        <w:jc w:val="both"/>
        <w:rPr>
          <w:rFonts w:ascii="Palatino Linotype" w:hAnsi="Palatino Linotype"/>
          <w:sz w:val="22"/>
          <w:szCs w:val="22"/>
          <w:lang w:val="nl-NL"/>
        </w:rPr>
      </w:pPr>
      <w:r w:rsidRPr="006C7CFD">
        <w:rPr>
          <w:rFonts w:ascii="Palatino Linotype" w:hAnsi="Palatino Linotype"/>
          <w:sz w:val="22"/>
          <w:szCs w:val="22"/>
          <w:lang w:val="nl-NL"/>
        </w:rPr>
        <w:t>en</w:t>
      </w:r>
    </w:p>
    <w:p w:rsidR="006C7CFD" w:rsidRPr="006C7CFD" w:rsidRDefault="006C7CFD" w:rsidP="006C7CFD">
      <w:pPr>
        <w:ind w:left="360" w:right="-29" w:hanging="360"/>
        <w:jc w:val="both"/>
        <w:rPr>
          <w:rFonts w:ascii="Palatino Linotype" w:hAnsi="Palatino Linotype"/>
          <w:sz w:val="22"/>
          <w:szCs w:val="22"/>
          <w:lang w:val="nl-NL"/>
        </w:rPr>
      </w:pPr>
    </w:p>
    <w:p w:rsidR="006C7CFD" w:rsidRPr="006C7CFD" w:rsidRDefault="006C7CFD" w:rsidP="006C7CFD">
      <w:pPr>
        <w:numPr>
          <w:ilvl w:val="0"/>
          <w:numId w:val="1"/>
        </w:numPr>
        <w:tabs>
          <w:tab w:val="left" w:pos="567"/>
        </w:tabs>
        <w:ind w:left="360" w:right="-29"/>
        <w:jc w:val="both"/>
        <w:rPr>
          <w:rFonts w:ascii="Palatino Linotype" w:hAnsi="Palatino Linotype"/>
          <w:sz w:val="22"/>
          <w:szCs w:val="22"/>
          <w:lang w:val="nl-NL"/>
        </w:rPr>
      </w:pPr>
      <w:r w:rsidRPr="006C7CFD">
        <w:rPr>
          <w:rFonts w:ascii="Palatino Linotype" w:hAnsi="Palatino Linotype"/>
          <w:sz w:val="22"/>
          <w:szCs w:val="22"/>
          <w:lang w:val="nl-NL"/>
        </w:rPr>
        <w:t>in overeenstemming gebracht met de aanwijzingen van de Algemene overgangsregeling wetgeving en bestuur Land Curaçao (A.B. 2010, no. 87, bijlage a).</w:t>
      </w:r>
    </w:p>
    <w:p w:rsidR="006C7CFD" w:rsidRPr="006C7CFD" w:rsidRDefault="006C7CFD" w:rsidP="006C7CFD">
      <w:pPr>
        <w:jc w:val="both"/>
        <w:rPr>
          <w:rFonts w:ascii="Palatino Linotype" w:hAnsi="Palatino Linotype"/>
          <w:sz w:val="22"/>
          <w:szCs w:val="22"/>
          <w:lang w:val="nl-NL"/>
        </w:rPr>
      </w:pPr>
    </w:p>
    <w:p w:rsidR="006C7CFD" w:rsidRPr="006C7CFD" w:rsidRDefault="006C7CFD" w:rsidP="006C7CFD">
      <w:pPr>
        <w:jc w:val="center"/>
        <w:rPr>
          <w:rFonts w:ascii="Palatino Linotype" w:hAnsi="Palatino Linotype"/>
          <w:sz w:val="22"/>
          <w:szCs w:val="22"/>
          <w:lang w:val="nl-NL"/>
        </w:rPr>
      </w:pPr>
      <w:r w:rsidRPr="006C7CFD">
        <w:rPr>
          <w:rFonts w:ascii="Palatino Linotype" w:hAnsi="Palatino Linotype"/>
          <w:sz w:val="22"/>
          <w:szCs w:val="22"/>
          <w:lang w:val="nl-NL"/>
        </w:rPr>
        <w:t>-----</w:t>
      </w:r>
    </w:p>
    <w:p w:rsidR="006C7CFD" w:rsidRPr="006C7CFD" w:rsidRDefault="006C7CFD" w:rsidP="006C7CFD">
      <w:pPr>
        <w:suppressAutoHyphens/>
        <w:jc w:val="center"/>
        <w:rPr>
          <w:rFonts w:ascii="Palatino Linotype" w:hAnsi="Palatino Linotype"/>
          <w:sz w:val="22"/>
          <w:szCs w:val="22"/>
          <w:lang w:val="nl-NL"/>
        </w:rPr>
      </w:pP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Artikel 1</w:t>
      </w: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(vervallen)</w:t>
      </w:r>
    </w:p>
    <w:p w:rsidR="006C7CFD" w:rsidRPr="006C7CFD" w:rsidRDefault="006C7CFD" w:rsidP="006C7CFD">
      <w:pPr>
        <w:suppressAutoHyphens/>
        <w:jc w:val="both"/>
        <w:rPr>
          <w:rFonts w:ascii="Palatino Linotype" w:hAnsi="Palatino Linotype"/>
          <w:sz w:val="22"/>
          <w:szCs w:val="22"/>
          <w:lang w:val="nl-NL"/>
        </w:rPr>
      </w:pP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Artikel 2</w:t>
      </w:r>
    </w:p>
    <w:p w:rsidR="006C7CFD" w:rsidRPr="006C7CFD" w:rsidRDefault="006C7CFD" w:rsidP="005B5F51">
      <w:pPr>
        <w:suppressAutoHyphens/>
        <w:spacing w:line="220" w:lineRule="exact"/>
        <w:jc w:val="center"/>
        <w:rPr>
          <w:rFonts w:ascii="Palatino Linotype" w:hAnsi="Palatino Linotype"/>
          <w:sz w:val="22"/>
          <w:szCs w:val="22"/>
          <w:lang w:val="nl-NL"/>
        </w:rPr>
      </w:pPr>
    </w:p>
    <w:p w:rsidR="006C7CFD" w:rsidRPr="006C7CFD" w:rsidRDefault="006C7CFD" w:rsidP="006C7CFD">
      <w:pPr>
        <w:numPr>
          <w:ilvl w:val="0"/>
          <w:numId w:val="3"/>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De Curaçaose vlag wordt op de bij besluit van de Minister van Algemene Zaken te bepalen dagen van zonsopgang tot zonsondergang uitgestoken van de dienstgebouwen en -vaartuigen van het Land Curaçao.</w:t>
      </w:r>
    </w:p>
    <w:p w:rsidR="006C7CFD" w:rsidRPr="006C7CFD" w:rsidRDefault="006C7CFD" w:rsidP="006C7CFD">
      <w:pPr>
        <w:numPr>
          <w:ilvl w:val="0"/>
          <w:numId w:val="3"/>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Wanneer op van landswege bepaalde dagen de vlag van het Koninkrijk wordt uitgestoken, wordt steeds gelijktijdig de Curaçaose vlag uitgestoken.</w:t>
      </w:r>
    </w:p>
    <w:p w:rsidR="006C7CFD" w:rsidRPr="006C7CFD" w:rsidRDefault="006C7CFD" w:rsidP="006C7CFD">
      <w:pPr>
        <w:numPr>
          <w:ilvl w:val="0"/>
          <w:numId w:val="3"/>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Van het gebouw van de raad van ministers, de andere dienstgebouwen van het Land Curaçao, waar de betrokken directeur kantoor houdt en de schoolgebouwen wordt dagelijks van zonsopgang tot zonsondergang gevlagd met de vlag van Curaçao.</w:t>
      </w:r>
    </w:p>
    <w:p w:rsidR="006C7CFD" w:rsidRPr="006C7CFD" w:rsidRDefault="006C7CFD" w:rsidP="006C7CFD">
      <w:pPr>
        <w:suppressAutoHyphens/>
        <w:ind w:left="360"/>
        <w:contextualSpacing/>
        <w:jc w:val="both"/>
        <w:rPr>
          <w:rFonts w:ascii="Palatino Linotype" w:hAnsi="Palatino Linotype"/>
          <w:sz w:val="22"/>
          <w:szCs w:val="22"/>
          <w:lang w:val="nl-NL"/>
        </w:rPr>
      </w:pPr>
      <w:r w:rsidRPr="006C7CFD">
        <w:rPr>
          <w:rFonts w:ascii="Palatino Linotype" w:hAnsi="Palatino Linotype"/>
          <w:sz w:val="22"/>
          <w:szCs w:val="22"/>
          <w:lang w:val="nl-NL"/>
        </w:rPr>
        <w:t>De uitvoering van het in de vorige volzin bepaalde geschiedt door of vanwege de directeur.</w:t>
      </w:r>
    </w:p>
    <w:p w:rsidR="006C7CFD" w:rsidRPr="006C7CFD" w:rsidRDefault="006C7CFD" w:rsidP="006C7CFD">
      <w:pPr>
        <w:numPr>
          <w:ilvl w:val="0"/>
          <w:numId w:val="3"/>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Wanneer een delegatie uit het Land Curaçao naar buiten Curaçao wordt afgevaardigd, wordt in de voorkomende gevallen de Curaçaose vlag gevoerd.</w:t>
      </w:r>
    </w:p>
    <w:p w:rsidR="006C7CFD" w:rsidRPr="006C7CFD" w:rsidRDefault="006C7CFD" w:rsidP="006C7CFD">
      <w:pPr>
        <w:numPr>
          <w:ilvl w:val="0"/>
          <w:numId w:val="3"/>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Wanneer een delegatie van elders naar Curaçao wordt afgevaardigd wordt van de zijde van het Land Curaçao in voorkomende gevallen gevlagd met de Curaçaose vlag.</w:t>
      </w:r>
    </w:p>
    <w:p w:rsidR="006C7CFD" w:rsidRPr="006C7CFD" w:rsidRDefault="006C7CFD" w:rsidP="005B5F51">
      <w:pPr>
        <w:suppressAutoHyphens/>
        <w:spacing w:line="220" w:lineRule="exact"/>
        <w:jc w:val="center"/>
        <w:rPr>
          <w:rFonts w:ascii="Palatino Linotype" w:hAnsi="Palatino Linotype"/>
          <w:sz w:val="22"/>
          <w:szCs w:val="22"/>
          <w:lang w:val="nl-NL"/>
        </w:rPr>
      </w:pP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Artikel 3</w:t>
      </w:r>
    </w:p>
    <w:p w:rsidR="006C7CFD" w:rsidRPr="006C7CFD" w:rsidRDefault="006C7CFD" w:rsidP="005B5F51">
      <w:pPr>
        <w:suppressAutoHyphens/>
        <w:spacing w:line="220" w:lineRule="exact"/>
        <w:jc w:val="both"/>
        <w:rPr>
          <w:rFonts w:ascii="Palatino Linotype" w:hAnsi="Palatino Linotype"/>
          <w:sz w:val="22"/>
          <w:szCs w:val="22"/>
          <w:lang w:val="nl-NL"/>
        </w:rPr>
      </w:pPr>
    </w:p>
    <w:p w:rsidR="006C7CFD" w:rsidRPr="006C7CFD" w:rsidRDefault="006C7CFD" w:rsidP="006C7CFD">
      <w:pPr>
        <w:numPr>
          <w:ilvl w:val="1"/>
          <w:numId w:val="2"/>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Wanneer de Curaçaose vlag wordt uitgestoken, dient zij een ereplaats te hebben boven vlaggen van andere landen en particuliere organisaties.</w:t>
      </w:r>
    </w:p>
    <w:p w:rsidR="006C7CFD" w:rsidRPr="006C7CFD" w:rsidRDefault="006C7CFD" w:rsidP="006C7CFD">
      <w:pPr>
        <w:numPr>
          <w:ilvl w:val="1"/>
          <w:numId w:val="2"/>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Het bepaalde in het eerste lid laat onverlet de ereplaats die de vlag van het Koninkrijk dient te hebben boven vlaggen van landen en particuliere organisaties.</w:t>
      </w:r>
    </w:p>
    <w:p w:rsidR="00D42BB4" w:rsidRDefault="00D42BB4" w:rsidP="006C7CFD">
      <w:pPr>
        <w:suppressAutoHyphens/>
        <w:jc w:val="center"/>
        <w:rPr>
          <w:rFonts w:ascii="Palatino Linotype" w:hAnsi="Palatino Linotype"/>
          <w:sz w:val="22"/>
          <w:szCs w:val="22"/>
          <w:lang w:val="nl-NL"/>
        </w:rPr>
      </w:pPr>
    </w:p>
    <w:p w:rsidR="00D42BB4" w:rsidRDefault="00D42BB4" w:rsidP="006C7CFD">
      <w:pPr>
        <w:suppressAutoHyphens/>
        <w:jc w:val="center"/>
        <w:rPr>
          <w:rFonts w:ascii="Palatino Linotype" w:hAnsi="Palatino Linotype"/>
          <w:sz w:val="22"/>
          <w:szCs w:val="22"/>
          <w:lang w:val="nl-NL"/>
        </w:rPr>
      </w:pP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lastRenderedPageBreak/>
        <w:t>Artikel 4</w:t>
      </w:r>
    </w:p>
    <w:p w:rsidR="006C7CFD" w:rsidRPr="006C7CFD" w:rsidRDefault="006C7CFD" w:rsidP="006C7CFD">
      <w:pPr>
        <w:suppressAutoHyphens/>
        <w:jc w:val="both"/>
        <w:rPr>
          <w:rFonts w:ascii="Palatino Linotype" w:hAnsi="Palatino Linotype"/>
          <w:sz w:val="22"/>
          <w:szCs w:val="22"/>
          <w:lang w:val="nl-NL"/>
        </w:rPr>
      </w:pPr>
    </w:p>
    <w:p w:rsidR="006C7CFD" w:rsidRPr="006C7CFD" w:rsidRDefault="006C7CFD" w:rsidP="006C7CFD">
      <w:pPr>
        <w:numPr>
          <w:ilvl w:val="0"/>
          <w:numId w:val="4"/>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 xml:space="preserve">Bij het voeren in het openbaar van de Curaçaose vlag, terwijl de </w:t>
      </w:r>
      <w:proofErr w:type="spellStart"/>
      <w:r w:rsidRPr="006C7CFD">
        <w:rPr>
          <w:rFonts w:ascii="Palatino Linotype" w:hAnsi="Palatino Linotype"/>
          <w:sz w:val="22"/>
          <w:szCs w:val="22"/>
          <w:lang w:val="nl-NL"/>
        </w:rPr>
        <w:t>Koninkrijksvlag</w:t>
      </w:r>
      <w:proofErr w:type="spellEnd"/>
      <w:r w:rsidRPr="006C7CFD">
        <w:rPr>
          <w:rFonts w:ascii="Palatino Linotype" w:hAnsi="Palatino Linotype"/>
          <w:sz w:val="22"/>
          <w:szCs w:val="22"/>
          <w:lang w:val="nl-NL"/>
        </w:rPr>
        <w:t xml:space="preserve"> niet wordt gevoerd, vóór, op of aan een gebouw of andere bouwwerk is de plaats van de Curaçaose vlag in het midden gezien met de rug naar de plaats welke bestemd is voor het aanbrengen van de vlaggen. </w:t>
      </w:r>
    </w:p>
    <w:p w:rsidR="006C7CFD" w:rsidRPr="006C7CFD" w:rsidRDefault="006C7CFD" w:rsidP="006C7CFD">
      <w:pPr>
        <w:suppressAutoHyphens/>
        <w:ind w:left="360"/>
        <w:contextualSpacing/>
        <w:jc w:val="both"/>
        <w:rPr>
          <w:rFonts w:ascii="Palatino Linotype" w:hAnsi="Palatino Linotype"/>
          <w:sz w:val="22"/>
          <w:szCs w:val="22"/>
          <w:lang w:val="nl-NL"/>
        </w:rPr>
      </w:pPr>
      <w:r w:rsidRPr="006C7CFD">
        <w:rPr>
          <w:rFonts w:ascii="Palatino Linotype" w:hAnsi="Palatino Linotype"/>
          <w:sz w:val="22"/>
          <w:szCs w:val="22"/>
          <w:lang w:val="nl-NL"/>
        </w:rPr>
        <w:t>Deze bepaling vindt overeenkomstige toepassing indien het een openbare bijeenkomst of vertoning betreft waarbij vlaggenmasten staan opgesteld, met dien verstande dat men zich voor de plaatsbepaling dient op te stellen met de rug naar de hoofdtribune dan wel bij het ontbreken daarvan met de rug naar de plaats welke is bestemd voor het aanbrengen van vlaggen.</w:t>
      </w:r>
    </w:p>
    <w:p w:rsidR="006C7CFD" w:rsidRPr="006C7CFD" w:rsidRDefault="006C7CFD" w:rsidP="006C7CFD">
      <w:pPr>
        <w:numPr>
          <w:ilvl w:val="0"/>
          <w:numId w:val="4"/>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(vervallen)</w:t>
      </w:r>
    </w:p>
    <w:p w:rsidR="006C7CFD" w:rsidRPr="006C7CFD" w:rsidRDefault="006C7CFD" w:rsidP="006C7CFD">
      <w:pPr>
        <w:numPr>
          <w:ilvl w:val="0"/>
          <w:numId w:val="4"/>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Voor andere vlaggen, niet zijnde vlaggen van andere mogendheden of van internationale organisaties, geldt dat deze vlaggen in alfabetische volgorde van de namen in het Nederlands afwisselend rechts en links van de vlag van Curaçao wordt geplaatst, te beginnen met de rechterzijde van de vlag van Curaçao.</w:t>
      </w:r>
    </w:p>
    <w:p w:rsidR="006C7CFD" w:rsidRPr="006C7CFD" w:rsidRDefault="006C7CFD" w:rsidP="006C7CFD">
      <w:pPr>
        <w:numPr>
          <w:ilvl w:val="0"/>
          <w:numId w:val="4"/>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(vervallen)</w:t>
      </w:r>
    </w:p>
    <w:p w:rsidR="006C7CFD" w:rsidRPr="006C7CFD" w:rsidRDefault="006C7CFD" w:rsidP="006C7CFD">
      <w:pPr>
        <w:suppressAutoHyphens/>
        <w:jc w:val="center"/>
        <w:rPr>
          <w:rFonts w:ascii="Palatino Linotype" w:hAnsi="Palatino Linotype"/>
          <w:sz w:val="22"/>
          <w:szCs w:val="22"/>
          <w:lang w:val="nl-NL"/>
        </w:rPr>
      </w:pP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Artikel 5</w:t>
      </w:r>
    </w:p>
    <w:p w:rsidR="006C7CFD" w:rsidRPr="006C7CFD" w:rsidRDefault="006C7CFD" w:rsidP="006C7CFD">
      <w:pPr>
        <w:suppressAutoHyphens/>
        <w:jc w:val="both"/>
        <w:rPr>
          <w:rFonts w:ascii="Palatino Linotype" w:hAnsi="Palatino Linotype"/>
          <w:sz w:val="22"/>
          <w:szCs w:val="22"/>
          <w:lang w:val="nl-NL"/>
        </w:rPr>
      </w:pPr>
    </w:p>
    <w:p w:rsidR="006C7CFD" w:rsidRPr="006C7CFD" w:rsidRDefault="006C7CFD" w:rsidP="006C7CFD">
      <w:pPr>
        <w:numPr>
          <w:ilvl w:val="0"/>
          <w:numId w:val="5"/>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Wanneer echter in het in artikel 4, eerste lid bedoelde geval tevens de vlag van het Koninkrijk wordt gevoerd, is de plaats van de vlag van het Koninkrijk in het midden, die van de Curaçaose vlag rechts van de vlag van het Koninkrijk.</w:t>
      </w:r>
    </w:p>
    <w:p w:rsidR="006C7CFD" w:rsidRPr="006C7CFD" w:rsidRDefault="006C7CFD" w:rsidP="006C7CFD">
      <w:pPr>
        <w:numPr>
          <w:ilvl w:val="0"/>
          <w:numId w:val="5"/>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(vervallen)</w:t>
      </w:r>
    </w:p>
    <w:p w:rsidR="006C7CFD" w:rsidRPr="006C7CFD" w:rsidRDefault="006C7CFD" w:rsidP="006C7CFD">
      <w:pPr>
        <w:numPr>
          <w:ilvl w:val="0"/>
          <w:numId w:val="5"/>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Voor andere vlaggen, niet zijnde vlaggen van andere mogendheden of van internationale organisaties geldt dat deze in alfabetische volgorde van de namen in het Nederlands, afwisselend links en rechts van de Curaçaose vlag worden geplaatst, te beginnen met de linkerzijde van de Curaçaose vlag.</w:t>
      </w:r>
    </w:p>
    <w:p w:rsidR="006C7CFD" w:rsidRPr="006C7CFD" w:rsidRDefault="006C7CFD" w:rsidP="005B5F51">
      <w:pPr>
        <w:suppressAutoHyphens/>
        <w:spacing w:line="220" w:lineRule="exact"/>
        <w:jc w:val="center"/>
        <w:rPr>
          <w:rFonts w:ascii="Palatino Linotype" w:hAnsi="Palatino Linotype"/>
          <w:sz w:val="22"/>
          <w:szCs w:val="22"/>
          <w:lang w:val="nl-NL"/>
        </w:rPr>
      </w:pP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Artikel 6</w:t>
      </w:r>
    </w:p>
    <w:p w:rsidR="006C7CFD" w:rsidRPr="006C7CFD" w:rsidRDefault="006C7CFD" w:rsidP="005B5F51">
      <w:pPr>
        <w:suppressAutoHyphens/>
        <w:spacing w:line="220" w:lineRule="exact"/>
        <w:jc w:val="both"/>
        <w:rPr>
          <w:rFonts w:ascii="Palatino Linotype" w:hAnsi="Palatino Linotype"/>
          <w:sz w:val="22"/>
          <w:szCs w:val="22"/>
          <w:lang w:val="nl-NL"/>
        </w:rPr>
      </w:pPr>
    </w:p>
    <w:p w:rsidR="006C7CFD" w:rsidRPr="006C7CFD" w:rsidRDefault="006C7CFD" w:rsidP="006C7CFD">
      <w:pPr>
        <w:numPr>
          <w:ilvl w:val="0"/>
          <w:numId w:val="7"/>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(vervallen)</w:t>
      </w:r>
    </w:p>
    <w:p w:rsidR="006C7CFD" w:rsidRPr="006C7CFD" w:rsidRDefault="006C7CFD" w:rsidP="006C7CFD">
      <w:pPr>
        <w:numPr>
          <w:ilvl w:val="0"/>
          <w:numId w:val="7"/>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Wanneer er naast de vlag van het Koninkrijk en de Curaçaose vlag, de vlag van een andere mogendheid of internationale organisatie wordt gevoerd, is de plaats van laatstbedoelde vlag rechts van de vlag van het Koninkrijk en die van de Curaçaose vlag ter linkerzijde.</w:t>
      </w:r>
    </w:p>
    <w:p w:rsidR="006C7CFD" w:rsidRPr="006C7CFD" w:rsidRDefault="006C7CFD" w:rsidP="006C7CFD">
      <w:pPr>
        <w:suppressAutoHyphens/>
        <w:ind w:left="360"/>
        <w:contextualSpacing/>
        <w:jc w:val="both"/>
        <w:rPr>
          <w:rFonts w:ascii="Palatino Linotype" w:hAnsi="Palatino Linotype"/>
          <w:sz w:val="22"/>
          <w:szCs w:val="22"/>
          <w:lang w:val="nl-NL"/>
        </w:rPr>
      </w:pPr>
      <w:r w:rsidRPr="006C7CFD">
        <w:rPr>
          <w:rFonts w:ascii="Palatino Linotype" w:hAnsi="Palatino Linotype"/>
          <w:sz w:val="22"/>
          <w:szCs w:val="22"/>
          <w:lang w:val="nl-NL"/>
        </w:rPr>
        <w:t>Indien er vlaggen van meerdere mogendheden en/of internationale organisaties worden gevoerd, worden deze in alfabetische volgorde van de namen van die mogendheden en organisaties in het Nederlands afwisselend rechts van de vlag van het Koninkrijk en links van de Curaçaose vlag geplaatst, te beginnen met de rechterzijde van de vlag van het Koninkrijk.</w:t>
      </w:r>
      <w:r w:rsidRPr="006C7CFD">
        <w:rPr>
          <w:rFonts w:ascii="Palatino Linotype" w:hAnsi="Palatino Linotype"/>
          <w:sz w:val="22"/>
          <w:szCs w:val="22"/>
          <w:lang w:val="nl-NL"/>
        </w:rPr>
        <w:tab/>
      </w:r>
    </w:p>
    <w:p w:rsidR="006C7CFD" w:rsidRPr="006C7CFD" w:rsidRDefault="006C7CFD" w:rsidP="006C7CFD">
      <w:pPr>
        <w:numPr>
          <w:ilvl w:val="0"/>
          <w:numId w:val="6"/>
        </w:numPr>
        <w:suppressAutoHyphens/>
        <w:contextualSpacing/>
        <w:jc w:val="both"/>
        <w:rPr>
          <w:rFonts w:ascii="Palatino Linotype" w:hAnsi="Palatino Linotype"/>
          <w:sz w:val="22"/>
          <w:szCs w:val="22"/>
          <w:lang w:val="nl-NL"/>
        </w:rPr>
      </w:pPr>
      <w:r w:rsidRPr="006C7CFD">
        <w:rPr>
          <w:rFonts w:ascii="Palatino Linotype" w:hAnsi="Palatino Linotype"/>
          <w:sz w:val="22"/>
          <w:szCs w:val="22"/>
          <w:lang w:val="nl-NL"/>
        </w:rPr>
        <w:t>(vervallen)</w:t>
      </w:r>
    </w:p>
    <w:p w:rsidR="006C7CFD" w:rsidRPr="006C7CFD" w:rsidRDefault="006C7CFD" w:rsidP="005B5F51">
      <w:pPr>
        <w:suppressAutoHyphens/>
        <w:spacing w:line="220" w:lineRule="exact"/>
        <w:jc w:val="both"/>
        <w:rPr>
          <w:rFonts w:ascii="Palatino Linotype" w:hAnsi="Palatino Linotype"/>
          <w:sz w:val="22"/>
          <w:szCs w:val="22"/>
          <w:lang w:val="nl-NL"/>
        </w:rPr>
      </w:pP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Artikel 7</w:t>
      </w:r>
    </w:p>
    <w:p w:rsidR="006C7CFD" w:rsidRPr="006C7CFD" w:rsidRDefault="006C7CFD" w:rsidP="006C7CFD">
      <w:pPr>
        <w:suppressAutoHyphens/>
        <w:jc w:val="both"/>
        <w:rPr>
          <w:rFonts w:ascii="Palatino Linotype" w:hAnsi="Palatino Linotype"/>
          <w:sz w:val="22"/>
          <w:szCs w:val="22"/>
          <w:lang w:val="nl-NL"/>
        </w:rPr>
      </w:pPr>
    </w:p>
    <w:p w:rsidR="006C7CFD" w:rsidRPr="006C7CFD" w:rsidRDefault="006C7CFD" w:rsidP="006C7CFD">
      <w:pPr>
        <w:suppressAutoHyphens/>
        <w:jc w:val="both"/>
        <w:rPr>
          <w:rFonts w:ascii="Palatino Linotype" w:hAnsi="Palatino Linotype"/>
          <w:sz w:val="22"/>
          <w:szCs w:val="22"/>
          <w:lang w:val="nl-NL"/>
        </w:rPr>
      </w:pPr>
      <w:r w:rsidRPr="006C7CFD">
        <w:rPr>
          <w:rFonts w:ascii="Palatino Linotype" w:hAnsi="Palatino Linotype"/>
          <w:sz w:val="22"/>
          <w:szCs w:val="22"/>
          <w:lang w:val="nl-NL"/>
        </w:rPr>
        <w:t>Bij de toepassing van het bepaalde in artikel 4, derde lid, en in de artikelen 5 en 6 van dit landsbesluit dient men zich voor de bepaling van de plaats van de onderscheidene vlaggen op te stellen overeenkomstig de regels gegeven in artikel 4, eerste lid.</w:t>
      </w: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lastRenderedPageBreak/>
        <w:t>Artikel 8</w:t>
      </w:r>
    </w:p>
    <w:p w:rsidR="006C7CFD" w:rsidRPr="006C7CFD" w:rsidRDefault="006C7CFD" w:rsidP="006C7CFD">
      <w:pPr>
        <w:suppressAutoHyphens/>
        <w:jc w:val="both"/>
        <w:rPr>
          <w:rFonts w:ascii="Palatino Linotype" w:hAnsi="Palatino Linotype"/>
          <w:sz w:val="22"/>
          <w:szCs w:val="22"/>
          <w:lang w:val="nl-NL"/>
        </w:rPr>
      </w:pPr>
    </w:p>
    <w:p w:rsidR="006C7CFD" w:rsidRPr="006C7CFD" w:rsidRDefault="006C7CFD" w:rsidP="006C7CFD">
      <w:pPr>
        <w:suppressAutoHyphens/>
        <w:jc w:val="both"/>
        <w:rPr>
          <w:rFonts w:ascii="Palatino Linotype" w:hAnsi="Palatino Linotype"/>
          <w:sz w:val="22"/>
          <w:szCs w:val="22"/>
          <w:lang w:val="nl-NL"/>
        </w:rPr>
      </w:pPr>
      <w:r w:rsidRPr="006C7CFD">
        <w:rPr>
          <w:rFonts w:ascii="Palatino Linotype" w:hAnsi="Palatino Linotype"/>
          <w:sz w:val="22"/>
          <w:szCs w:val="22"/>
          <w:lang w:val="nl-NL"/>
        </w:rPr>
        <w:t>Het bepaalde in de artike</w:t>
      </w:r>
      <w:bookmarkStart w:id="0" w:name="_GoBack"/>
      <w:bookmarkEnd w:id="0"/>
      <w:r w:rsidRPr="006C7CFD">
        <w:rPr>
          <w:rFonts w:ascii="Palatino Linotype" w:hAnsi="Palatino Linotype"/>
          <w:sz w:val="22"/>
          <w:szCs w:val="22"/>
          <w:lang w:val="nl-NL"/>
        </w:rPr>
        <w:t>len 4 tot en met 6 is van overeenkomstige toepassing wanneer de Curaçaose vlag wordt uitgestoken in een gehoorzaal of op een bijeenkomst waar een podium voor een spreker is.</w:t>
      </w:r>
    </w:p>
    <w:p w:rsidR="006C7CFD" w:rsidRPr="006C7CFD" w:rsidRDefault="006C7CFD" w:rsidP="006C7CFD">
      <w:pPr>
        <w:suppressAutoHyphens/>
        <w:jc w:val="both"/>
        <w:rPr>
          <w:rFonts w:ascii="Palatino Linotype" w:hAnsi="Palatino Linotype"/>
          <w:sz w:val="22"/>
          <w:szCs w:val="22"/>
          <w:lang w:val="nl-NL"/>
        </w:rPr>
      </w:pPr>
      <w:r w:rsidRPr="006C7CFD">
        <w:rPr>
          <w:rFonts w:ascii="Palatino Linotype" w:hAnsi="Palatino Linotype"/>
          <w:sz w:val="22"/>
          <w:szCs w:val="22"/>
          <w:lang w:val="nl-NL"/>
        </w:rPr>
        <w:t xml:space="preserve"> </w:t>
      </w: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Artikel 9</w:t>
      </w:r>
    </w:p>
    <w:p w:rsidR="006C7CFD" w:rsidRPr="006C7CFD" w:rsidRDefault="006C7CFD" w:rsidP="006C7CFD">
      <w:pPr>
        <w:suppressAutoHyphens/>
        <w:jc w:val="both"/>
        <w:rPr>
          <w:rFonts w:ascii="Palatino Linotype" w:hAnsi="Palatino Linotype"/>
          <w:sz w:val="22"/>
          <w:szCs w:val="22"/>
          <w:lang w:val="nl-NL"/>
        </w:rPr>
      </w:pPr>
    </w:p>
    <w:p w:rsidR="006C7CFD" w:rsidRPr="006C7CFD" w:rsidRDefault="006C7CFD" w:rsidP="006C7CFD">
      <w:pPr>
        <w:numPr>
          <w:ilvl w:val="0"/>
          <w:numId w:val="8"/>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(vervallen)</w:t>
      </w:r>
    </w:p>
    <w:p w:rsidR="006C7CFD" w:rsidRPr="006C7CFD" w:rsidRDefault="006C7CFD" w:rsidP="006C7CFD">
      <w:pPr>
        <w:numPr>
          <w:ilvl w:val="0"/>
          <w:numId w:val="8"/>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Ten aanzien van het in acht te nemen ceremonieel in het geval er sprake is van één of meer vlaggen, gelden de regels gesteld in de artikelen 4, derde lid, 5 tot en met 7 op overeenkomstige wijze, met dien verstande dat een eerder uitgestoken vlag later wordt neergehaald dan een later uitgestoken vlag.</w:t>
      </w:r>
    </w:p>
    <w:p w:rsidR="006C7CFD" w:rsidRPr="006C7CFD" w:rsidRDefault="006C7CFD" w:rsidP="006C7CFD">
      <w:pPr>
        <w:suppressAutoHyphens/>
        <w:jc w:val="both"/>
        <w:rPr>
          <w:rFonts w:ascii="Palatino Linotype" w:hAnsi="Palatino Linotype"/>
          <w:sz w:val="22"/>
          <w:szCs w:val="22"/>
          <w:lang w:val="nl-NL"/>
        </w:rPr>
      </w:pP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Artikel 10</w:t>
      </w:r>
    </w:p>
    <w:p w:rsidR="006C7CFD" w:rsidRPr="006C7CFD" w:rsidRDefault="006C7CFD" w:rsidP="006C7CFD">
      <w:pPr>
        <w:suppressAutoHyphens/>
        <w:jc w:val="center"/>
        <w:rPr>
          <w:rFonts w:ascii="Palatino Linotype" w:hAnsi="Palatino Linotype"/>
          <w:sz w:val="22"/>
          <w:szCs w:val="22"/>
          <w:lang w:val="nl-NL"/>
        </w:rPr>
      </w:pPr>
    </w:p>
    <w:p w:rsidR="006C7CFD" w:rsidRPr="006C7CFD" w:rsidRDefault="006C7CFD" w:rsidP="006C7CFD">
      <w:pPr>
        <w:numPr>
          <w:ilvl w:val="0"/>
          <w:numId w:val="9"/>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Bij het uitsteken van meerdere vlaggen moeten deze van gelijke afmetingen zijn en op gelijke hoogte worden uitgestoken.</w:t>
      </w:r>
    </w:p>
    <w:p w:rsidR="006C7CFD" w:rsidRPr="006C7CFD" w:rsidRDefault="006C7CFD" w:rsidP="006C7CFD">
      <w:pPr>
        <w:numPr>
          <w:ilvl w:val="0"/>
          <w:numId w:val="9"/>
        </w:numPr>
        <w:suppressAutoHyphens/>
        <w:ind w:left="360" w:hanging="360"/>
        <w:contextualSpacing/>
        <w:jc w:val="both"/>
        <w:rPr>
          <w:rFonts w:ascii="Palatino Linotype" w:hAnsi="Palatino Linotype"/>
          <w:sz w:val="22"/>
          <w:szCs w:val="22"/>
          <w:lang w:val="nl-NL"/>
        </w:rPr>
      </w:pPr>
      <w:r w:rsidRPr="006C7CFD">
        <w:rPr>
          <w:rFonts w:ascii="Palatino Linotype" w:hAnsi="Palatino Linotype"/>
          <w:sz w:val="22"/>
          <w:szCs w:val="22"/>
          <w:lang w:val="nl-NL"/>
        </w:rPr>
        <w:t>Wanneer na zonsondergang de Curaçaose vlag, al dan niet gelijktijdig met andere vlaggen wordt uitgestoken of gevoerd moet deze voldoende verlicht worden.</w:t>
      </w:r>
    </w:p>
    <w:p w:rsidR="006C7CFD" w:rsidRPr="006C7CFD" w:rsidRDefault="006C7CFD" w:rsidP="006C7CFD">
      <w:pPr>
        <w:suppressAutoHyphens/>
        <w:jc w:val="both"/>
        <w:rPr>
          <w:rFonts w:ascii="Palatino Linotype" w:hAnsi="Palatino Linotype"/>
          <w:sz w:val="22"/>
          <w:szCs w:val="22"/>
          <w:lang w:val="nl-NL"/>
        </w:rPr>
      </w:pPr>
    </w:p>
    <w:p w:rsidR="006C7CFD" w:rsidRPr="006C7CFD" w:rsidRDefault="006C7CFD" w:rsidP="006C7CFD">
      <w:pPr>
        <w:suppressAutoHyphens/>
        <w:jc w:val="center"/>
        <w:rPr>
          <w:rFonts w:ascii="Palatino Linotype" w:hAnsi="Palatino Linotype"/>
          <w:sz w:val="22"/>
          <w:szCs w:val="22"/>
          <w:lang w:val="nl-NL"/>
        </w:rPr>
      </w:pPr>
      <w:r w:rsidRPr="006C7CFD">
        <w:rPr>
          <w:rFonts w:ascii="Palatino Linotype" w:hAnsi="Palatino Linotype"/>
          <w:sz w:val="22"/>
          <w:szCs w:val="22"/>
          <w:lang w:val="nl-NL"/>
        </w:rPr>
        <w:t>Artikel 11</w:t>
      </w:r>
    </w:p>
    <w:p w:rsidR="006C7CFD" w:rsidRPr="006C7CFD" w:rsidRDefault="006C7CFD" w:rsidP="006C7CFD">
      <w:pPr>
        <w:suppressAutoHyphens/>
        <w:jc w:val="both"/>
        <w:rPr>
          <w:rFonts w:ascii="Palatino Linotype" w:hAnsi="Palatino Linotype"/>
          <w:sz w:val="22"/>
          <w:szCs w:val="22"/>
          <w:lang w:val="nl-NL"/>
        </w:rPr>
      </w:pPr>
    </w:p>
    <w:p w:rsidR="006C7CFD" w:rsidRPr="006C7CFD" w:rsidRDefault="006C7CFD" w:rsidP="006C7CFD">
      <w:pPr>
        <w:suppressAutoHyphens/>
        <w:jc w:val="both"/>
        <w:rPr>
          <w:rFonts w:ascii="Palatino Linotype" w:hAnsi="Palatino Linotype"/>
          <w:sz w:val="22"/>
          <w:szCs w:val="22"/>
          <w:lang w:val="nl-NL"/>
        </w:rPr>
      </w:pPr>
      <w:r w:rsidRPr="006C7CFD">
        <w:rPr>
          <w:rFonts w:ascii="Palatino Linotype" w:hAnsi="Palatino Linotype"/>
          <w:sz w:val="22"/>
          <w:szCs w:val="22"/>
          <w:lang w:val="nl-NL"/>
        </w:rPr>
        <w:t>Dit landsbesluit, houdende algemene maatregelen, wordt aangehaald als: Reglement Curaçaose Vlag.</w:t>
      </w:r>
    </w:p>
    <w:p w:rsidR="006C7CFD" w:rsidRPr="006C7CFD" w:rsidRDefault="006C7CFD" w:rsidP="006C7CFD">
      <w:pPr>
        <w:suppressAutoHyphens/>
        <w:jc w:val="both"/>
        <w:rPr>
          <w:rFonts w:ascii="Palatino Linotype" w:hAnsi="Palatino Linotype"/>
          <w:sz w:val="22"/>
          <w:szCs w:val="22"/>
          <w:lang w:val="nl-NL"/>
        </w:rPr>
      </w:pPr>
    </w:p>
    <w:p w:rsidR="007F37E8" w:rsidRDefault="006C7CFD" w:rsidP="005B5F51">
      <w:pPr>
        <w:autoSpaceDE w:val="0"/>
        <w:autoSpaceDN w:val="0"/>
        <w:adjustRightInd w:val="0"/>
        <w:jc w:val="center"/>
        <w:rPr>
          <w:lang w:val="nl-NL"/>
        </w:rPr>
      </w:pPr>
      <w:r w:rsidRPr="006C7CFD">
        <w:rPr>
          <w:rFonts w:ascii="Palatino Linotype" w:hAnsi="Palatino Linotype"/>
          <w:sz w:val="22"/>
          <w:szCs w:val="22"/>
          <w:lang w:val="nl-NL"/>
        </w:rPr>
        <w:t>***</w:t>
      </w: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97D" w:rsidRDefault="00CC297D">
      <w:pPr>
        <w:spacing w:line="20" w:lineRule="exact"/>
      </w:pPr>
    </w:p>
  </w:endnote>
  <w:endnote w:type="continuationSeparator" w:id="0">
    <w:p w:rsidR="00CC297D" w:rsidRDefault="00CC297D">
      <w:r>
        <w:t xml:space="preserve"> </w:t>
      </w:r>
    </w:p>
  </w:endnote>
  <w:endnote w:type="continuationNotice" w:id="1">
    <w:p w:rsidR="00CC297D" w:rsidRDefault="00CC29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97D" w:rsidRDefault="00CC297D">
      <w:r>
        <w:separator/>
      </w:r>
    </w:p>
  </w:footnote>
  <w:footnote w:type="continuationSeparator" w:id="0">
    <w:p w:rsidR="00CC297D" w:rsidRDefault="00CC297D">
      <w:r>
        <w:continuationSeparator/>
      </w:r>
    </w:p>
  </w:footnote>
  <w:footnote w:id="1">
    <w:p w:rsidR="006C7CFD" w:rsidRPr="002B11FC" w:rsidRDefault="006C7CFD" w:rsidP="006C7CFD">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6C7CFD">
        <w:rPr>
          <w:rFonts w:ascii="Palatino Linotype" w:hAnsi="Palatino Linotype"/>
          <w:color w:val="000000"/>
          <w:sz w:val="18"/>
          <w:szCs w:val="18"/>
          <w:lang w:val="nl-NL"/>
        </w:rPr>
        <w:t xml:space="preserve">landsbesluit, houdende algemene maatregelen,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6C7CFD" w:rsidRPr="0061425E" w:rsidRDefault="006C7CFD" w:rsidP="006C7CFD">
      <w:pPr>
        <w:pStyle w:val="FootnoteText"/>
        <w:tabs>
          <w:tab w:val="left" w:pos="142"/>
        </w:tabs>
        <w:ind w:left="142" w:hanging="142"/>
        <w:jc w:val="both"/>
        <w:rPr>
          <w:lang w:val="es-CO"/>
        </w:rPr>
      </w:pPr>
      <w:r w:rsidRPr="002B11FC">
        <w:rPr>
          <w:rStyle w:val="FootnoteReference"/>
          <w:rFonts w:ascii="Palatino Linotype" w:hAnsi="Palatino Linotype"/>
          <w:sz w:val="18"/>
          <w:szCs w:val="18"/>
        </w:rPr>
        <w:footnoteRef/>
      </w:r>
      <w:r w:rsidRPr="0061425E">
        <w:rPr>
          <w:rFonts w:ascii="Palatino Linotype" w:hAnsi="Palatino Linotype"/>
          <w:sz w:val="18"/>
          <w:szCs w:val="18"/>
          <w:lang w:val="es-CO"/>
        </w:rPr>
        <w:t xml:space="preserve"> </w:t>
      </w:r>
      <w:r w:rsidRPr="0061425E">
        <w:rPr>
          <w:rFonts w:ascii="Palatino Linotype" w:hAnsi="Palatino Linotype"/>
          <w:sz w:val="18"/>
          <w:szCs w:val="18"/>
          <w:lang w:val="es-CO"/>
        </w:rPr>
        <w:tab/>
        <w:t xml:space="preserve">A.B. 2010, no. 87, </w:t>
      </w:r>
      <w:proofErr w:type="spellStart"/>
      <w:r w:rsidRPr="0061425E">
        <w:rPr>
          <w:rFonts w:ascii="Palatino Linotype" w:hAnsi="Palatino Linotype"/>
          <w:sz w:val="18"/>
          <w:szCs w:val="18"/>
          <w:lang w:val="es-CO"/>
        </w:rPr>
        <w:t>bijlage</w:t>
      </w:r>
      <w:proofErr w:type="spellEnd"/>
      <w:r w:rsidRPr="0061425E">
        <w:rPr>
          <w:rFonts w:ascii="Palatino Linotype" w:hAnsi="Palatino Linotype"/>
          <w:sz w:val="18"/>
          <w:szCs w:val="18"/>
          <w:lang w:val="es-CO"/>
        </w:rPr>
        <w:t xml:space="preserve"> a.</w:t>
      </w:r>
    </w:p>
  </w:footnote>
  <w:footnote w:id="3">
    <w:p w:rsidR="006C7CFD" w:rsidRPr="006C7CFD" w:rsidRDefault="006C7CFD" w:rsidP="006C7CFD">
      <w:pPr>
        <w:pStyle w:val="FootnoteText"/>
        <w:rPr>
          <w:rFonts w:ascii="Palatino Linotype" w:hAnsi="Palatino Linotype"/>
          <w:color w:val="000000"/>
          <w:sz w:val="18"/>
          <w:szCs w:val="18"/>
          <w:lang w:val="es-CO"/>
        </w:rPr>
      </w:pPr>
      <w:r w:rsidRPr="006C7CFD">
        <w:rPr>
          <w:rStyle w:val="FootnoteReference"/>
          <w:rFonts w:ascii="Palatino Linotype" w:hAnsi="Palatino Linotype"/>
          <w:color w:val="000000"/>
          <w:sz w:val="18"/>
          <w:szCs w:val="18"/>
        </w:rPr>
        <w:footnoteRef/>
      </w:r>
      <w:r w:rsidRPr="006C7CFD">
        <w:rPr>
          <w:rFonts w:ascii="Palatino Linotype" w:hAnsi="Palatino Linotype"/>
          <w:color w:val="000000"/>
          <w:sz w:val="18"/>
          <w:szCs w:val="18"/>
          <w:lang w:val="es-CO"/>
        </w:rPr>
        <w:t xml:space="preserve">  A.B. 1984, no.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6C7CFD" w:rsidRPr="005B5F51" w:rsidRDefault="005B5F51" w:rsidP="005B5F51">
        <w:pPr>
          <w:tabs>
            <w:tab w:val="left" w:pos="-720"/>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62336" behindDoc="0" locked="0" layoutInCell="0" allowOverlap="1" wp14:anchorId="568992A5" wp14:editId="76CB9922">
                  <wp:simplePos x="0" y="0"/>
                  <wp:positionH relativeFrom="page">
                    <wp:posOffset>822960</wp:posOffset>
                  </wp:positionH>
                  <wp:positionV relativeFrom="paragraph">
                    <wp:posOffset>76200</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5F51" w:rsidRDefault="005B5F51" w:rsidP="005B5F5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B5F51" w:rsidRDefault="005B5F51" w:rsidP="005B5F51">
                              <w:pPr>
                                <w:tabs>
                                  <w:tab w:val="center" w:pos="4657"/>
                                  <w:tab w:val="right" w:pos="9314"/>
                                </w:tabs>
                                <w:rPr>
                                  <w:rFonts w:ascii="Times New Roman" w:hAnsi="Times New Roman"/>
                                  <w:spacing w:val="-3"/>
                                </w:rPr>
                              </w:pPr>
                            </w:p>
                            <w:p w:rsidR="005B5F51" w:rsidRDefault="005B5F51" w:rsidP="005B5F51">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992A5" id="Rectangle 1" o:spid="_x0000_s1026" style="position:absolute;left:0;text-align:left;margin-left:64.8pt;margin-top:6pt;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vp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w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YNtL6d8CAABeBgAADgAAAAAAAAAAAAAAAAAu&#10;AgAAZHJzL2Uyb0RvYy54bWxQSwECLQAUAAYACAAAACEAxyro/NwAAAAKAQAADwAAAAAAAAAAAAAA&#10;AAA5BQAAZHJzL2Rvd25yZXYueG1sUEsFBgAAAAAEAAQA8wAAAEIGAAAAAA==&#10;" o:allowincell="f" filled="f" stroked="f" strokeweight="0">
                  <v:textbox inset="0,0,0,0">
                    <w:txbxContent>
                      <w:p w:rsidR="005B5F51" w:rsidRDefault="005B5F51" w:rsidP="005B5F5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B5F51" w:rsidRDefault="005B5F51" w:rsidP="005B5F51">
                        <w:pPr>
                          <w:tabs>
                            <w:tab w:val="center" w:pos="4657"/>
                            <w:tab w:val="right" w:pos="9314"/>
                          </w:tabs>
                          <w:rPr>
                            <w:rFonts w:ascii="Times New Roman" w:hAnsi="Times New Roman"/>
                            <w:spacing w:val="-3"/>
                          </w:rPr>
                        </w:pPr>
                      </w:p>
                      <w:p w:rsidR="005B5F51" w:rsidRDefault="005B5F51" w:rsidP="005B5F51">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100 (GT)</w:t>
        </w:r>
      </w:p>
    </w:sdtContent>
  </w:sdt>
  <w:p w:rsidR="006C7CFD" w:rsidRDefault="006C7CFD">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CFD" w:rsidRDefault="006C7CF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6C8CB79" wp14:editId="3032ABA9">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C7CFD" w:rsidRDefault="006C7C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8CB79" id="Rectangle 2" o:spid="_x0000_s1027"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rPtRdN9a1E+Q/9JAe0BnQSz&#10;GoxayB8Y9TD3Eqy+b4mkGDXvOfSwGZIHQx6M9cEgvICrCdYYDWaqh2G67STb1BDZt2pysYA+r5ht&#10;wRMKYGAWMMssl/3cNcPyfG29Tv8O89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FXW2SOMCAABlBgAADgAAAAAAAAAAAAAA&#10;AAAuAgAAZHJzL2Uyb0RvYy54bWxQSwECLQAUAAYACAAAACEAZUmZzNsAAAAIAQAADwAAAAAAAAAA&#10;AAAAAAA9BQAAZHJzL2Rvd25yZXYueG1sUEsFBgAAAAAEAAQA8wAAAEUGAAAAAA==&#10;" o:allowincell="f" filled="f" stroked="f" strokeweight="0">
              <v:textbox inset="0,0,0,0">
                <w:txbxContent>
                  <w:p w:rsidR="006C7CFD" w:rsidRDefault="006C7C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6C7CFD" w:rsidRDefault="006C7CFD">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1f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B5F51">
      <w:rPr>
        <w:rFonts w:ascii="Times New Roman" w:hAnsi="Times New Roman"/>
        <w:b/>
        <w:spacing w:val="-4"/>
        <w:sz w:val="36"/>
      </w:rPr>
      <w:t>100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Dd5A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5B5F51">
      <w:rPr>
        <w:rFonts w:ascii="Times New Roman" w:hAnsi="Times New Roman"/>
        <w:b/>
        <w:spacing w:val="-4"/>
        <w:sz w:val="36"/>
      </w:rPr>
      <w:t>00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D1273"/>
    <w:multiLevelType w:val="hybridMultilevel"/>
    <w:tmpl w:val="2154204A"/>
    <w:lvl w:ilvl="0" w:tplc="76982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A7DC4"/>
    <w:multiLevelType w:val="hybridMultilevel"/>
    <w:tmpl w:val="AAA8981A"/>
    <w:lvl w:ilvl="0" w:tplc="76982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F1CD3"/>
    <w:multiLevelType w:val="hybridMultilevel"/>
    <w:tmpl w:val="E6866978"/>
    <w:lvl w:ilvl="0" w:tplc="76982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62552"/>
    <w:multiLevelType w:val="hybridMultilevel"/>
    <w:tmpl w:val="75D8437C"/>
    <w:lvl w:ilvl="0" w:tplc="76982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0183"/>
    <w:multiLevelType w:val="hybridMultilevel"/>
    <w:tmpl w:val="4ECC4EE2"/>
    <w:lvl w:ilvl="0" w:tplc="76982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86F75"/>
    <w:multiLevelType w:val="hybridMultilevel"/>
    <w:tmpl w:val="343683BA"/>
    <w:lvl w:ilvl="0" w:tplc="0D94524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A312BA"/>
    <w:multiLevelType w:val="hybridMultilevel"/>
    <w:tmpl w:val="52EED93E"/>
    <w:lvl w:ilvl="0" w:tplc="75BC22EC">
      <w:start w:val="1"/>
      <w:numFmt w:val="bullet"/>
      <w:lvlText w:val="-"/>
      <w:lvlJc w:val="left"/>
      <w:pPr>
        <w:ind w:left="720" w:hanging="360"/>
      </w:pPr>
      <w:rPr>
        <w:rFonts w:ascii="Times New Roman" w:eastAsia="Times New Roman" w:hAnsi="Times New Roman" w:cs="Times New Roman" w:hint="default"/>
        <w:color w:val="000000" w:themeColor="text1"/>
      </w:rPr>
    </w:lvl>
    <w:lvl w:ilvl="1" w:tplc="C582ADA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C7B7D"/>
    <w:multiLevelType w:val="hybridMultilevel"/>
    <w:tmpl w:val="EC1A4F2E"/>
    <w:lvl w:ilvl="0" w:tplc="76982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0"/>
  </w:num>
  <w:num w:numId="5">
    <w:abstractNumId w:val="3"/>
  </w:num>
  <w:num w:numId="6">
    <w:abstractNumId w:val="6"/>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7D"/>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5F51"/>
    <w:rsid w:val="005B7EA9"/>
    <w:rsid w:val="005D0989"/>
    <w:rsid w:val="005D39A3"/>
    <w:rsid w:val="006147F1"/>
    <w:rsid w:val="006169E6"/>
    <w:rsid w:val="006725E6"/>
    <w:rsid w:val="006C19FE"/>
    <w:rsid w:val="006C7CFD"/>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297D"/>
    <w:rsid w:val="00CC6CA3"/>
    <w:rsid w:val="00CE18CE"/>
    <w:rsid w:val="00CE5C4F"/>
    <w:rsid w:val="00D03575"/>
    <w:rsid w:val="00D03A15"/>
    <w:rsid w:val="00D42BB4"/>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DD8622"/>
  <w15:chartTrackingRefBased/>
  <w15:docId w15:val="{3A552DD9-8DCB-4FF0-A141-185363F6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202024-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 2024-6</Template>
  <TotalTime>19</TotalTime>
  <Pages>4</Pages>
  <Words>971</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Ludceny Kirindongo</dc:creator>
  <cp:keywords/>
  <cp:lastModifiedBy>Ludceny Kirindongo</cp:lastModifiedBy>
  <cp:revision>3</cp:revision>
  <cp:lastPrinted>2011-07-22T21:19:00Z</cp:lastPrinted>
  <dcterms:created xsi:type="dcterms:W3CDTF">2024-10-07T18:10:00Z</dcterms:created>
  <dcterms:modified xsi:type="dcterms:W3CDTF">2024-10-08T12:33:00Z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