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F7828"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76EA922F" wp14:editId="1FF71CB2">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N°</w:t>
      </w:r>
      <w:r w:rsidR="00955B28">
        <w:rPr>
          <w:b/>
          <w:sz w:val="36"/>
          <w:szCs w:val="36"/>
          <w:lang w:val="nl-NL"/>
        </w:rPr>
        <w:t xml:space="preserve"> 49 (GT)</w:t>
      </w:r>
      <w:r w:rsidR="003D25AC" w:rsidRPr="00022D76">
        <w:rPr>
          <w:b/>
          <w:sz w:val="36"/>
          <w:szCs w:val="36"/>
          <w:lang w:val="nl-NL"/>
        </w:rPr>
        <w:t xml:space="preserve"> </w:t>
      </w:r>
    </w:p>
    <w:p w14:paraId="7BB19DEC" w14:textId="77777777" w:rsidR="003D25AC" w:rsidRPr="00022D76" w:rsidRDefault="003D25AC">
      <w:pPr>
        <w:pStyle w:val="Header"/>
        <w:tabs>
          <w:tab w:val="clear" w:pos="4320"/>
          <w:tab w:val="clear" w:pos="8640"/>
        </w:tabs>
        <w:rPr>
          <w:sz w:val="24"/>
          <w:szCs w:val="24"/>
          <w:lang w:val="nl-NL"/>
        </w:rPr>
      </w:pPr>
    </w:p>
    <w:p w14:paraId="68046FA0" w14:textId="77777777" w:rsidR="003D25AC" w:rsidRPr="00022D76" w:rsidRDefault="003D25AC">
      <w:pPr>
        <w:pStyle w:val="Header"/>
        <w:tabs>
          <w:tab w:val="clear" w:pos="4320"/>
          <w:tab w:val="clear" w:pos="8640"/>
        </w:tabs>
        <w:rPr>
          <w:sz w:val="24"/>
          <w:szCs w:val="24"/>
          <w:lang w:val="nl-NL"/>
        </w:rPr>
      </w:pPr>
    </w:p>
    <w:p w14:paraId="0D3B47F0" w14:textId="77777777" w:rsidR="003D25AC" w:rsidRPr="00022D76" w:rsidRDefault="003D25AC">
      <w:pPr>
        <w:pStyle w:val="Header"/>
        <w:tabs>
          <w:tab w:val="clear" w:pos="4320"/>
          <w:tab w:val="clear" w:pos="8640"/>
        </w:tabs>
        <w:rPr>
          <w:sz w:val="24"/>
          <w:szCs w:val="24"/>
          <w:lang w:val="nl-NL"/>
        </w:rPr>
      </w:pPr>
    </w:p>
    <w:p w14:paraId="36436A80" w14:textId="77777777" w:rsidR="003D25AC" w:rsidRPr="00022D76" w:rsidRDefault="003D25AC">
      <w:pPr>
        <w:pStyle w:val="Header"/>
        <w:tabs>
          <w:tab w:val="clear" w:pos="4320"/>
          <w:tab w:val="clear" w:pos="8640"/>
        </w:tabs>
        <w:rPr>
          <w:sz w:val="24"/>
          <w:szCs w:val="24"/>
          <w:lang w:val="nl-NL"/>
        </w:rPr>
      </w:pPr>
    </w:p>
    <w:p w14:paraId="53597FB3" w14:textId="77777777" w:rsidR="00022D76" w:rsidRDefault="003D25AC" w:rsidP="005D39A3">
      <w:pPr>
        <w:pStyle w:val="Heading1"/>
        <w:rPr>
          <w:b w:val="0"/>
          <w:sz w:val="44"/>
          <w:lang w:val="nl-NL"/>
        </w:rPr>
      </w:pPr>
      <w:r w:rsidRPr="00022D76">
        <w:rPr>
          <w:b w:val="0"/>
          <w:sz w:val="44"/>
          <w:lang w:val="nl-NL"/>
        </w:rPr>
        <w:t>PUBLICATIEBLAD</w:t>
      </w:r>
    </w:p>
    <w:p w14:paraId="2B84CFA5" w14:textId="77777777" w:rsidR="005D39A3" w:rsidRPr="005D39A3" w:rsidRDefault="005D39A3" w:rsidP="005D39A3">
      <w:pPr>
        <w:rPr>
          <w:lang w:val="nl-NL"/>
        </w:rPr>
      </w:pPr>
    </w:p>
    <w:p w14:paraId="211EA9B6"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30616A82" w14:textId="77777777" w:rsidR="00955B28" w:rsidRPr="00955B28" w:rsidRDefault="00955B28" w:rsidP="00955B28">
      <w:pPr>
        <w:widowControl/>
        <w:jc w:val="both"/>
        <w:rPr>
          <w:rFonts w:ascii="Palatino Linotype" w:hAnsi="Palatino Linotype"/>
          <w:b/>
          <w:snapToGrid/>
          <w:sz w:val="22"/>
          <w:szCs w:val="22"/>
          <w:lang w:val="nl-NL"/>
        </w:rPr>
      </w:pPr>
      <w:r w:rsidRPr="00955B28">
        <w:rPr>
          <w:rFonts w:ascii="Palatino Linotype" w:hAnsi="Palatino Linotype"/>
          <w:b/>
          <w:snapToGrid/>
          <w:sz w:val="22"/>
          <w:szCs w:val="22"/>
          <w:lang w:val="nl-NL"/>
        </w:rPr>
        <w:t>LANDSBESLUIT</w:t>
      </w:r>
      <w:r w:rsidRPr="00955B28">
        <w:rPr>
          <w:rFonts w:ascii="Palatino Linotype" w:hAnsi="Palatino Linotype"/>
          <w:b/>
          <w:snapToGrid/>
          <w:spacing w:val="46"/>
          <w:sz w:val="22"/>
          <w:szCs w:val="22"/>
          <w:lang w:val="nl-NL"/>
        </w:rPr>
        <w:t xml:space="preserve"> </w:t>
      </w:r>
      <w:r w:rsidRPr="00955B28">
        <w:rPr>
          <w:rFonts w:ascii="Palatino Linotype" w:hAnsi="Palatino Linotype"/>
          <w:b/>
          <w:snapToGrid/>
          <w:sz w:val="22"/>
          <w:szCs w:val="22"/>
          <w:lang w:val="nl-NL"/>
        </w:rPr>
        <w:t>van de 26</w:t>
      </w:r>
      <w:r w:rsidR="00290DB5">
        <w:rPr>
          <w:rFonts w:ascii="Palatino Linotype" w:hAnsi="Palatino Linotype"/>
          <w:b/>
          <w:snapToGrid/>
          <w:sz w:val="22"/>
          <w:szCs w:val="22"/>
          <w:lang w:val="nl-NL"/>
        </w:rPr>
        <w:t>ste</w:t>
      </w:r>
      <w:r w:rsidRPr="00955B28">
        <w:rPr>
          <w:rFonts w:ascii="Palatino Linotype" w:hAnsi="Palatino Linotype"/>
          <w:b/>
          <w:snapToGrid/>
          <w:sz w:val="22"/>
          <w:szCs w:val="22"/>
          <w:lang w:val="nl-NL"/>
        </w:rPr>
        <w:t xml:space="preserve"> februari 2025, no. 25/392, houdende vaststelling van de geconsolideerde tekst van het Landsbesluit opgave bijdragende olie</w:t>
      </w:r>
      <w:r w:rsidRPr="00955B28">
        <w:rPr>
          <w:rFonts w:ascii="Palatino Linotype" w:hAnsi="Palatino Linotype"/>
          <w:b/>
          <w:snapToGrid/>
          <w:sz w:val="22"/>
          <w:szCs w:val="22"/>
          <w:vertAlign w:val="superscript"/>
          <w:lang w:val="nl-NL"/>
        </w:rPr>
        <w:footnoteReference w:id="1"/>
      </w:r>
    </w:p>
    <w:p w14:paraId="243FCA54" w14:textId="77777777" w:rsidR="00955B28" w:rsidRPr="00955B28" w:rsidRDefault="00955B28" w:rsidP="00955B28">
      <w:pPr>
        <w:widowControl/>
        <w:rPr>
          <w:rFonts w:ascii="Palatino Linotype" w:hAnsi="Palatino Linotype"/>
          <w:snapToGrid/>
          <w:sz w:val="22"/>
          <w:szCs w:val="22"/>
          <w:lang w:val="nl-NL"/>
        </w:rPr>
      </w:pPr>
    </w:p>
    <w:p w14:paraId="3E41CED5" w14:textId="77777777" w:rsidR="00955B28" w:rsidRPr="00955B28" w:rsidRDefault="00955B28" w:rsidP="00955B28">
      <w:pPr>
        <w:widowControl/>
        <w:jc w:val="center"/>
        <w:rPr>
          <w:rFonts w:ascii="Palatino Linotype" w:hAnsi="Palatino Linotype"/>
          <w:b/>
          <w:snapToGrid/>
          <w:sz w:val="22"/>
          <w:szCs w:val="22"/>
          <w:lang w:val="nl-NL"/>
        </w:rPr>
      </w:pPr>
      <w:r w:rsidRPr="00955B28">
        <w:rPr>
          <w:rFonts w:ascii="Palatino Linotype" w:hAnsi="Palatino Linotype"/>
          <w:b/>
          <w:snapToGrid/>
          <w:sz w:val="22"/>
          <w:szCs w:val="22"/>
          <w:lang w:val="nl-NL"/>
        </w:rPr>
        <w:t>____________</w:t>
      </w:r>
    </w:p>
    <w:p w14:paraId="7DA8A4CE" w14:textId="77777777" w:rsidR="00955B28" w:rsidRPr="00955B28" w:rsidRDefault="00955B28" w:rsidP="00955B28">
      <w:pPr>
        <w:widowControl/>
        <w:jc w:val="center"/>
        <w:rPr>
          <w:rFonts w:ascii="Palatino Linotype" w:hAnsi="Palatino Linotype"/>
          <w:snapToGrid/>
          <w:sz w:val="22"/>
          <w:szCs w:val="22"/>
          <w:lang w:val="nl-NL"/>
        </w:rPr>
      </w:pPr>
    </w:p>
    <w:p w14:paraId="49C77476" w14:textId="77777777" w:rsidR="00955B28" w:rsidRPr="00955B28" w:rsidRDefault="00955B28" w:rsidP="00B21753">
      <w:pPr>
        <w:widowControl/>
        <w:jc w:val="center"/>
        <w:rPr>
          <w:rFonts w:ascii="Palatino Linotype" w:hAnsi="Palatino Linotype"/>
          <w:snapToGrid/>
          <w:sz w:val="22"/>
          <w:szCs w:val="22"/>
          <w:lang w:val="nl-NL"/>
        </w:rPr>
      </w:pPr>
      <w:r w:rsidRPr="00955B28">
        <w:rPr>
          <w:rFonts w:ascii="Palatino Linotype" w:hAnsi="Palatino Linotype"/>
          <w:snapToGrid/>
          <w:sz w:val="22"/>
          <w:szCs w:val="22"/>
          <w:lang w:val="nl-NL"/>
        </w:rPr>
        <w:t>De Gouverneur van Curaçao,</w:t>
      </w:r>
    </w:p>
    <w:p w14:paraId="03CBB600" w14:textId="77777777" w:rsidR="00955B28" w:rsidRPr="00955B28" w:rsidRDefault="00955B28" w:rsidP="00955B28">
      <w:pPr>
        <w:widowControl/>
        <w:ind w:firstLine="3"/>
        <w:jc w:val="both"/>
        <w:rPr>
          <w:rFonts w:ascii="Palatino Linotype" w:hAnsi="Palatino Linotype"/>
          <w:snapToGrid/>
          <w:spacing w:val="-3"/>
          <w:sz w:val="22"/>
          <w:szCs w:val="22"/>
          <w:lang w:val="nl-NL"/>
        </w:rPr>
      </w:pPr>
    </w:p>
    <w:p w14:paraId="3911DD64" w14:textId="77777777" w:rsidR="00955B28" w:rsidRPr="00955B28" w:rsidRDefault="00955B28" w:rsidP="00955B28">
      <w:pPr>
        <w:widowControl/>
        <w:ind w:firstLine="3"/>
        <w:jc w:val="both"/>
        <w:rPr>
          <w:rFonts w:ascii="Palatino Linotype" w:hAnsi="Palatino Linotype"/>
          <w:snapToGrid/>
          <w:spacing w:val="-3"/>
          <w:sz w:val="22"/>
          <w:szCs w:val="22"/>
          <w:lang w:val="nl-NL"/>
        </w:rPr>
      </w:pPr>
      <w:r w:rsidRPr="00955B28">
        <w:rPr>
          <w:rFonts w:ascii="Palatino Linotype" w:hAnsi="Palatino Linotype"/>
          <w:snapToGrid/>
          <w:spacing w:val="-3"/>
          <w:sz w:val="22"/>
          <w:szCs w:val="22"/>
          <w:lang w:val="nl-NL"/>
        </w:rPr>
        <w:t>Op voordracht van de Minister van Justitie;</w:t>
      </w:r>
    </w:p>
    <w:p w14:paraId="7D67126D" w14:textId="77777777" w:rsidR="00955B28" w:rsidRPr="00955B28" w:rsidRDefault="00955B28" w:rsidP="00955B28">
      <w:pPr>
        <w:widowControl/>
        <w:ind w:firstLine="3"/>
        <w:jc w:val="both"/>
        <w:rPr>
          <w:rFonts w:ascii="Palatino Linotype" w:hAnsi="Palatino Linotype"/>
          <w:snapToGrid/>
          <w:spacing w:val="-3"/>
          <w:sz w:val="22"/>
          <w:szCs w:val="22"/>
          <w:lang w:val="nl-NL"/>
        </w:rPr>
      </w:pPr>
    </w:p>
    <w:p w14:paraId="763ADC46" w14:textId="77777777" w:rsidR="00955B28" w:rsidRPr="00955B28" w:rsidRDefault="00955B28" w:rsidP="00955B28">
      <w:pPr>
        <w:widowControl/>
        <w:jc w:val="both"/>
        <w:rPr>
          <w:rFonts w:ascii="Palatino Linotype" w:hAnsi="Palatino Linotype"/>
          <w:snapToGrid/>
          <w:spacing w:val="-3"/>
          <w:sz w:val="22"/>
          <w:szCs w:val="22"/>
          <w:lang w:val="nl-NL"/>
        </w:rPr>
      </w:pPr>
      <w:r w:rsidRPr="00955B28">
        <w:rPr>
          <w:rFonts w:ascii="Palatino Linotype" w:hAnsi="Palatino Linotype"/>
          <w:snapToGrid/>
          <w:spacing w:val="-3"/>
          <w:sz w:val="22"/>
          <w:szCs w:val="22"/>
          <w:lang w:val="nl-NL"/>
        </w:rPr>
        <w:t>Gelet op:</w:t>
      </w:r>
    </w:p>
    <w:p w14:paraId="4B217339" w14:textId="77777777" w:rsidR="00955B28" w:rsidRPr="00955B28" w:rsidRDefault="00955B28" w:rsidP="00955B28">
      <w:pPr>
        <w:widowControl/>
        <w:ind w:firstLine="3"/>
        <w:jc w:val="both"/>
        <w:rPr>
          <w:rFonts w:ascii="Palatino Linotype" w:hAnsi="Palatino Linotype"/>
          <w:snapToGrid/>
          <w:spacing w:val="-3"/>
          <w:sz w:val="22"/>
          <w:szCs w:val="22"/>
          <w:lang w:val="nl-NL"/>
        </w:rPr>
      </w:pPr>
    </w:p>
    <w:p w14:paraId="5D4E2D0B" w14:textId="77777777" w:rsidR="00955B28" w:rsidRPr="00955B28" w:rsidRDefault="00955B28" w:rsidP="00955B28">
      <w:pPr>
        <w:widowControl/>
        <w:ind w:firstLine="3"/>
        <w:jc w:val="both"/>
        <w:rPr>
          <w:rFonts w:ascii="Palatino Linotype" w:hAnsi="Palatino Linotype"/>
          <w:snapToGrid/>
          <w:spacing w:val="-3"/>
          <w:sz w:val="22"/>
          <w:szCs w:val="22"/>
          <w:lang w:val="nl-NL"/>
        </w:rPr>
      </w:pPr>
      <w:r w:rsidRPr="00955B28">
        <w:rPr>
          <w:rFonts w:ascii="Palatino Linotype" w:hAnsi="Palatino Linotype"/>
          <w:snapToGrid/>
          <w:spacing w:val="-3"/>
          <w:sz w:val="22"/>
          <w:szCs w:val="22"/>
          <w:lang w:val="nl-NL"/>
        </w:rPr>
        <w:t>de Algemene overgangsregeling wetgeving en bestuur Land Curaçao</w:t>
      </w:r>
      <w:r w:rsidRPr="00955B28">
        <w:rPr>
          <w:rFonts w:ascii="Palatino Linotype" w:hAnsi="Palatino Linotype"/>
          <w:snapToGrid/>
          <w:spacing w:val="-3"/>
          <w:sz w:val="22"/>
          <w:szCs w:val="22"/>
          <w:vertAlign w:val="superscript"/>
          <w:lang w:val="nl-NL"/>
        </w:rPr>
        <w:footnoteReference w:id="2"/>
      </w:r>
      <w:r w:rsidRPr="00955B28">
        <w:rPr>
          <w:rFonts w:ascii="Palatino Linotype" w:hAnsi="Palatino Linotype"/>
          <w:snapToGrid/>
          <w:spacing w:val="-3"/>
          <w:sz w:val="22"/>
          <w:szCs w:val="22"/>
          <w:lang w:val="nl-NL"/>
        </w:rPr>
        <w:t>;</w:t>
      </w:r>
    </w:p>
    <w:p w14:paraId="1B22E8F3" w14:textId="77777777" w:rsidR="00955B28" w:rsidRPr="00955B28" w:rsidRDefault="00955B28" w:rsidP="00955B28">
      <w:pPr>
        <w:widowControl/>
        <w:ind w:firstLine="3"/>
        <w:jc w:val="both"/>
        <w:rPr>
          <w:rFonts w:ascii="Palatino Linotype" w:hAnsi="Palatino Linotype"/>
          <w:snapToGrid/>
          <w:spacing w:val="-3"/>
          <w:sz w:val="22"/>
          <w:szCs w:val="22"/>
          <w:lang w:val="nl-NL"/>
        </w:rPr>
      </w:pPr>
    </w:p>
    <w:p w14:paraId="254F5F9C" w14:textId="77777777" w:rsidR="00955B28" w:rsidRPr="00955B28" w:rsidRDefault="00955B28" w:rsidP="00955B28">
      <w:pPr>
        <w:widowControl/>
        <w:ind w:right="-46" w:firstLine="3"/>
        <w:jc w:val="both"/>
        <w:rPr>
          <w:rFonts w:ascii="Palatino Linotype" w:hAnsi="Palatino Linotype"/>
          <w:snapToGrid/>
          <w:spacing w:val="-3"/>
          <w:sz w:val="22"/>
          <w:szCs w:val="22"/>
          <w:lang w:val="nl-NL"/>
        </w:rPr>
      </w:pPr>
    </w:p>
    <w:p w14:paraId="7113B963" w14:textId="77777777" w:rsidR="00955B28" w:rsidRPr="00955B28" w:rsidRDefault="00955B28" w:rsidP="00955B28">
      <w:pPr>
        <w:widowControl/>
        <w:ind w:right="-46" w:firstLine="3"/>
        <w:jc w:val="center"/>
        <w:rPr>
          <w:rFonts w:ascii="Palatino Linotype" w:hAnsi="Palatino Linotype"/>
          <w:snapToGrid/>
          <w:spacing w:val="-3"/>
          <w:sz w:val="22"/>
          <w:szCs w:val="22"/>
          <w:lang w:val="nl-NL"/>
        </w:rPr>
      </w:pPr>
      <w:r w:rsidRPr="00955B28">
        <w:rPr>
          <w:rFonts w:ascii="Palatino Linotype" w:hAnsi="Palatino Linotype"/>
          <w:snapToGrid/>
          <w:spacing w:val="-3"/>
          <w:sz w:val="22"/>
          <w:szCs w:val="22"/>
          <w:lang w:val="nl-NL"/>
        </w:rPr>
        <w:t>Heeft goedgevonden:</w:t>
      </w:r>
    </w:p>
    <w:p w14:paraId="1CBC0361" w14:textId="77777777" w:rsidR="00955B28" w:rsidRPr="00955B28" w:rsidRDefault="00955B28" w:rsidP="00955B28">
      <w:pPr>
        <w:jc w:val="both"/>
        <w:rPr>
          <w:rFonts w:ascii="Palatino Linotype" w:hAnsi="Palatino Linotype"/>
          <w:sz w:val="22"/>
          <w:szCs w:val="22"/>
          <w:lang w:val="nl-NL"/>
        </w:rPr>
      </w:pPr>
    </w:p>
    <w:p w14:paraId="73DA4FD1" w14:textId="77777777" w:rsidR="00955B28" w:rsidRPr="00955B28" w:rsidRDefault="00955B28" w:rsidP="00955B28">
      <w:pPr>
        <w:jc w:val="center"/>
        <w:rPr>
          <w:rFonts w:ascii="Palatino Linotype" w:hAnsi="Palatino Linotype"/>
          <w:sz w:val="22"/>
          <w:szCs w:val="22"/>
          <w:lang w:val="nl-NL"/>
        </w:rPr>
      </w:pPr>
      <w:r w:rsidRPr="00955B28">
        <w:rPr>
          <w:rFonts w:ascii="Palatino Linotype" w:hAnsi="Palatino Linotype"/>
          <w:sz w:val="22"/>
          <w:szCs w:val="22"/>
          <w:lang w:val="nl-NL"/>
        </w:rPr>
        <w:t>Artikel 1</w:t>
      </w:r>
    </w:p>
    <w:p w14:paraId="1934EBE1" w14:textId="77777777" w:rsidR="00955B28" w:rsidRPr="00955B28" w:rsidRDefault="00955B28" w:rsidP="00955B28">
      <w:pPr>
        <w:jc w:val="center"/>
        <w:rPr>
          <w:rFonts w:ascii="Palatino Linotype" w:hAnsi="Palatino Linotype"/>
          <w:sz w:val="22"/>
          <w:szCs w:val="22"/>
          <w:lang w:val="nl-NL"/>
        </w:rPr>
      </w:pPr>
    </w:p>
    <w:p w14:paraId="1E49E065" w14:textId="77777777" w:rsidR="00955B28" w:rsidRPr="00955B28" w:rsidRDefault="00955B28" w:rsidP="00955B28">
      <w:pPr>
        <w:jc w:val="both"/>
        <w:rPr>
          <w:rFonts w:ascii="Palatino Linotype" w:hAnsi="Palatino Linotype"/>
          <w:sz w:val="22"/>
          <w:szCs w:val="22"/>
          <w:lang w:val="nl-NL"/>
        </w:rPr>
      </w:pPr>
      <w:r w:rsidRPr="00955B28">
        <w:rPr>
          <w:rFonts w:ascii="Palatino Linotype" w:hAnsi="Palatino Linotype"/>
          <w:sz w:val="22"/>
          <w:szCs w:val="22"/>
          <w:lang w:val="nl-NL"/>
        </w:rPr>
        <w:t>De geconsolideerde tekst van het Landsbesluit opgave bijdragende olie opgenomen in de bijlage bij dit landsbesluit wordt vastgesteld.</w:t>
      </w:r>
    </w:p>
    <w:p w14:paraId="13324B60" w14:textId="77777777" w:rsidR="00955B28" w:rsidRPr="00955B28" w:rsidRDefault="00955B28" w:rsidP="00955B28">
      <w:pPr>
        <w:jc w:val="both"/>
        <w:rPr>
          <w:rFonts w:ascii="Palatino Linotype" w:hAnsi="Palatino Linotype"/>
          <w:sz w:val="22"/>
          <w:szCs w:val="22"/>
          <w:lang w:val="nl-NL"/>
        </w:rPr>
      </w:pPr>
    </w:p>
    <w:p w14:paraId="0B825CB2" w14:textId="77777777" w:rsidR="00955B28" w:rsidRPr="00955B28" w:rsidRDefault="00955B28" w:rsidP="00955B28">
      <w:pPr>
        <w:jc w:val="center"/>
        <w:rPr>
          <w:rFonts w:ascii="Palatino Linotype" w:hAnsi="Palatino Linotype"/>
          <w:sz w:val="22"/>
          <w:szCs w:val="22"/>
          <w:lang w:val="nl-NL"/>
        </w:rPr>
      </w:pPr>
      <w:r w:rsidRPr="00955B28">
        <w:rPr>
          <w:rFonts w:ascii="Palatino Linotype" w:hAnsi="Palatino Linotype"/>
          <w:sz w:val="22"/>
          <w:szCs w:val="22"/>
          <w:lang w:val="nl-NL"/>
        </w:rPr>
        <w:t>Artikel 2</w:t>
      </w:r>
    </w:p>
    <w:p w14:paraId="232AE2B2" w14:textId="77777777" w:rsidR="00955B28" w:rsidRPr="00955B28" w:rsidRDefault="00955B28" w:rsidP="00955B28">
      <w:pPr>
        <w:jc w:val="center"/>
        <w:rPr>
          <w:rFonts w:ascii="Palatino Linotype" w:hAnsi="Palatino Linotype"/>
          <w:sz w:val="22"/>
          <w:szCs w:val="22"/>
          <w:lang w:val="nl-NL"/>
        </w:rPr>
      </w:pPr>
    </w:p>
    <w:p w14:paraId="3F478BD3" w14:textId="77777777" w:rsidR="00955B28" w:rsidRPr="00955B28" w:rsidRDefault="00955B28" w:rsidP="00955B28">
      <w:pPr>
        <w:rPr>
          <w:rFonts w:ascii="Palatino Linotype" w:hAnsi="Palatino Linotype"/>
          <w:sz w:val="22"/>
          <w:szCs w:val="22"/>
          <w:lang w:val="nl-NL"/>
        </w:rPr>
      </w:pPr>
      <w:r w:rsidRPr="00955B28">
        <w:rPr>
          <w:rFonts w:ascii="Palatino Linotype" w:hAnsi="Palatino Linotype"/>
          <w:sz w:val="22"/>
          <w:szCs w:val="22"/>
          <w:lang w:val="nl-NL"/>
        </w:rPr>
        <w:t>Dit landsbesluit met bijbehorende bijlage wordt bekendgemaakt in het Publicatieblad.</w:t>
      </w:r>
    </w:p>
    <w:p w14:paraId="36CBEA3B" w14:textId="77777777" w:rsidR="00955B28" w:rsidRPr="00955B28" w:rsidRDefault="00955B28" w:rsidP="00955B28">
      <w:pPr>
        <w:jc w:val="both"/>
        <w:rPr>
          <w:rFonts w:ascii="Palatino Linotype" w:hAnsi="Palatino Linotype"/>
          <w:sz w:val="22"/>
          <w:szCs w:val="22"/>
          <w:lang w:val="nl-NL"/>
        </w:rPr>
      </w:pPr>
    </w:p>
    <w:p w14:paraId="47E5A556" w14:textId="77777777" w:rsidR="00955B28" w:rsidRPr="00955B28" w:rsidRDefault="00955B28" w:rsidP="00955B28">
      <w:pPr>
        <w:tabs>
          <w:tab w:val="left" w:pos="5387"/>
        </w:tabs>
        <w:rPr>
          <w:rFonts w:ascii="Palatino Linotype" w:hAnsi="Palatino Linotype"/>
          <w:sz w:val="22"/>
          <w:szCs w:val="22"/>
          <w:lang w:val="nl-NL"/>
        </w:rPr>
      </w:pPr>
    </w:p>
    <w:p w14:paraId="5004AE28" w14:textId="77777777" w:rsidR="0051587E" w:rsidRDefault="00955B28" w:rsidP="0051587E">
      <w:pPr>
        <w:ind w:left="3240" w:firstLine="1530"/>
        <w:rPr>
          <w:rFonts w:ascii="Palatino Linotype" w:hAnsi="Palatino Linotype"/>
          <w:sz w:val="22"/>
          <w:szCs w:val="22"/>
          <w:lang w:val="nl-NL"/>
        </w:rPr>
      </w:pPr>
      <w:r w:rsidRPr="00955B28">
        <w:rPr>
          <w:rFonts w:ascii="Palatino Linotype" w:hAnsi="Palatino Linotype"/>
          <w:sz w:val="22"/>
          <w:szCs w:val="22"/>
          <w:lang w:val="nl-NL"/>
        </w:rPr>
        <w:tab/>
        <w:t>Gegeven te Willemstad,</w:t>
      </w:r>
      <w:r w:rsidR="0051587E">
        <w:rPr>
          <w:rFonts w:ascii="Palatino Linotype" w:hAnsi="Palatino Linotype"/>
          <w:sz w:val="22"/>
          <w:szCs w:val="22"/>
          <w:lang w:val="nl-NL"/>
        </w:rPr>
        <w:t xml:space="preserve"> 26 februari 2025</w:t>
      </w:r>
    </w:p>
    <w:p w14:paraId="5E9A0D2B" w14:textId="77777777" w:rsidR="00B0608C" w:rsidRDefault="00B0608C" w:rsidP="0051587E">
      <w:pPr>
        <w:ind w:left="4230" w:firstLine="1530"/>
        <w:rPr>
          <w:rFonts w:ascii="Palatino Linotype" w:hAnsi="Palatino Linotype"/>
          <w:sz w:val="22"/>
          <w:szCs w:val="22"/>
          <w:lang w:val="nl-NL"/>
        </w:rPr>
      </w:pPr>
      <w:r w:rsidRPr="00B0608C">
        <w:rPr>
          <w:rFonts w:ascii="Palatino Linotype" w:hAnsi="Palatino Linotype"/>
          <w:sz w:val="22"/>
          <w:szCs w:val="22"/>
          <w:lang w:val="nl-NL"/>
        </w:rPr>
        <w:t>L.A. GEORGE-WOUT</w:t>
      </w:r>
    </w:p>
    <w:p w14:paraId="56F82640" w14:textId="77777777" w:rsidR="00B0608C" w:rsidRPr="00955B28" w:rsidRDefault="00B0608C" w:rsidP="00B0608C">
      <w:pPr>
        <w:spacing w:line="200" w:lineRule="exact"/>
        <w:ind w:left="6394"/>
        <w:rPr>
          <w:rFonts w:ascii="Palatino Linotype" w:hAnsi="Palatino Linotype"/>
          <w:sz w:val="22"/>
          <w:szCs w:val="22"/>
          <w:lang w:val="nl-NL"/>
        </w:rPr>
      </w:pPr>
    </w:p>
    <w:p w14:paraId="08E05A37" w14:textId="77777777" w:rsidR="00B0608C" w:rsidRDefault="00955B28" w:rsidP="00B0608C">
      <w:pPr>
        <w:ind w:right="6974"/>
        <w:jc w:val="both"/>
        <w:rPr>
          <w:rFonts w:ascii="Palatino Linotype" w:hAnsi="Palatino Linotype"/>
          <w:sz w:val="22"/>
          <w:szCs w:val="22"/>
          <w:lang w:val="nl-NL"/>
        </w:rPr>
      </w:pPr>
      <w:r w:rsidRPr="00955B28">
        <w:rPr>
          <w:rFonts w:ascii="Palatino Linotype" w:hAnsi="Palatino Linotype"/>
          <w:sz w:val="22"/>
          <w:szCs w:val="22"/>
          <w:lang w:val="nl-NL"/>
        </w:rPr>
        <w:t>De Minister van Justitie</w:t>
      </w:r>
      <w:r w:rsidR="00B0608C">
        <w:rPr>
          <w:rFonts w:ascii="Palatino Linotype" w:hAnsi="Palatino Linotype"/>
          <w:sz w:val="22"/>
          <w:szCs w:val="22"/>
          <w:lang w:val="nl-NL"/>
        </w:rPr>
        <w:t>,</w:t>
      </w:r>
    </w:p>
    <w:p w14:paraId="21F1B837" w14:textId="77777777" w:rsidR="00B0608C" w:rsidRPr="00955B28" w:rsidRDefault="00B0608C" w:rsidP="00B0608C">
      <w:pPr>
        <w:ind w:right="6974"/>
        <w:jc w:val="center"/>
        <w:rPr>
          <w:rFonts w:ascii="Palatino Linotype" w:hAnsi="Palatino Linotype"/>
          <w:sz w:val="22"/>
          <w:szCs w:val="22"/>
          <w:lang w:val="nl-NL"/>
        </w:rPr>
      </w:pPr>
      <w:r w:rsidRPr="00B0608C">
        <w:rPr>
          <w:rFonts w:ascii="Palatino Linotype" w:hAnsi="Palatino Linotype"/>
          <w:sz w:val="22"/>
          <w:szCs w:val="22"/>
          <w:lang w:val="nl-NL"/>
        </w:rPr>
        <w:t>S.X.T. HATO</w:t>
      </w:r>
    </w:p>
    <w:p w14:paraId="5134CD5A" w14:textId="77777777" w:rsidR="00955B28" w:rsidRPr="00955B28" w:rsidRDefault="00955B28" w:rsidP="00B0608C">
      <w:pPr>
        <w:spacing w:line="200" w:lineRule="exact"/>
        <w:jc w:val="both"/>
        <w:rPr>
          <w:rFonts w:ascii="Palatino Linotype" w:hAnsi="Palatino Linotype"/>
          <w:sz w:val="22"/>
          <w:szCs w:val="22"/>
          <w:lang w:val="nl-NL"/>
        </w:rPr>
      </w:pPr>
    </w:p>
    <w:p w14:paraId="71B6D873" w14:textId="77777777" w:rsidR="00955B28" w:rsidRDefault="00955B28" w:rsidP="0051587E">
      <w:pPr>
        <w:ind w:firstLine="4770"/>
        <w:jc w:val="both"/>
        <w:rPr>
          <w:rFonts w:ascii="Palatino Linotype" w:hAnsi="Palatino Linotype"/>
          <w:sz w:val="22"/>
          <w:szCs w:val="22"/>
          <w:lang w:val="nl-NL"/>
        </w:rPr>
      </w:pPr>
      <w:r w:rsidRPr="00955B28">
        <w:rPr>
          <w:rFonts w:ascii="Palatino Linotype" w:hAnsi="Palatino Linotype"/>
          <w:sz w:val="22"/>
          <w:szCs w:val="22"/>
          <w:lang w:val="nl-NL"/>
        </w:rPr>
        <w:tab/>
        <w:t xml:space="preserve">Uitgegeven de </w:t>
      </w:r>
      <w:r w:rsidR="00290DB5">
        <w:rPr>
          <w:rFonts w:ascii="Palatino Linotype" w:hAnsi="Palatino Linotype"/>
          <w:sz w:val="22"/>
          <w:szCs w:val="22"/>
          <w:lang w:val="nl-NL"/>
        </w:rPr>
        <w:t>21</w:t>
      </w:r>
      <w:r w:rsidR="00290DB5" w:rsidRPr="00290DB5">
        <w:rPr>
          <w:rFonts w:ascii="Palatino Linotype" w:hAnsi="Palatino Linotype"/>
          <w:sz w:val="22"/>
          <w:szCs w:val="22"/>
          <w:vertAlign w:val="superscript"/>
          <w:lang w:val="nl-NL"/>
        </w:rPr>
        <w:t>ste</w:t>
      </w:r>
      <w:r w:rsidR="00290DB5">
        <w:rPr>
          <w:rFonts w:ascii="Palatino Linotype" w:hAnsi="Palatino Linotype"/>
          <w:sz w:val="22"/>
          <w:szCs w:val="22"/>
          <w:lang w:val="nl-NL"/>
        </w:rPr>
        <w:t xml:space="preserve"> </w:t>
      </w:r>
      <w:r w:rsidR="0051587E">
        <w:rPr>
          <w:rFonts w:ascii="Palatino Linotype" w:hAnsi="Palatino Linotype"/>
          <w:sz w:val="22"/>
          <w:szCs w:val="22"/>
          <w:lang w:val="nl-NL"/>
        </w:rPr>
        <w:t>mei 2025</w:t>
      </w:r>
    </w:p>
    <w:p w14:paraId="0E9A9D0E" w14:textId="77777777" w:rsidR="0051587E" w:rsidRDefault="0051587E" w:rsidP="0090529C">
      <w:pPr>
        <w:ind w:left="5040" w:right="850"/>
        <w:rPr>
          <w:rFonts w:ascii="Palatino Linotype" w:hAnsi="Palatino Linotype"/>
          <w:sz w:val="22"/>
          <w:szCs w:val="22"/>
          <w:lang w:val="nl-NL"/>
        </w:rPr>
      </w:pPr>
      <w:r w:rsidRPr="00955B28">
        <w:rPr>
          <w:rFonts w:ascii="Palatino Linotype" w:hAnsi="Palatino Linotype"/>
          <w:sz w:val="22"/>
          <w:szCs w:val="22"/>
          <w:lang w:val="nl-NL"/>
        </w:rPr>
        <w:t>De Minister van Algemene Zaken,</w:t>
      </w:r>
    </w:p>
    <w:p w14:paraId="5C87DD81" w14:textId="0D6DF89B" w:rsidR="0051587E" w:rsidRPr="00955B28" w:rsidRDefault="0051587E" w:rsidP="0090529C">
      <w:pPr>
        <w:ind w:left="5040" w:right="850"/>
        <w:jc w:val="center"/>
        <w:rPr>
          <w:rFonts w:ascii="Palatino Linotype" w:hAnsi="Palatino Linotype"/>
          <w:sz w:val="22"/>
          <w:szCs w:val="22"/>
          <w:lang w:val="nl-NL"/>
        </w:rPr>
      </w:pPr>
      <w:r w:rsidRPr="00B0608C">
        <w:rPr>
          <w:rFonts w:ascii="Palatino Linotype" w:hAnsi="Palatino Linotype"/>
          <w:sz w:val="22"/>
          <w:szCs w:val="22"/>
          <w:lang w:val="nl-NL"/>
        </w:rPr>
        <w:t>G.S. PISAS</w:t>
      </w:r>
      <w:bookmarkStart w:id="0" w:name="_GoBack"/>
      <w:bookmarkEnd w:id="0"/>
    </w:p>
    <w:p w14:paraId="63497946" w14:textId="77777777" w:rsidR="00955B28" w:rsidRPr="00955B28" w:rsidRDefault="00955B28" w:rsidP="00955B28">
      <w:pPr>
        <w:pBdr>
          <w:bottom w:val="single" w:sz="6" w:space="1" w:color="auto"/>
        </w:pBdr>
        <w:ind w:right="-29"/>
        <w:jc w:val="both"/>
        <w:rPr>
          <w:rFonts w:ascii="Palatino Linotype" w:hAnsi="Palatino Linotype"/>
          <w:sz w:val="22"/>
          <w:szCs w:val="22"/>
          <w:lang w:val="nl-NL"/>
        </w:rPr>
      </w:pPr>
      <w:r w:rsidRPr="00955B28">
        <w:rPr>
          <w:rFonts w:ascii="Palatino Linotype" w:hAnsi="Palatino Linotype"/>
          <w:sz w:val="22"/>
          <w:szCs w:val="22"/>
          <w:lang w:val="nl-NL"/>
        </w:rPr>
        <w:t>BIJLAGE behorende bij het Landsbesluit van de 26</w:t>
      </w:r>
      <w:r w:rsidR="00290DB5" w:rsidRPr="00290DB5">
        <w:rPr>
          <w:rFonts w:ascii="Palatino Linotype" w:hAnsi="Palatino Linotype"/>
          <w:sz w:val="22"/>
          <w:szCs w:val="22"/>
          <w:vertAlign w:val="superscript"/>
          <w:lang w:val="nl-NL"/>
        </w:rPr>
        <w:t>ste</w:t>
      </w:r>
      <w:r w:rsidR="00290DB5">
        <w:rPr>
          <w:rFonts w:ascii="Palatino Linotype" w:hAnsi="Palatino Linotype"/>
          <w:sz w:val="22"/>
          <w:szCs w:val="22"/>
          <w:lang w:val="nl-NL"/>
        </w:rPr>
        <w:t xml:space="preserve"> </w:t>
      </w:r>
      <w:r w:rsidRPr="00955B28">
        <w:rPr>
          <w:rFonts w:ascii="Palatino Linotype" w:hAnsi="Palatino Linotype"/>
          <w:sz w:val="22"/>
          <w:szCs w:val="22"/>
          <w:lang w:val="nl-NL"/>
        </w:rPr>
        <w:t>februari 2025, no. 25/392, houdende vaststelling van de geconsolideerde tekst van het Landsbesluit opgave bijdragende olie</w:t>
      </w:r>
      <w:r w:rsidRPr="00955B28">
        <w:rPr>
          <w:rFonts w:ascii="Palatino Linotype" w:hAnsi="Palatino Linotype"/>
          <w:i/>
          <w:sz w:val="22"/>
          <w:szCs w:val="22"/>
          <w:vertAlign w:val="superscript"/>
          <w:lang w:val="nl-NL"/>
        </w:rPr>
        <w:footnoteReference w:id="3"/>
      </w:r>
    </w:p>
    <w:p w14:paraId="14BE6359" w14:textId="77777777" w:rsidR="00955B28" w:rsidRPr="00955B28" w:rsidRDefault="00955B28" w:rsidP="00955B28">
      <w:pPr>
        <w:pBdr>
          <w:bottom w:val="single" w:sz="6" w:space="1" w:color="auto"/>
        </w:pBdr>
        <w:ind w:right="-29"/>
        <w:jc w:val="both"/>
        <w:rPr>
          <w:rFonts w:ascii="Palatino Linotype" w:hAnsi="Palatino Linotype"/>
          <w:sz w:val="22"/>
          <w:szCs w:val="22"/>
          <w:lang w:val="nl-NL"/>
        </w:rPr>
      </w:pPr>
    </w:p>
    <w:p w14:paraId="66F61CE7" w14:textId="77777777" w:rsidR="00955B28" w:rsidRPr="00955B28" w:rsidRDefault="00955B28" w:rsidP="00955B28">
      <w:pPr>
        <w:ind w:right="-29"/>
        <w:jc w:val="center"/>
        <w:rPr>
          <w:rFonts w:ascii="Palatino Linotype" w:hAnsi="Palatino Linotype"/>
          <w:sz w:val="22"/>
          <w:szCs w:val="22"/>
          <w:lang w:val="nl-NL"/>
        </w:rPr>
      </w:pPr>
    </w:p>
    <w:p w14:paraId="0ABFC661" w14:textId="77777777" w:rsidR="00955B28" w:rsidRPr="00955B28" w:rsidRDefault="00955B28" w:rsidP="00955B28">
      <w:pPr>
        <w:ind w:right="-29"/>
        <w:jc w:val="both"/>
        <w:rPr>
          <w:rFonts w:ascii="Palatino Linotype" w:hAnsi="Palatino Linotype"/>
          <w:sz w:val="22"/>
          <w:szCs w:val="22"/>
          <w:lang w:val="nl-NL"/>
        </w:rPr>
      </w:pPr>
      <w:r w:rsidRPr="00955B28">
        <w:rPr>
          <w:rFonts w:ascii="Palatino Linotype" w:hAnsi="Palatino Linotype"/>
          <w:sz w:val="22"/>
          <w:szCs w:val="22"/>
          <w:lang w:val="nl-NL"/>
        </w:rPr>
        <w:t>Geconsolideerde tekst van het Landsbesluit opgave bijdragende olie (P.B. 1999, no. 123),</w:t>
      </w:r>
      <w:r w:rsidRPr="00955B28">
        <w:rPr>
          <w:rFonts w:ascii="Palatino Linotype" w:hAnsi="Palatino Linotype"/>
          <w:b/>
          <w:sz w:val="22"/>
          <w:szCs w:val="22"/>
          <w:lang w:val="nl-NL"/>
        </w:rPr>
        <w:t xml:space="preserve"> </w:t>
      </w:r>
      <w:r w:rsidRPr="00955B28">
        <w:rPr>
          <w:rFonts w:ascii="Palatino Linotype" w:hAnsi="Palatino Linotype"/>
          <w:sz w:val="22"/>
          <w:szCs w:val="22"/>
          <w:lang w:val="nl-NL"/>
        </w:rPr>
        <w:t xml:space="preserve">zoals deze luidt: </w:t>
      </w:r>
    </w:p>
    <w:p w14:paraId="7A2A1F66" w14:textId="77777777" w:rsidR="00955B28" w:rsidRPr="00955B28" w:rsidRDefault="00955B28" w:rsidP="00955B28">
      <w:pPr>
        <w:ind w:right="-29"/>
        <w:jc w:val="both"/>
        <w:rPr>
          <w:rFonts w:ascii="Palatino Linotype" w:hAnsi="Palatino Linotype"/>
          <w:sz w:val="22"/>
          <w:szCs w:val="22"/>
          <w:lang w:val="nl-NL"/>
        </w:rPr>
      </w:pPr>
    </w:p>
    <w:p w14:paraId="3D0373AE" w14:textId="77777777" w:rsidR="00955B28" w:rsidRPr="00955B28" w:rsidRDefault="00955B28" w:rsidP="00955B28">
      <w:pPr>
        <w:numPr>
          <w:ilvl w:val="0"/>
          <w:numId w:val="7"/>
        </w:numPr>
        <w:ind w:left="360" w:right="-29"/>
        <w:jc w:val="both"/>
        <w:rPr>
          <w:rFonts w:ascii="Palatino Linotype" w:hAnsi="Palatino Linotype"/>
          <w:sz w:val="22"/>
          <w:szCs w:val="22"/>
          <w:lang w:val="nl-NL"/>
        </w:rPr>
      </w:pPr>
      <w:r w:rsidRPr="00955B28">
        <w:rPr>
          <w:rFonts w:ascii="Palatino Linotype" w:hAnsi="Palatino Linotype"/>
          <w:sz w:val="22"/>
          <w:szCs w:val="22"/>
          <w:lang w:val="nl-NL"/>
        </w:rPr>
        <w:t>na wijziging tot stand gebracht door het Land Curaçao bij:</w:t>
      </w:r>
    </w:p>
    <w:p w14:paraId="4879BC24" w14:textId="77777777" w:rsidR="00955B28" w:rsidRPr="00955B28" w:rsidRDefault="00955B28" w:rsidP="00955B28">
      <w:pPr>
        <w:numPr>
          <w:ilvl w:val="0"/>
          <w:numId w:val="14"/>
        </w:numPr>
        <w:ind w:left="720" w:right="-29"/>
        <w:contextualSpacing/>
        <w:jc w:val="both"/>
        <w:rPr>
          <w:rFonts w:ascii="Palatino Linotype" w:hAnsi="Palatino Linotype"/>
          <w:sz w:val="22"/>
          <w:szCs w:val="22"/>
          <w:lang w:val="nl-NL"/>
        </w:rPr>
      </w:pPr>
      <w:r w:rsidRPr="00955B28">
        <w:rPr>
          <w:rFonts w:ascii="Palatino Linotype" w:hAnsi="Palatino Linotype"/>
          <w:sz w:val="22"/>
          <w:szCs w:val="22"/>
          <w:lang w:val="nl-NL"/>
        </w:rPr>
        <w:t>Landsverordening elektronische bekendmaking (P.B. 2018, no. 54);</w:t>
      </w:r>
    </w:p>
    <w:p w14:paraId="01339A6E" w14:textId="77777777" w:rsidR="00955B28" w:rsidRPr="00955B28" w:rsidRDefault="00955B28" w:rsidP="00955B28">
      <w:pPr>
        <w:ind w:right="-29"/>
        <w:jc w:val="both"/>
        <w:rPr>
          <w:rFonts w:ascii="Palatino Linotype" w:hAnsi="Palatino Linotype"/>
          <w:sz w:val="22"/>
          <w:szCs w:val="22"/>
          <w:lang w:val="nl-NL"/>
        </w:rPr>
      </w:pPr>
      <w:r w:rsidRPr="00955B28">
        <w:rPr>
          <w:rFonts w:ascii="Palatino Linotype" w:hAnsi="Palatino Linotype"/>
          <w:sz w:val="22"/>
          <w:szCs w:val="22"/>
          <w:lang w:val="nl-NL"/>
        </w:rPr>
        <w:t>en</w:t>
      </w:r>
    </w:p>
    <w:p w14:paraId="33B83046" w14:textId="77777777" w:rsidR="00955B28" w:rsidRPr="00955B28" w:rsidRDefault="00955B28" w:rsidP="00DC5FC5">
      <w:pPr>
        <w:spacing w:line="220" w:lineRule="exact"/>
        <w:ind w:left="360" w:right="-29"/>
        <w:jc w:val="both"/>
        <w:rPr>
          <w:rFonts w:ascii="Palatino Linotype" w:hAnsi="Palatino Linotype"/>
          <w:sz w:val="22"/>
          <w:szCs w:val="22"/>
          <w:lang w:val="nl-NL"/>
        </w:rPr>
      </w:pPr>
    </w:p>
    <w:p w14:paraId="3C20BDC1" w14:textId="77777777" w:rsidR="00955B28" w:rsidRPr="00955B28" w:rsidRDefault="00955B28" w:rsidP="00955B28">
      <w:pPr>
        <w:numPr>
          <w:ilvl w:val="0"/>
          <w:numId w:val="7"/>
        </w:numPr>
        <w:ind w:left="360" w:right="-29"/>
        <w:contextualSpacing/>
        <w:jc w:val="both"/>
        <w:rPr>
          <w:rFonts w:ascii="Palatino Linotype" w:hAnsi="Palatino Linotype"/>
          <w:sz w:val="22"/>
          <w:szCs w:val="22"/>
          <w:lang w:val="nl-NL"/>
        </w:rPr>
      </w:pPr>
      <w:r w:rsidRPr="00955B28">
        <w:rPr>
          <w:rFonts w:ascii="Palatino Linotype" w:hAnsi="Palatino Linotype"/>
          <w:sz w:val="22"/>
          <w:szCs w:val="22"/>
          <w:lang w:val="nl-NL"/>
        </w:rPr>
        <w:t>in overeenstemming gebracht met de aanwijzingen van de Algemene overgangsregeling wetgeving en bestuur Land Curaçao (A.B. 2010, no. 87, bijlage a).</w:t>
      </w:r>
    </w:p>
    <w:p w14:paraId="4F1C6FAA" w14:textId="77777777" w:rsidR="00955B28" w:rsidRPr="00955B28" w:rsidRDefault="00955B28" w:rsidP="00DC5FC5">
      <w:pPr>
        <w:spacing w:line="220" w:lineRule="exact"/>
        <w:jc w:val="both"/>
        <w:rPr>
          <w:rFonts w:ascii="Palatino Linotype" w:hAnsi="Palatino Linotype"/>
          <w:sz w:val="22"/>
          <w:szCs w:val="22"/>
          <w:lang w:val="nl-NL"/>
        </w:rPr>
      </w:pPr>
    </w:p>
    <w:p w14:paraId="10F4A720" w14:textId="77777777" w:rsidR="00955B28" w:rsidRPr="00955B28" w:rsidRDefault="00955B28" w:rsidP="00955B28">
      <w:pPr>
        <w:jc w:val="center"/>
        <w:rPr>
          <w:rFonts w:ascii="Palatino Linotype" w:hAnsi="Palatino Linotype"/>
          <w:sz w:val="22"/>
          <w:szCs w:val="22"/>
          <w:lang w:val="nl-NL"/>
        </w:rPr>
      </w:pPr>
      <w:r w:rsidRPr="00955B28">
        <w:rPr>
          <w:rFonts w:ascii="Palatino Linotype" w:hAnsi="Palatino Linotype"/>
          <w:sz w:val="22"/>
          <w:szCs w:val="22"/>
          <w:lang w:val="nl-NL"/>
        </w:rPr>
        <w:t>-----</w:t>
      </w:r>
    </w:p>
    <w:p w14:paraId="14BC2C5A" w14:textId="77777777" w:rsidR="00955B28" w:rsidRPr="00955B28" w:rsidRDefault="00955B28" w:rsidP="00955B28">
      <w:pPr>
        <w:suppressAutoHyphens/>
        <w:jc w:val="center"/>
        <w:rPr>
          <w:rFonts w:ascii="Palatino Linotype" w:hAnsi="Palatino Linotype"/>
          <w:sz w:val="22"/>
          <w:szCs w:val="22"/>
          <w:lang w:val="nl-NL"/>
        </w:rPr>
      </w:pPr>
    </w:p>
    <w:p w14:paraId="11FE353E" w14:textId="77777777" w:rsidR="00955B28" w:rsidRPr="00955B28" w:rsidRDefault="00955B28" w:rsidP="00955B28">
      <w:pPr>
        <w:suppressAutoHyphens/>
        <w:jc w:val="center"/>
        <w:rPr>
          <w:rFonts w:ascii="Palatino Linotype" w:hAnsi="Palatino Linotype"/>
          <w:sz w:val="22"/>
          <w:szCs w:val="22"/>
          <w:lang w:val="nl-NL"/>
        </w:rPr>
      </w:pPr>
      <w:r w:rsidRPr="00955B28">
        <w:rPr>
          <w:rFonts w:ascii="Palatino Linotype" w:hAnsi="Palatino Linotype"/>
          <w:sz w:val="22"/>
          <w:szCs w:val="22"/>
          <w:lang w:val="nl-NL"/>
        </w:rPr>
        <w:t>Artikel 1</w:t>
      </w:r>
    </w:p>
    <w:p w14:paraId="604D3602" w14:textId="77777777" w:rsidR="00955B28" w:rsidRPr="00955B28" w:rsidRDefault="00955B28" w:rsidP="00955B28">
      <w:pPr>
        <w:suppressAutoHyphens/>
        <w:jc w:val="both"/>
        <w:rPr>
          <w:rFonts w:ascii="Palatino Linotype" w:hAnsi="Palatino Linotype"/>
          <w:sz w:val="22"/>
          <w:szCs w:val="22"/>
          <w:lang w:val="nl-NL"/>
        </w:rPr>
      </w:pPr>
    </w:p>
    <w:p w14:paraId="0D1DC432" w14:textId="77777777" w:rsidR="00955B28" w:rsidRPr="00955B28" w:rsidRDefault="00955B28" w:rsidP="00955B28">
      <w:pPr>
        <w:suppressAutoHyphens/>
        <w:jc w:val="both"/>
        <w:rPr>
          <w:rFonts w:ascii="Palatino Linotype" w:hAnsi="Palatino Linotype"/>
          <w:sz w:val="22"/>
          <w:szCs w:val="22"/>
          <w:lang w:val="nl-NL"/>
        </w:rPr>
      </w:pPr>
      <w:r w:rsidRPr="00955B28">
        <w:rPr>
          <w:rFonts w:ascii="Palatino Linotype" w:hAnsi="Palatino Linotype"/>
          <w:sz w:val="22"/>
          <w:szCs w:val="22"/>
          <w:lang w:val="nl-NL"/>
        </w:rPr>
        <w:t>In dit landsbesluit en de daarop berustende bepalingen wordt onder "landsverordening" verstaan: de Landsverordening schadefonds olietankschepen</w:t>
      </w:r>
      <w:r w:rsidRPr="00955B28">
        <w:rPr>
          <w:rFonts w:ascii="Palatino Linotype" w:hAnsi="Palatino Linotype"/>
          <w:sz w:val="22"/>
          <w:szCs w:val="22"/>
          <w:vertAlign w:val="superscript"/>
          <w:lang w:val="nl-NL"/>
        </w:rPr>
        <w:footnoteReference w:id="4"/>
      </w:r>
      <w:r w:rsidRPr="00955B28">
        <w:rPr>
          <w:rFonts w:ascii="Palatino Linotype" w:hAnsi="Palatino Linotype"/>
          <w:sz w:val="22"/>
          <w:szCs w:val="22"/>
          <w:lang w:val="nl-NL"/>
        </w:rPr>
        <w:t>.</w:t>
      </w:r>
    </w:p>
    <w:p w14:paraId="49FC60FE" w14:textId="77777777" w:rsidR="00955B28" w:rsidRPr="00955B28" w:rsidRDefault="00955B28" w:rsidP="00955B28">
      <w:pPr>
        <w:suppressAutoHyphens/>
        <w:jc w:val="both"/>
        <w:rPr>
          <w:rFonts w:ascii="Palatino Linotype" w:hAnsi="Palatino Linotype"/>
          <w:sz w:val="22"/>
          <w:szCs w:val="22"/>
          <w:lang w:val="nl-NL"/>
        </w:rPr>
      </w:pPr>
    </w:p>
    <w:p w14:paraId="7221DE44" w14:textId="77777777" w:rsidR="00955B28" w:rsidRPr="00955B28" w:rsidRDefault="00955B28" w:rsidP="00955B28">
      <w:pPr>
        <w:suppressAutoHyphens/>
        <w:jc w:val="center"/>
        <w:rPr>
          <w:rFonts w:ascii="Palatino Linotype" w:hAnsi="Palatino Linotype"/>
          <w:sz w:val="22"/>
          <w:szCs w:val="22"/>
          <w:lang w:val="nl-NL"/>
        </w:rPr>
      </w:pPr>
      <w:r w:rsidRPr="00955B28">
        <w:rPr>
          <w:rFonts w:ascii="Palatino Linotype" w:hAnsi="Palatino Linotype"/>
          <w:sz w:val="22"/>
          <w:szCs w:val="22"/>
          <w:lang w:val="nl-NL"/>
        </w:rPr>
        <w:t>Artikel 2</w:t>
      </w:r>
    </w:p>
    <w:p w14:paraId="1858C96C" w14:textId="77777777" w:rsidR="00955B28" w:rsidRPr="00955B28" w:rsidRDefault="00955B28" w:rsidP="00955B28">
      <w:pPr>
        <w:suppressAutoHyphens/>
        <w:jc w:val="both"/>
        <w:rPr>
          <w:rFonts w:ascii="Palatino Linotype" w:hAnsi="Palatino Linotype"/>
          <w:sz w:val="22"/>
          <w:szCs w:val="22"/>
          <w:lang w:val="nl-NL"/>
        </w:rPr>
      </w:pPr>
    </w:p>
    <w:p w14:paraId="2133EB4F" w14:textId="77777777" w:rsidR="00955B28" w:rsidRPr="00955B28" w:rsidRDefault="00955B28" w:rsidP="00955B28">
      <w:pPr>
        <w:numPr>
          <w:ilvl w:val="0"/>
          <w:numId w:val="12"/>
        </w:numPr>
        <w:suppressAutoHyphens/>
        <w:ind w:left="360"/>
        <w:contextualSpacing/>
        <w:jc w:val="both"/>
        <w:rPr>
          <w:rFonts w:ascii="Palatino Linotype" w:hAnsi="Palatino Linotype"/>
          <w:sz w:val="22"/>
          <w:szCs w:val="22"/>
          <w:lang w:val="nl-NL"/>
        </w:rPr>
      </w:pPr>
      <w:r w:rsidRPr="00955B28">
        <w:rPr>
          <w:rFonts w:ascii="Palatino Linotype" w:hAnsi="Palatino Linotype"/>
          <w:sz w:val="22"/>
          <w:szCs w:val="22"/>
          <w:lang w:val="nl-NL"/>
        </w:rPr>
        <w:t>Bijdragende olie wordt aangemerkt als te zijn ontvangen in de zin van artikel 5, eerste lid, van de landsverordening zodra deze, na een aanvoer over zee als bedoeld in artikel 10, eerste lid, onder a of b, van het Verdrag, in Curaçao wordt opgeslagen.</w:t>
      </w:r>
    </w:p>
    <w:p w14:paraId="5FD6FC94" w14:textId="77777777" w:rsidR="00955B28" w:rsidRPr="00955B28" w:rsidRDefault="00955B28" w:rsidP="00955B28">
      <w:pPr>
        <w:numPr>
          <w:ilvl w:val="0"/>
          <w:numId w:val="12"/>
        </w:numPr>
        <w:suppressAutoHyphens/>
        <w:ind w:left="360"/>
        <w:contextualSpacing/>
        <w:jc w:val="both"/>
        <w:rPr>
          <w:rFonts w:ascii="Palatino Linotype" w:hAnsi="Palatino Linotype"/>
          <w:sz w:val="22"/>
          <w:szCs w:val="22"/>
          <w:lang w:val="nl-NL"/>
        </w:rPr>
      </w:pPr>
      <w:r w:rsidRPr="00955B28">
        <w:rPr>
          <w:rFonts w:ascii="Palatino Linotype" w:hAnsi="Palatino Linotype"/>
          <w:sz w:val="22"/>
          <w:szCs w:val="22"/>
          <w:lang w:val="nl-NL"/>
        </w:rPr>
        <w:t>Als degene, die in een kalenderjaar bijdragende olie heeft ontvangen, wordt aangemerkt een in Curaçao gevestigde persoon die in dat kalenderjaar:</w:t>
      </w:r>
    </w:p>
    <w:p w14:paraId="55A4B386" w14:textId="77777777" w:rsidR="00955B28" w:rsidRPr="00955B28" w:rsidRDefault="00955B28" w:rsidP="00955B28">
      <w:pPr>
        <w:numPr>
          <w:ilvl w:val="0"/>
          <w:numId w:val="13"/>
        </w:numPr>
        <w:suppressAutoHyphens/>
        <w:contextualSpacing/>
        <w:jc w:val="both"/>
        <w:rPr>
          <w:rFonts w:ascii="Palatino Linotype" w:hAnsi="Palatino Linotype"/>
          <w:sz w:val="22"/>
          <w:szCs w:val="22"/>
          <w:lang w:val="nl-NL"/>
        </w:rPr>
      </w:pPr>
      <w:r w:rsidRPr="00955B28">
        <w:rPr>
          <w:rFonts w:ascii="Palatino Linotype" w:hAnsi="Palatino Linotype"/>
          <w:sz w:val="22"/>
          <w:szCs w:val="22"/>
          <w:lang w:val="nl-NL"/>
        </w:rPr>
        <w:t>bijdragende olie in Curaçao voor zichzelf heeft bewerkt of verwerkt, dan wel heeft doen bewerken of verwerken, dan wel</w:t>
      </w:r>
    </w:p>
    <w:p w14:paraId="2A87FBE4" w14:textId="77777777" w:rsidR="00955B28" w:rsidRPr="00955B28" w:rsidRDefault="00955B28" w:rsidP="00955B28">
      <w:pPr>
        <w:numPr>
          <w:ilvl w:val="0"/>
          <w:numId w:val="13"/>
        </w:numPr>
        <w:suppressAutoHyphens/>
        <w:contextualSpacing/>
        <w:jc w:val="both"/>
        <w:rPr>
          <w:rFonts w:ascii="Palatino Linotype" w:hAnsi="Palatino Linotype"/>
          <w:sz w:val="22"/>
          <w:szCs w:val="22"/>
          <w:lang w:val="nl-NL"/>
        </w:rPr>
      </w:pPr>
      <w:r w:rsidRPr="00955B28">
        <w:rPr>
          <w:rFonts w:ascii="Palatino Linotype" w:hAnsi="Palatino Linotype"/>
          <w:sz w:val="22"/>
          <w:szCs w:val="22"/>
          <w:lang w:val="nl-NL"/>
        </w:rPr>
        <w:t>bijdragende olie op de binnenlandse markt heeft verhandeld, voor zover de in dat jaar ontvangen bijdragende olie door hem of te zijnen behoeve door een ander bij de ontvangst in opslag is genomen.</w:t>
      </w:r>
    </w:p>
    <w:p w14:paraId="3DD715FF" w14:textId="77777777" w:rsidR="00955B28" w:rsidRPr="00955B28" w:rsidRDefault="00955B28" w:rsidP="00955B28">
      <w:pPr>
        <w:numPr>
          <w:ilvl w:val="0"/>
          <w:numId w:val="12"/>
        </w:numPr>
        <w:suppressAutoHyphens/>
        <w:ind w:left="360"/>
        <w:contextualSpacing/>
        <w:jc w:val="both"/>
        <w:rPr>
          <w:rFonts w:ascii="Palatino Linotype" w:hAnsi="Palatino Linotype"/>
          <w:sz w:val="22"/>
          <w:szCs w:val="22"/>
          <w:lang w:val="nl-NL"/>
        </w:rPr>
      </w:pPr>
      <w:r w:rsidRPr="00955B28">
        <w:rPr>
          <w:rFonts w:ascii="Palatino Linotype" w:hAnsi="Palatino Linotype"/>
          <w:sz w:val="22"/>
          <w:szCs w:val="22"/>
          <w:lang w:val="nl-NL"/>
        </w:rPr>
        <w:t>Voor zover niet ingevolge het tweede lid een persoon wordt aangemerkt als degene die in een kalenderjaar bijdragende olie heeft ontvangen, wordt voor de toepassing van het bij of krachtens artikel 5, eerste lid, van de landsverordening bepaalde als zodanig aangemerkt degene, die de in dat jaar ontvangen bijdragende olie al dan niet ten behoeve van een ander bij de ontvangst in opslag heeft genomen.</w:t>
      </w:r>
    </w:p>
    <w:p w14:paraId="7F73AC01" w14:textId="77777777" w:rsidR="00955B28" w:rsidRPr="00955B28" w:rsidRDefault="00955B28" w:rsidP="00955B28">
      <w:pPr>
        <w:suppressAutoHyphens/>
        <w:jc w:val="both"/>
        <w:rPr>
          <w:rFonts w:ascii="Palatino Linotype" w:hAnsi="Palatino Linotype"/>
          <w:sz w:val="22"/>
          <w:szCs w:val="22"/>
          <w:lang w:val="nl-NL"/>
        </w:rPr>
      </w:pPr>
    </w:p>
    <w:p w14:paraId="139A9070" w14:textId="77777777" w:rsidR="00955B28" w:rsidRPr="00955B28" w:rsidRDefault="00955B28" w:rsidP="00955B28">
      <w:pPr>
        <w:suppressAutoHyphens/>
        <w:jc w:val="center"/>
        <w:rPr>
          <w:rFonts w:ascii="Palatino Linotype" w:hAnsi="Palatino Linotype"/>
          <w:sz w:val="22"/>
          <w:szCs w:val="22"/>
          <w:lang w:val="nl-NL"/>
        </w:rPr>
      </w:pPr>
      <w:r w:rsidRPr="00955B28">
        <w:rPr>
          <w:rFonts w:ascii="Palatino Linotype" w:hAnsi="Palatino Linotype"/>
          <w:sz w:val="22"/>
          <w:szCs w:val="22"/>
          <w:lang w:val="nl-NL"/>
        </w:rPr>
        <w:t>Artikel 3</w:t>
      </w:r>
    </w:p>
    <w:p w14:paraId="2BA3C5B9" w14:textId="77777777" w:rsidR="00955B28" w:rsidRPr="00955B28" w:rsidRDefault="00955B28" w:rsidP="00955B28">
      <w:pPr>
        <w:suppressAutoHyphens/>
        <w:ind w:left="360" w:hanging="360"/>
        <w:jc w:val="both"/>
        <w:rPr>
          <w:rFonts w:ascii="Palatino Linotype" w:hAnsi="Palatino Linotype"/>
          <w:sz w:val="22"/>
          <w:szCs w:val="22"/>
          <w:lang w:val="nl-NL"/>
        </w:rPr>
      </w:pPr>
    </w:p>
    <w:p w14:paraId="44E5040D" w14:textId="77777777" w:rsidR="00955B28" w:rsidRPr="00955B28" w:rsidRDefault="00955B28" w:rsidP="00955B28">
      <w:pPr>
        <w:numPr>
          <w:ilvl w:val="0"/>
          <w:numId w:val="11"/>
        </w:numPr>
        <w:suppressAutoHyphens/>
        <w:ind w:left="360"/>
        <w:contextualSpacing/>
        <w:jc w:val="both"/>
        <w:rPr>
          <w:rFonts w:ascii="Palatino Linotype" w:hAnsi="Palatino Linotype"/>
          <w:sz w:val="22"/>
          <w:szCs w:val="22"/>
          <w:lang w:val="nl-NL"/>
        </w:rPr>
      </w:pPr>
      <w:r w:rsidRPr="00955B28">
        <w:rPr>
          <w:rFonts w:ascii="Palatino Linotype" w:hAnsi="Palatino Linotype"/>
          <w:sz w:val="22"/>
          <w:szCs w:val="22"/>
          <w:lang w:val="nl-NL"/>
        </w:rPr>
        <w:t>Degene die in Curaçao in een kalenderjaar in totaal 100.000 ton of minder bijdragende olie heeft ontvangen, is voor wat betreft dat kalenderjaar vrijgesteld van de verplichting tot het doen van de opgave, bedoeld in artikel 5, eerste lid, van de landsverordening.</w:t>
      </w:r>
    </w:p>
    <w:p w14:paraId="20D94941" w14:textId="77777777" w:rsidR="00955B28" w:rsidRPr="00955B28" w:rsidRDefault="00955B28" w:rsidP="00955B28">
      <w:pPr>
        <w:numPr>
          <w:ilvl w:val="0"/>
          <w:numId w:val="11"/>
        </w:numPr>
        <w:suppressAutoHyphens/>
        <w:ind w:left="360"/>
        <w:contextualSpacing/>
        <w:jc w:val="both"/>
        <w:rPr>
          <w:rFonts w:ascii="Palatino Linotype" w:hAnsi="Palatino Linotype"/>
          <w:sz w:val="22"/>
          <w:szCs w:val="22"/>
          <w:lang w:val="nl-NL"/>
        </w:rPr>
      </w:pPr>
      <w:r w:rsidRPr="00955B28">
        <w:rPr>
          <w:rFonts w:ascii="Palatino Linotype" w:hAnsi="Palatino Linotype"/>
          <w:sz w:val="22"/>
          <w:szCs w:val="22"/>
          <w:lang w:val="nl-NL"/>
        </w:rPr>
        <w:lastRenderedPageBreak/>
        <w:t>Het eerste lid vindt geen toepassing, indien het totaal van de door de betrokkene en door één of meer met hem geassocieerde personen als bedoeld in artikel 1, derde lid, van de landsverordening in Curaçao ontvangen hoeveelheden bijdragende olie in het betreffende kalenderjaar meer dan 100.000 ton bedraagt.</w:t>
      </w:r>
    </w:p>
    <w:p w14:paraId="4ADC16FB" w14:textId="77777777" w:rsidR="00955B28" w:rsidRPr="00955B28" w:rsidRDefault="00955B28" w:rsidP="00955B28">
      <w:pPr>
        <w:suppressAutoHyphens/>
        <w:jc w:val="both"/>
        <w:rPr>
          <w:rFonts w:ascii="Palatino Linotype" w:hAnsi="Palatino Linotype"/>
          <w:sz w:val="22"/>
          <w:szCs w:val="22"/>
          <w:lang w:val="nl-NL"/>
        </w:rPr>
      </w:pPr>
    </w:p>
    <w:p w14:paraId="786A8940" w14:textId="77777777" w:rsidR="00955B28" w:rsidRPr="00955B28" w:rsidRDefault="00955B28" w:rsidP="00955B28">
      <w:pPr>
        <w:suppressAutoHyphens/>
        <w:jc w:val="center"/>
        <w:rPr>
          <w:rFonts w:ascii="Palatino Linotype" w:hAnsi="Palatino Linotype"/>
          <w:sz w:val="22"/>
          <w:szCs w:val="22"/>
          <w:lang w:val="nl-NL"/>
        </w:rPr>
      </w:pPr>
      <w:r w:rsidRPr="00955B28">
        <w:rPr>
          <w:rFonts w:ascii="Palatino Linotype" w:hAnsi="Palatino Linotype"/>
          <w:sz w:val="22"/>
          <w:szCs w:val="22"/>
          <w:lang w:val="nl-NL"/>
        </w:rPr>
        <w:t>Artikel 4</w:t>
      </w:r>
    </w:p>
    <w:p w14:paraId="2A2055EF" w14:textId="77777777" w:rsidR="00955B28" w:rsidRPr="00955B28" w:rsidRDefault="00955B28" w:rsidP="00955B28">
      <w:pPr>
        <w:suppressAutoHyphens/>
        <w:jc w:val="both"/>
        <w:rPr>
          <w:rFonts w:ascii="Palatino Linotype" w:hAnsi="Palatino Linotype"/>
          <w:sz w:val="22"/>
          <w:szCs w:val="22"/>
          <w:lang w:val="nl-NL"/>
        </w:rPr>
      </w:pPr>
    </w:p>
    <w:p w14:paraId="358D8B11" w14:textId="77777777" w:rsidR="00955B28" w:rsidRPr="00955B28" w:rsidRDefault="00955B28" w:rsidP="00955B28">
      <w:pPr>
        <w:numPr>
          <w:ilvl w:val="0"/>
          <w:numId w:val="9"/>
        </w:numPr>
        <w:suppressAutoHyphens/>
        <w:ind w:left="360"/>
        <w:contextualSpacing/>
        <w:jc w:val="both"/>
        <w:rPr>
          <w:rFonts w:ascii="Palatino Linotype" w:hAnsi="Palatino Linotype"/>
          <w:sz w:val="22"/>
          <w:szCs w:val="22"/>
          <w:lang w:val="nl-NL"/>
        </w:rPr>
      </w:pPr>
      <w:r w:rsidRPr="00955B28">
        <w:rPr>
          <w:rFonts w:ascii="Palatino Linotype" w:hAnsi="Palatino Linotype"/>
          <w:sz w:val="22"/>
          <w:szCs w:val="22"/>
          <w:lang w:val="nl-NL"/>
        </w:rPr>
        <w:t>Ter voldoening aan de verplichting, bedoeld in artikel 5, eerste lid, van de landsverordening, wordt in ieder geval opgave gedaan van:</w:t>
      </w:r>
    </w:p>
    <w:p w14:paraId="121CCB78" w14:textId="77777777" w:rsidR="00955B28" w:rsidRPr="00955B28" w:rsidRDefault="00955B28" w:rsidP="00955B28">
      <w:pPr>
        <w:numPr>
          <w:ilvl w:val="0"/>
          <w:numId w:val="10"/>
        </w:numPr>
        <w:suppressAutoHyphens/>
        <w:contextualSpacing/>
        <w:jc w:val="both"/>
        <w:rPr>
          <w:rFonts w:ascii="Palatino Linotype" w:hAnsi="Palatino Linotype"/>
          <w:sz w:val="22"/>
          <w:szCs w:val="22"/>
          <w:lang w:val="nl-NL"/>
        </w:rPr>
      </w:pPr>
      <w:r w:rsidRPr="00955B28">
        <w:rPr>
          <w:rFonts w:ascii="Palatino Linotype" w:hAnsi="Palatino Linotype"/>
          <w:sz w:val="22"/>
          <w:szCs w:val="22"/>
          <w:lang w:val="nl-NL"/>
        </w:rPr>
        <w:t>de hoeveelheden bijdragende olie, ontvangen op de wijze, bedoeld in artikel 10, eerste lid, onder a, van het Verdrag onderverdeeld naar herkomst vanuit andere staten enerzijds en andere herkomst anderzijds;</w:t>
      </w:r>
    </w:p>
    <w:p w14:paraId="75B66839" w14:textId="77777777" w:rsidR="00955B28" w:rsidRPr="00955B28" w:rsidRDefault="00955B28" w:rsidP="00955B28">
      <w:pPr>
        <w:numPr>
          <w:ilvl w:val="0"/>
          <w:numId w:val="10"/>
        </w:numPr>
        <w:suppressAutoHyphens/>
        <w:contextualSpacing/>
        <w:jc w:val="both"/>
        <w:rPr>
          <w:rFonts w:ascii="Palatino Linotype" w:hAnsi="Palatino Linotype"/>
          <w:sz w:val="22"/>
          <w:szCs w:val="22"/>
          <w:lang w:val="nl-NL"/>
        </w:rPr>
      </w:pPr>
      <w:r w:rsidRPr="00955B28">
        <w:rPr>
          <w:rFonts w:ascii="Palatino Linotype" w:hAnsi="Palatino Linotype"/>
          <w:sz w:val="22"/>
          <w:szCs w:val="22"/>
          <w:lang w:val="nl-NL"/>
        </w:rPr>
        <w:t>de hoeveelheid bijdragende olie, ontvangen op de wijze, bedoeld in artikel 10, eerste lid, onder b, van het Verdrag, alsmede de onderscheiden staten van herkomst van die hoeveelheden en de onderscheiden wijzen van vervoer naar Curaçao;</w:t>
      </w:r>
    </w:p>
    <w:p w14:paraId="71C9444C" w14:textId="77777777" w:rsidR="00955B28" w:rsidRPr="00955B28" w:rsidRDefault="00955B28" w:rsidP="00955B28">
      <w:pPr>
        <w:numPr>
          <w:ilvl w:val="0"/>
          <w:numId w:val="10"/>
        </w:numPr>
        <w:suppressAutoHyphens/>
        <w:contextualSpacing/>
        <w:jc w:val="both"/>
        <w:rPr>
          <w:rFonts w:ascii="Palatino Linotype" w:hAnsi="Palatino Linotype"/>
          <w:sz w:val="22"/>
          <w:szCs w:val="22"/>
          <w:lang w:val="nl-NL"/>
        </w:rPr>
      </w:pPr>
      <w:r w:rsidRPr="00955B28">
        <w:rPr>
          <w:rFonts w:ascii="Palatino Linotype" w:hAnsi="Palatino Linotype"/>
          <w:sz w:val="22"/>
          <w:szCs w:val="22"/>
          <w:lang w:val="nl-NL"/>
        </w:rPr>
        <w:t>de naam en het adres van de ontvanger en van de met hem geassocieerde personen, alsmede de naam, het adres en de functie van degene, die het in het derde lid bedoelde formulier ondertekent.</w:t>
      </w:r>
    </w:p>
    <w:p w14:paraId="514DFF89" w14:textId="77777777" w:rsidR="00955B28" w:rsidRPr="00955B28" w:rsidRDefault="00955B28" w:rsidP="00955B28">
      <w:pPr>
        <w:numPr>
          <w:ilvl w:val="0"/>
          <w:numId w:val="9"/>
        </w:numPr>
        <w:suppressAutoHyphens/>
        <w:ind w:left="360"/>
        <w:contextualSpacing/>
        <w:jc w:val="both"/>
        <w:rPr>
          <w:rFonts w:ascii="Palatino Linotype" w:hAnsi="Palatino Linotype"/>
          <w:sz w:val="22"/>
          <w:szCs w:val="22"/>
          <w:lang w:val="nl-NL"/>
        </w:rPr>
      </w:pPr>
      <w:r w:rsidRPr="00955B28">
        <w:rPr>
          <w:rFonts w:ascii="Palatino Linotype" w:hAnsi="Palatino Linotype"/>
          <w:sz w:val="22"/>
          <w:szCs w:val="22"/>
          <w:lang w:val="nl-NL"/>
        </w:rPr>
        <w:t>De hoeveelheden, bedoeld in het eerste lid, onderdeel a of b, worden uitgedrukt in tonnen, op de in Curaçao gebruikelijke wijze, afgerond op hele tonnen.</w:t>
      </w:r>
    </w:p>
    <w:p w14:paraId="38510236" w14:textId="77777777" w:rsidR="00955B28" w:rsidRPr="00955B28" w:rsidRDefault="00955B28" w:rsidP="00955B28">
      <w:pPr>
        <w:numPr>
          <w:ilvl w:val="0"/>
          <w:numId w:val="9"/>
        </w:numPr>
        <w:suppressAutoHyphens/>
        <w:ind w:left="360"/>
        <w:contextualSpacing/>
        <w:jc w:val="both"/>
        <w:rPr>
          <w:rFonts w:ascii="Palatino Linotype" w:hAnsi="Palatino Linotype"/>
          <w:sz w:val="22"/>
          <w:szCs w:val="22"/>
          <w:lang w:val="nl-NL"/>
        </w:rPr>
      </w:pPr>
      <w:r w:rsidRPr="00955B28">
        <w:rPr>
          <w:rFonts w:ascii="Palatino Linotype" w:hAnsi="Palatino Linotype"/>
          <w:sz w:val="22"/>
          <w:szCs w:val="22"/>
          <w:lang w:val="nl-NL"/>
        </w:rPr>
        <w:t>Bij ministeriële regeling met algemene werking worden het model van het opgaveformulier en de toelichting daarop vastgesteld. Deze regeling wordt bekendgemaakt in het blad waarin van Landswege de officiële berichten worden geplaatst.</w:t>
      </w:r>
    </w:p>
    <w:p w14:paraId="16CEAA7C" w14:textId="77777777" w:rsidR="00955B28" w:rsidRPr="00955B28" w:rsidRDefault="00955B28" w:rsidP="00955B28">
      <w:pPr>
        <w:numPr>
          <w:ilvl w:val="0"/>
          <w:numId w:val="9"/>
        </w:numPr>
        <w:suppressAutoHyphens/>
        <w:ind w:left="360"/>
        <w:contextualSpacing/>
        <w:jc w:val="both"/>
        <w:rPr>
          <w:rFonts w:ascii="Palatino Linotype" w:hAnsi="Palatino Linotype"/>
          <w:sz w:val="22"/>
          <w:szCs w:val="22"/>
          <w:lang w:val="nl-NL"/>
        </w:rPr>
      </w:pPr>
      <w:r w:rsidRPr="00955B28">
        <w:rPr>
          <w:rFonts w:ascii="Palatino Linotype" w:hAnsi="Palatino Linotype"/>
          <w:sz w:val="22"/>
          <w:szCs w:val="22"/>
          <w:lang w:val="nl-NL"/>
        </w:rPr>
        <w:t>De opgave geschiedt met gebruikmaking van het opgaveformulier, bedoeld in het derde lid.</w:t>
      </w:r>
    </w:p>
    <w:p w14:paraId="116F1ADC" w14:textId="77777777" w:rsidR="00955B28" w:rsidRPr="00955B28" w:rsidRDefault="00955B28" w:rsidP="00955B28">
      <w:pPr>
        <w:suppressAutoHyphens/>
        <w:jc w:val="both"/>
        <w:rPr>
          <w:rFonts w:ascii="Palatino Linotype" w:hAnsi="Palatino Linotype"/>
          <w:sz w:val="22"/>
          <w:szCs w:val="22"/>
          <w:lang w:val="nl-NL"/>
        </w:rPr>
      </w:pPr>
    </w:p>
    <w:p w14:paraId="6E662C28" w14:textId="77777777" w:rsidR="00955B28" w:rsidRDefault="00955B28" w:rsidP="00C66B21">
      <w:pPr>
        <w:suppressAutoHyphens/>
        <w:jc w:val="center"/>
        <w:rPr>
          <w:rFonts w:ascii="Palatino Linotype" w:hAnsi="Palatino Linotype"/>
          <w:sz w:val="22"/>
          <w:szCs w:val="22"/>
          <w:lang w:val="nl-NL"/>
        </w:rPr>
      </w:pPr>
      <w:r w:rsidRPr="00955B28">
        <w:rPr>
          <w:rFonts w:ascii="Palatino Linotype" w:hAnsi="Palatino Linotype"/>
          <w:sz w:val="22"/>
          <w:szCs w:val="22"/>
          <w:lang w:val="nl-NL"/>
        </w:rPr>
        <w:t>Artikel 5</w:t>
      </w:r>
    </w:p>
    <w:p w14:paraId="60B8EA3F" w14:textId="77777777" w:rsidR="00B0608C" w:rsidRPr="00955B28" w:rsidRDefault="00B0608C" w:rsidP="00B0608C">
      <w:pPr>
        <w:suppressAutoHyphens/>
        <w:spacing w:line="200" w:lineRule="exact"/>
        <w:jc w:val="center"/>
        <w:rPr>
          <w:rFonts w:ascii="Palatino Linotype" w:hAnsi="Palatino Linotype"/>
          <w:sz w:val="22"/>
          <w:szCs w:val="22"/>
          <w:lang w:val="nl-NL"/>
        </w:rPr>
      </w:pPr>
    </w:p>
    <w:p w14:paraId="30FF6C7F" w14:textId="77777777" w:rsidR="00955B28" w:rsidRPr="00955B28" w:rsidRDefault="00955B28" w:rsidP="00955B28">
      <w:pPr>
        <w:numPr>
          <w:ilvl w:val="0"/>
          <w:numId w:val="8"/>
        </w:numPr>
        <w:suppressAutoHyphens/>
        <w:ind w:left="360"/>
        <w:contextualSpacing/>
        <w:jc w:val="both"/>
        <w:rPr>
          <w:rFonts w:ascii="Palatino Linotype" w:hAnsi="Palatino Linotype"/>
          <w:sz w:val="22"/>
          <w:szCs w:val="22"/>
          <w:lang w:val="nl-NL"/>
        </w:rPr>
      </w:pPr>
      <w:r w:rsidRPr="00955B28">
        <w:rPr>
          <w:rFonts w:ascii="Palatino Linotype" w:hAnsi="Palatino Linotype"/>
          <w:sz w:val="22"/>
          <w:szCs w:val="22"/>
          <w:lang w:val="nl-NL"/>
        </w:rPr>
        <w:t>De opgave over een kalenderjaar geschiedt vóór 15 februari van het daaropvolgende kalenderjaar.</w:t>
      </w:r>
    </w:p>
    <w:p w14:paraId="51F21668" w14:textId="77777777" w:rsidR="00955B28" w:rsidRPr="00955B28" w:rsidRDefault="00955B28" w:rsidP="00955B28">
      <w:pPr>
        <w:numPr>
          <w:ilvl w:val="0"/>
          <w:numId w:val="8"/>
        </w:numPr>
        <w:suppressAutoHyphens/>
        <w:ind w:left="360"/>
        <w:contextualSpacing/>
        <w:jc w:val="both"/>
        <w:rPr>
          <w:rFonts w:ascii="Palatino Linotype" w:hAnsi="Palatino Linotype"/>
          <w:sz w:val="22"/>
          <w:szCs w:val="22"/>
          <w:lang w:val="nl-NL"/>
        </w:rPr>
      </w:pPr>
      <w:r w:rsidRPr="00955B28">
        <w:rPr>
          <w:rFonts w:ascii="Palatino Linotype" w:hAnsi="Palatino Linotype"/>
          <w:sz w:val="22"/>
          <w:szCs w:val="22"/>
          <w:lang w:val="nl-NL"/>
        </w:rPr>
        <w:t>(vervallen)</w:t>
      </w:r>
    </w:p>
    <w:p w14:paraId="4F527E8E" w14:textId="77777777" w:rsidR="00955B28" w:rsidRPr="00955B28" w:rsidRDefault="00955B28" w:rsidP="00955B28">
      <w:pPr>
        <w:suppressAutoHyphens/>
        <w:jc w:val="center"/>
        <w:rPr>
          <w:rFonts w:ascii="Palatino Linotype" w:hAnsi="Palatino Linotype"/>
          <w:sz w:val="22"/>
          <w:szCs w:val="22"/>
          <w:lang w:val="nl-NL"/>
        </w:rPr>
      </w:pPr>
      <w:r w:rsidRPr="00955B28">
        <w:rPr>
          <w:rFonts w:ascii="Palatino Linotype" w:hAnsi="Palatino Linotype"/>
          <w:sz w:val="22"/>
          <w:szCs w:val="22"/>
          <w:lang w:val="nl-NL"/>
        </w:rPr>
        <w:t>Artikel 6</w:t>
      </w:r>
    </w:p>
    <w:p w14:paraId="2ACDE135" w14:textId="77777777" w:rsidR="00955B28" w:rsidRPr="00955B28" w:rsidRDefault="00955B28" w:rsidP="00955B28">
      <w:pPr>
        <w:suppressAutoHyphens/>
        <w:jc w:val="center"/>
        <w:rPr>
          <w:rFonts w:ascii="Palatino Linotype" w:hAnsi="Palatino Linotype"/>
          <w:sz w:val="22"/>
          <w:szCs w:val="22"/>
          <w:lang w:val="nl-NL"/>
        </w:rPr>
      </w:pPr>
      <w:r w:rsidRPr="00955B28">
        <w:rPr>
          <w:rFonts w:ascii="Palatino Linotype" w:hAnsi="Palatino Linotype"/>
          <w:sz w:val="22"/>
          <w:szCs w:val="22"/>
          <w:lang w:val="nl-NL"/>
        </w:rPr>
        <w:t>(vervallen)</w:t>
      </w:r>
    </w:p>
    <w:p w14:paraId="37457D01" w14:textId="77777777" w:rsidR="00955B28" w:rsidRPr="00955B28" w:rsidRDefault="00955B28" w:rsidP="00955B28">
      <w:pPr>
        <w:suppressAutoHyphens/>
        <w:jc w:val="center"/>
        <w:rPr>
          <w:rFonts w:ascii="Palatino Linotype" w:hAnsi="Palatino Linotype"/>
          <w:sz w:val="22"/>
          <w:szCs w:val="22"/>
          <w:lang w:val="nl-NL"/>
        </w:rPr>
      </w:pPr>
    </w:p>
    <w:p w14:paraId="7FD96587" w14:textId="77777777" w:rsidR="00955B28" w:rsidRPr="00955B28" w:rsidRDefault="00955B28" w:rsidP="00955B28">
      <w:pPr>
        <w:suppressAutoHyphens/>
        <w:jc w:val="center"/>
        <w:rPr>
          <w:rFonts w:ascii="Palatino Linotype" w:hAnsi="Palatino Linotype"/>
          <w:sz w:val="22"/>
          <w:szCs w:val="22"/>
          <w:lang w:val="nl-NL"/>
        </w:rPr>
      </w:pPr>
      <w:r w:rsidRPr="00955B28">
        <w:rPr>
          <w:rFonts w:ascii="Palatino Linotype" w:hAnsi="Palatino Linotype"/>
          <w:sz w:val="22"/>
          <w:szCs w:val="22"/>
          <w:lang w:val="nl-NL"/>
        </w:rPr>
        <w:t>Artikel 7</w:t>
      </w:r>
    </w:p>
    <w:p w14:paraId="5218E7E6" w14:textId="77777777" w:rsidR="00955B28" w:rsidRPr="00955B28" w:rsidRDefault="00955B28" w:rsidP="00955B28">
      <w:pPr>
        <w:suppressAutoHyphens/>
        <w:jc w:val="both"/>
        <w:rPr>
          <w:rFonts w:ascii="Palatino Linotype" w:hAnsi="Palatino Linotype"/>
          <w:sz w:val="22"/>
          <w:szCs w:val="22"/>
          <w:lang w:val="nl-NL"/>
        </w:rPr>
      </w:pPr>
    </w:p>
    <w:p w14:paraId="20854623" w14:textId="77777777" w:rsidR="00955B28" w:rsidRPr="00955B28" w:rsidRDefault="00955B28" w:rsidP="00955B28">
      <w:pPr>
        <w:suppressAutoHyphens/>
        <w:jc w:val="both"/>
        <w:rPr>
          <w:rFonts w:ascii="Palatino Linotype" w:hAnsi="Palatino Linotype"/>
          <w:sz w:val="22"/>
          <w:szCs w:val="22"/>
          <w:lang w:val="nl-NL"/>
        </w:rPr>
      </w:pPr>
      <w:r w:rsidRPr="00955B28">
        <w:rPr>
          <w:rFonts w:ascii="Palatino Linotype" w:hAnsi="Palatino Linotype"/>
          <w:sz w:val="22"/>
          <w:szCs w:val="22"/>
          <w:lang w:val="nl-NL"/>
        </w:rPr>
        <w:t>Dit landsbesluit, houdende algemene maatregelen, wordt aangehaald als: Landsbesluit opgave bijdragende olie.</w:t>
      </w:r>
    </w:p>
    <w:p w14:paraId="33E06F8D" w14:textId="77777777" w:rsidR="00955B28" w:rsidRPr="00955B28" w:rsidRDefault="00955B28" w:rsidP="00955B28">
      <w:pPr>
        <w:suppressAutoHyphens/>
        <w:jc w:val="both"/>
        <w:rPr>
          <w:rFonts w:ascii="Palatino Linotype" w:hAnsi="Palatino Linotype"/>
          <w:sz w:val="22"/>
          <w:szCs w:val="22"/>
          <w:lang w:val="nl-NL"/>
        </w:rPr>
      </w:pPr>
    </w:p>
    <w:p w14:paraId="44244EF6" w14:textId="77777777" w:rsidR="00955B28" w:rsidRPr="00955B28" w:rsidRDefault="00955B28" w:rsidP="00955B28">
      <w:pPr>
        <w:suppressAutoHyphens/>
        <w:jc w:val="center"/>
        <w:rPr>
          <w:rFonts w:ascii="Palatino Linotype" w:hAnsi="Palatino Linotype"/>
          <w:sz w:val="22"/>
          <w:szCs w:val="22"/>
          <w:lang w:val="nl-NL"/>
        </w:rPr>
      </w:pPr>
      <w:r w:rsidRPr="00955B28">
        <w:rPr>
          <w:rFonts w:ascii="Palatino Linotype" w:hAnsi="Palatino Linotype"/>
          <w:sz w:val="22"/>
          <w:szCs w:val="22"/>
          <w:lang w:val="nl-NL"/>
        </w:rPr>
        <w:t>***</w:t>
      </w:r>
    </w:p>
    <w:p w14:paraId="3FF60BEF" w14:textId="77777777" w:rsidR="00955B28" w:rsidRPr="00955B28" w:rsidRDefault="00955B28" w:rsidP="00955B28">
      <w:pPr>
        <w:suppressAutoHyphens/>
        <w:jc w:val="both"/>
        <w:rPr>
          <w:rFonts w:ascii="Palatino Linotype" w:hAnsi="Palatino Linotype"/>
          <w:sz w:val="22"/>
          <w:szCs w:val="22"/>
          <w:lang w:val="nl-NL"/>
        </w:rPr>
      </w:pPr>
    </w:p>
    <w:p w14:paraId="5D349E1F" w14:textId="77777777" w:rsidR="00955B28" w:rsidRPr="00955B28" w:rsidRDefault="00955B28" w:rsidP="00955B28">
      <w:pPr>
        <w:rPr>
          <w:lang w:val="nl-NL"/>
        </w:rPr>
      </w:pPr>
    </w:p>
    <w:p w14:paraId="46A30459"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992CA" w14:textId="77777777" w:rsidR="0043209F" w:rsidRDefault="0043209F">
      <w:pPr>
        <w:spacing w:line="20" w:lineRule="exact"/>
      </w:pPr>
    </w:p>
  </w:endnote>
  <w:endnote w:type="continuationSeparator" w:id="0">
    <w:p w14:paraId="5E2665C6" w14:textId="77777777" w:rsidR="0043209F" w:rsidRDefault="0043209F">
      <w:r>
        <w:t xml:space="preserve"> </w:t>
      </w:r>
    </w:p>
  </w:endnote>
  <w:endnote w:type="continuationNotice" w:id="1">
    <w:p w14:paraId="6BB196F9"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A5A35" w14:textId="77777777" w:rsidR="0043209F" w:rsidRDefault="0043209F">
      <w:r>
        <w:separator/>
      </w:r>
    </w:p>
  </w:footnote>
  <w:footnote w:type="continuationSeparator" w:id="0">
    <w:p w14:paraId="387F3514" w14:textId="77777777" w:rsidR="0043209F" w:rsidRDefault="0043209F">
      <w:r>
        <w:continuationSeparator/>
      </w:r>
    </w:p>
  </w:footnote>
  <w:footnote w:id="1">
    <w:p w14:paraId="4474DFA8" w14:textId="77777777" w:rsidR="00955B28" w:rsidRPr="002B11FC" w:rsidRDefault="00955B28" w:rsidP="00955B28">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241B25">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241B25">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52B51436" w14:textId="77777777" w:rsidR="00955B28" w:rsidRPr="00CA318E" w:rsidRDefault="00955B28" w:rsidP="00955B28">
      <w:pPr>
        <w:pStyle w:val="FootnoteText"/>
        <w:tabs>
          <w:tab w:val="left" w:pos="142"/>
        </w:tabs>
        <w:ind w:left="142" w:hanging="142"/>
        <w:jc w:val="both"/>
        <w:rPr>
          <w:lang w:val="es-ES"/>
        </w:rPr>
      </w:pPr>
      <w:r w:rsidRPr="002B11FC">
        <w:rPr>
          <w:rStyle w:val="FootnoteReference"/>
          <w:rFonts w:ascii="Palatino Linotype" w:hAnsi="Palatino Linotype"/>
          <w:sz w:val="18"/>
          <w:szCs w:val="18"/>
        </w:rPr>
        <w:footnoteRef/>
      </w:r>
      <w:r w:rsidRPr="00CA318E">
        <w:rPr>
          <w:rFonts w:ascii="Palatino Linotype" w:hAnsi="Palatino Linotype"/>
          <w:sz w:val="18"/>
          <w:szCs w:val="18"/>
          <w:lang w:val="es-ES"/>
        </w:rPr>
        <w:t xml:space="preserve"> </w:t>
      </w:r>
      <w:r w:rsidRPr="00CA318E">
        <w:rPr>
          <w:rFonts w:ascii="Palatino Linotype" w:hAnsi="Palatino Linotype"/>
          <w:sz w:val="18"/>
          <w:szCs w:val="18"/>
          <w:lang w:val="es-ES"/>
        </w:rPr>
        <w:tab/>
        <w:t xml:space="preserve">A.B. 2010, no. 87, </w:t>
      </w:r>
      <w:proofErr w:type="spellStart"/>
      <w:r w:rsidRPr="00CA318E">
        <w:rPr>
          <w:rFonts w:ascii="Palatino Linotype" w:hAnsi="Palatino Linotype"/>
          <w:sz w:val="18"/>
          <w:szCs w:val="18"/>
          <w:lang w:val="es-ES"/>
        </w:rPr>
        <w:t>bijlage</w:t>
      </w:r>
      <w:proofErr w:type="spellEnd"/>
      <w:r w:rsidRPr="00CA318E">
        <w:rPr>
          <w:rFonts w:ascii="Palatino Linotype" w:hAnsi="Palatino Linotype"/>
          <w:sz w:val="18"/>
          <w:szCs w:val="18"/>
          <w:lang w:val="es-ES"/>
        </w:rPr>
        <w:t xml:space="preserve"> a.</w:t>
      </w:r>
    </w:p>
  </w:footnote>
  <w:footnote w:id="3">
    <w:p w14:paraId="07D52FD7" w14:textId="77777777" w:rsidR="00955B28" w:rsidRPr="00CA318E" w:rsidRDefault="00955B28" w:rsidP="00955B28">
      <w:pPr>
        <w:pStyle w:val="FootnoteText"/>
        <w:rPr>
          <w:rFonts w:ascii="Palatino Linotype" w:hAnsi="Palatino Linotype"/>
          <w:sz w:val="18"/>
          <w:szCs w:val="18"/>
          <w:lang w:val="es-ES"/>
        </w:rPr>
      </w:pPr>
      <w:r w:rsidRPr="00241B25">
        <w:rPr>
          <w:rStyle w:val="FootnoteReference"/>
          <w:rFonts w:ascii="Palatino Linotype" w:hAnsi="Palatino Linotype"/>
          <w:sz w:val="18"/>
          <w:szCs w:val="18"/>
        </w:rPr>
        <w:footnoteRef/>
      </w:r>
      <w:r w:rsidRPr="00CA318E">
        <w:rPr>
          <w:rFonts w:ascii="Palatino Linotype" w:hAnsi="Palatino Linotype"/>
          <w:sz w:val="18"/>
          <w:szCs w:val="18"/>
          <w:lang w:val="es-ES"/>
        </w:rPr>
        <w:t xml:space="preserve"> P.B. 1999, no. 123.</w:t>
      </w:r>
    </w:p>
  </w:footnote>
  <w:footnote w:id="4">
    <w:p w14:paraId="189904E1" w14:textId="77777777" w:rsidR="00955B28" w:rsidRPr="00CA318E" w:rsidRDefault="00955B28" w:rsidP="00955B28">
      <w:pPr>
        <w:pStyle w:val="FootnoteText"/>
        <w:rPr>
          <w:rFonts w:ascii="Palatino Linotype" w:hAnsi="Palatino Linotype"/>
          <w:sz w:val="18"/>
          <w:szCs w:val="18"/>
          <w:lang w:val="es-ES"/>
        </w:rPr>
      </w:pPr>
      <w:r w:rsidRPr="00EC0558">
        <w:rPr>
          <w:rStyle w:val="FootnoteReference"/>
          <w:rFonts w:ascii="Palatino Linotype" w:hAnsi="Palatino Linotype"/>
          <w:sz w:val="18"/>
          <w:szCs w:val="18"/>
        </w:rPr>
        <w:footnoteRef/>
      </w:r>
      <w:r w:rsidRPr="00CA318E">
        <w:rPr>
          <w:rFonts w:ascii="Palatino Linotype" w:hAnsi="Palatino Linotype"/>
          <w:sz w:val="18"/>
          <w:szCs w:val="18"/>
          <w:lang w:val="es-ES"/>
        </w:rPr>
        <w:t xml:space="preserve"> P.B. 2024, no. 54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9BE7"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61BDB9D" wp14:editId="35C4F785">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E7ED8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590C458" w14:textId="77777777" w:rsidR="00022D76" w:rsidRDefault="00022D76">
                          <w:pPr>
                            <w:tabs>
                              <w:tab w:val="center" w:pos="4657"/>
                              <w:tab w:val="right" w:pos="9314"/>
                            </w:tabs>
                            <w:rPr>
                              <w:rFonts w:ascii="Times New Roman" w:hAnsi="Times New Roman"/>
                              <w:spacing w:val="-3"/>
                            </w:rPr>
                          </w:pPr>
                        </w:p>
                        <w:p w14:paraId="1DC90517"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BDB9D"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14:paraId="3DE7ED8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590C458" w14:textId="77777777" w:rsidR="00022D76" w:rsidRDefault="00022D76">
                    <w:pPr>
                      <w:tabs>
                        <w:tab w:val="center" w:pos="4657"/>
                        <w:tab w:val="right" w:pos="9314"/>
                      </w:tabs>
                      <w:rPr>
                        <w:rFonts w:ascii="Times New Roman" w:hAnsi="Times New Roman"/>
                        <w:spacing w:val="-3"/>
                      </w:rPr>
                    </w:pPr>
                  </w:p>
                  <w:p w14:paraId="1DC90517"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55B28">
      <w:rPr>
        <w:rFonts w:ascii="Times New Roman" w:hAnsi="Times New Roman"/>
        <w:b/>
        <w:spacing w:val="-4"/>
        <w:sz w:val="36"/>
      </w:rPr>
      <w:t>49 (GT)</w:t>
    </w:r>
  </w:p>
  <w:p w14:paraId="112C9D2D"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043E0"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605868DB" wp14:editId="3ABB7499">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B1C82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868DB"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5DB1C82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55B28">
      <w:rPr>
        <w:rFonts w:ascii="Times New Roman" w:hAnsi="Times New Roman"/>
        <w:b/>
        <w:spacing w:val="-4"/>
        <w:sz w:val="36"/>
      </w:rPr>
      <w:t>49 (GT)</w:t>
    </w:r>
  </w:p>
  <w:p w14:paraId="6AC8CD00"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20903F4"/>
    <w:multiLevelType w:val="hybridMultilevel"/>
    <w:tmpl w:val="B0AC3000"/>
    <w:lvl w:ilvl="0" w:tplc="4AB0C5A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BD698E"/>
    <w:multiLevelType w:val="hybridMultilevel"/>
    <w:tmpl w:val="816ED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61153"/>
    <w:multiLevelType w:val="hybridMultilevel"/>
    <w:tmpl w:val="81CC0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B14B6"/>
    <w:multiLevelType w:val="hybridMultilevel"/>
    <w:tmpl w:val="7F3CB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47E37"/>
    <w:multiLevelType w:val="hybridMultilevel"/>
    <w:tmpl w:val="67440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1138A7"/>
    <w:multiLevelType w:val="hybridMultilevel"/>
    <w:tmpl w:val="38207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16F37"/>
    <w:multiLevelType w:val="hybridMultilevel"/>
    <w:tmpl w:val="A86A8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FB93373"/>
    <w:multiLevelType w:val="hybridMultilevel"/>
    <w:tmpl w:val="04E2AC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2"/>
  </w:num>
  <w:num w:numId="4">
    <w:abstractNumId w:val="11"/>
  </w:num>
  <w:num w:numId="5">
    <w:abstractNumId w:val="0"/>
  </w:num>
  <w:num w:numId="6">
    <w:abstractNumId w:val="8"/>
  </w:num>
  <w:num w:numId="7">
    <w:abstractNumId w:val="7"/>
  </w:num>
  <w:num w:numId="8">
    <w:abstractNumId w:val="9"/>
  </w:num>
  <w:num w:numId="9">
    <w:abstractNumId w:val="4"/>
  </w:num>
  <w:num w:numId="10">
    <w:abstractNumId w:val="10"/>
  </w:num>
  <w:num w:numId="11">
    <w:abstractNumId w:val="5"/>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90DB5"/>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1587E"/>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0529C"/>
    <w:rsid w:val="00910EBB"/>
    <w:rsid w:val="00955B28"/>
    <w:rsid w:val="00957572"/>
    <w:rsid w:val="009E45FD"/>
    <w:rsid w:val="00A0173D"/>
    <w:rsid w:val="00A85380"/>
    <w:rsid w:val="00AA53B3"/>
    <w:rsid w:val="00AC5F65"/>
    <w:rsid w:val="00B0608C"/>
    <w:rsid w:val="00B14BB9"/>
    <w:rsid w:val="00B21753"/>
    <w:rsid w:val="00B34BEA"/>
    <w:rsid w:val="00B41F4D"/>
    <w:rsid w:val="00B42035"/>
    <w:rsid w:val="00B73573"/>
    <w:rsid w:val="00B747D5"/>
    <w:rsid w:val="00B84E49"/>
    <w:rsid w:val="00B920FE"/>
    <w:rsid w:val="00BE36FD"/>
    <w:rsid w:val="00BF3E97"/>
    <w:rsid w:val="00C00533"/>
    <w:rsid w:val="00C06F82"/>
    <w:rsid w:val="00C66B21"/>
    <w:rsid w:val="00CC6CA3"/>
    <w:rsid w:val="00CE18CE"/>
    <w:rsid w:val="00CE5C4F"/>
    <w:rsid w:val="00D03575"/>
    <w:rsid w:val="00D03A15"/>
    <w:rsid w:val="00D15CE7"/>
    <w:rsid w:val="00D23686"/>
    <w:rsid w:val="00D50DA5"/>
    <w:rsid w:val="00D67282"/>
    <w:rsid w:val="00D95F17"/>
    <w:rsid w:val="00DC4B4C"/>
    <w:rsid w:val="00DC5FC5"/>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76B405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CC221-83EC-4AB9-8172-E86831E2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729</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2025-05-21T14:28:00Z</cp:lastPrinted>
  <dcterms:created xsi:type="dcterms:W3CDTF">2025-05-16T19:26:00Z</dcterms:created>
  <dcterms:modified xsi:type="dcterms:W3CDTF">2025-05-21T14:30:00Z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