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6309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FDC1D2A" wp14:editId="7A57A4C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6397D">
        <w:rPr>
          <w:b/>
          <w:sz w:val="36"/>
          <w:szCs w:val="36"/>
          <w:lang w:val="nl-NL"/>
        </w:rPr>
        <w:t>170</w:t>
      </w:r>
      <w:r w:rsidR="0006397D" w:rsidRPr="0006397D">
        <w:rPr>
          <w:b/>
          <w:sz w:val="36"/>
          <w:szCs w:val="36"/>
          <w:lang w:val="nl-NL"/>
        </w:rPr>
        <w:t xml:space="preserve"> (GT)</w:t>
      </w:r>
    </w:p>
    <w:p w14:paraId="04C2D8B7" w14:textId="77777777" w:rsidR="003D25AC" w:rsidRPr="00022D76" w:rsidRDefault="003D25AC">
      <w:pPr>
        <w:pStyle w:val="Header"/>
        <w:tabs>
          <w:tab w:val="clear" w:pos="4320"/>
          <w:tab w:val="clear" w:pos="8640"/>
        </w:tabs>
        <w:rPr>
          <w:sz w:val="24"/>
          <w:szCs w:val="24"/>
          <w:lang w:val="nl-NL"/>
        </w:rPr>
      </w:pPr>
    </w:p>
    <w:p w14:paraId="42009F60" w14:textId="77777777" w:rsidR="003D25AC" w:rsidRPr="00022D76" w:rsidRDefault="003D25AC">
      <w:pPr>
        <w:pStyle w:val="Header"/>
        <w:tabs>
          <w:tab w:val="clear" w:pos="4320"/>
          <w:tab w:val="clear" w:pos="8640"/>
        </w:tabs>
        <w:rPr>
          <w:sz w:val="24"/>
          <w:szCs w:val="24"/>
          <w:lang w:val="nl-NL"/>
        </w:rPr>
      </w:pPr>
    </w:p>
    <w:p w14:paraId="2CEEF6E0" w14:textId="77777777" w:rsidR="003D25AC" w:rsidRPr="00022D76" w:rsidRDefault="003D25AC">
      <w:pPr>
        <w:pStyle w:val="Header"/>
        <w:tabs>
          <w:tab w:val="clear" w:pos="4320"/>
          <w:tab w:val="clear" w:pos="8640"/>
        </w:tabs>
        <w:rPr>
          <w:sz w:val="24"/>
          <w:szCs w:val="24"/>
          <w:lang w:val="nl-NL"/>
        </w:rPr>
      </w:pPr>
    </w:p>
    <w:p w14:paraId="6681B069" w14:textId="77777777" w:rsidR="00022D76" w:rsidRDefault="003D25AC" w:rsidP="005D39A3">
      <w:pPr>
        <w:pStyle w:val="Heading1"/>
        <w:rPr>
          <w:b w:val="0"/>
          <w:sz w:val="44"/>
          <w:lang w:val="nl-NL"/>
        </w:rPr>
      </w:pPr>
      <w:r w:rsidRPr="00022D76">
        <w:rPr>
          <w:b w:val="0"/>
          <w:sz w:val="44"/>
          <w:lang w:val="nl-NL"/>
        </w:rPr>
        <w:t>PUBLICATIEBLAD</w:t>
      </w:r>
    </w:p>
    <w:p w14:paraId="18599F76" w14:textId="77777777" w:rsidR="005D39A3" w:rsidRPr="005D39A3" w:rsidRDefault="005D39A3" w:rsidP="005D39A3">
      <w:pPr>
        <w:rPr>
          <w:lang w:val="nl-NL"/>
        </w:rPr>
      </w:pPr>
    </w:p>
    <w:p w14:paraId="08B74874" w14:textId="77777777" w:rsidR="0049372D" w:rsidRPr="0049372D" w:rsidRDefault="0049372D" w:rsidP="0049372D">
      <w:pPr>
        <w:widowControl/>
        <w:jc w:val="both"/>
        <w:rPr>
          <w:rFonts w:ascii="Palatino Linotype" w:hAnsi="Palatino Linotype"/>
          <w:b/>
          <w:snapToGrid/>
          <w:sz w:val="22"/>
          <w:szCs w:val="22"/>
          <w:lang w:val="nl-NL"/>
        </w:rPr>
      </w:pPr>
      <w:r w:rsidRPr="0049372D">
        <w:rPr>
          <w:rFonts w:ascii="Palatino Linotype" w:hAnsi="Palatino Linotype"/>
          <w:b/>
          <w:snapToGrid/>
          <w:sz w:val="22"/>
          <w:szCs w:val="22"/>
          <w:lang w:val="nl-NL"/>
        </w:rPr>
        <w:t>LANDSBESLUIT</w:t>
      </w:r>
      <w:r w:rsidRPr="0049372D">
        <w:rPr>
          <w:rFonts w:ascii="Palatino Linotype" w:hAnsi="Palatino Linotype"/>
          <w:b/>
          <w:snapToGrid/>
          <w:spacing w:val="46"/>
          <w:sz w:val="22"/>
          <w:szCs w:val="22"/>
          <w:lang w:val="nl-NL"/>
        </w:rPr>
        <w:t xml:space="preserve"> </w:t>
      </w:r>
      <w:r w:rsidRPr="0049372D">
        <w:rPr>
          <w:rFonts w:ascii="Palatino Linotype" w:hAnsi="Palatino Linotype"/>
          <w:b/>
          <w:snapToGrid/>
          <w:sz w:val="22"/>
          <w:szCs w:val="22"/>
          <w:lang w:val="nl-NL"/>
        </w:rPr>
        <w:t>van de 20</w:t>
      </w:r>
      <w:r w:rsidRPr="0049372D">
        <w:rPr>
          <w:rFonts w:ascii="Palatino Linotype" w:hAnsi="Palatino Linotype"/>
          <w:b/>
          <w:snapToGrid/>
          <w:sz w:val="22"/>
          <w:szCs w:val="22"/>
          <w:vertAlign w:val="superscript"/>
          <w:lang w:val="nl-NL"/>
        </w:rPr>
        <w:t>ste</w:t>
      </w:r>
      <w:r w:rsidRPr="0049372D">
        <w:rPr>
          <w:rFonts w:ascii="Palatino Linotype" w:hAnsi="Palatino Linotype"/>
          <w:b/>
          <w:snapToGrid/>
          <w:sz w:val="22"/>
          <w:szCs w:val="22"/>
          <w:lang w:val="nl-NL"/>
        </w:rPr>
        <w:t xml:space="preserve"> mei 2025, no. 25/1192, houdende vaststelling van de geconsolideerde tekst van het Landsbesluit, houdende algemene maatregelen, van de 6de juli 1994 regelende de instelling van cursussen ten behoeve van de ontwikkeling van gedetineerden in het eilandgebied Curaçao</w:t>
      </w:r>
      <w:r w:rsidRPr="0049372D">
        <w:rPr>
          <w:rFonts w:ascii="Palatino Linotype" w:hAnsi="Palatino Linotype"/>
          <w:b/>
          <w:snapToGrid/>
          <w:sz w:val="22"/>
          <w:szCs w:val="22"/>
          <w:vertAlign w:val="superscript"/>
          <w:lang w:val="nl-NL"/>
        </w:rPr>
        <w:footnoteReference w:id="1"/>
      </w:r>
    </w:p>
    <w:p w14:paraId="7A6341A9" w14:textId="77777777" w:rsidR="0049372D" w:rsidRPr="0049372D" w:rsidRDefault="0049372D" w:rsidP="0049372D">
      <w:pPr>
        <w:widowControl/>
        <w:rPr>
          <w:rFonts w:ascii="Palatino Linotype" w:hAnsi="Palatino Linotype"/>
          <w:snapToGrid/>
          <w:sz w:val="22"/>
          <w:szCs w:val="22"/>
          <w:lang w:val="nl-NL"/>
        </w:rPr>
      </w:pPr>
    </w:p>
    <w:p w14:paraId="4CDAE116" w14:textId="77777777" w:rsidR="0049372D" w:rsidRPr="0049372D" w:rsidRDefault="0049372D" w:rsidP="0049372D">
      <w:pPr>
        <w:widowControl/>
        <w:jc w:val="center"/>
        <w:rPr>
          <w:rFonts w:ascii="Palatino Linotype" w:hAnsi="Palatino Linotype"/>
          <w:b/>
          <w:snapToGrid/>
          <w:sz w:val="22"/>
          <w:szCs w:val="22"/>
          <w:lang w:val="nl-NL"/>
        </w:rPr>
      </w:pPr>
      <w:r w:rsidRPr="0049372D">
        <w:rPr>
          <w:rFonts w:ascii="Palatino Linotype" w:hAnsi="Palatino Linotype"/>
          <w:b/>
          <w:snapToGrid/>
          <w:sz w:val="22"/>
          <w:szCs w:val="22"/>
          <w:lang w:val="nl-NL"/>
        </w:rPr>
        <w:t>____________</w:t>
      </w:r>
    </w:p>
    <w:p w14:paraId="03F9EA07" w14:textId="77777777" w:rsidR="0049372D" w:rsidRPr="0049372D" w:rsidRDefault="0049372D" w:rsidP="0049372D">
      <w:pPr>
        <w:widowControl/>
        <w:jc w:val="center"/>
        <w:rPr>
          <w:rFonts w:ascii="Palatino Linotype" w:hAnsi="Palatino Linotype"/>
          <w:snapToGrid/>
          <w:sz w:val="22"/>
          <w:szCs w:val="22"/>
          <w:lang w:val="nl-NL"/>
        </w:rPr>
      </w:pPr>
    </w:p>
    <w:p w14:paraId="5BBAEB7D" w14:textId="2593CAA3" w:rsidR="0006397D" w:rsidRPr="0006397D" w:rsidRDefault="0049372D" w:rsidP="0049372D">
      <w:pPr>
        <w:widowControl/>
        <w:jc w:val="center"/>
        <w:rPr>
          <w:rFonts w:ascii="Palatino Linotype" w:hAnsi="Palatino Linotype"/>
          <w:snapToGrid/>
          <w:sz w:val="22"/>
          <w:szCs w:val="22"/>
          <w:lang w:val="nl-NL"/>
        </w:rPr>
      </w:pPr>
      <w:r w:rsidRPr="0049372D">
        <w:rPr>
          <w:rFonts w:ascii="Palatino Linotype" w:hAnsi="Palatino Linotype"/>
          <w:sz w:val="22"/>
          <w:szCs w:val="22"/>
          <w:lang w:val="nl-NL"/>
        </w:rPr>
        <w:t>De Gouverneur van Curaçao,</w:t>
      </w:r>
    </w:p>
    <w:p w14:paraId="2CE9125F" w14:textId="77777777" w:rsidR="0006397D" w:rsidRPr="0006397D" w:rsidRDefault="0006397D" w:rsidP="0006397D">
      <w:pPr>
        <w:widowControl/>
        <w:rPr>
          <w:rFonts w:ascii="Palatino Linotype" w:hAnsi="Palatino Linotype"/>
          <w:snapToGrid/>
          <w:sz w:val="22"/>
          <w:szCs w:val="22"/>
          <w:lang w:val="nl-NL"/>
        </w:rPr>
      </w:pPr>
    </w:p>
    <w:p w14:paraId="047298F0" w14:textId="77777777" w:rsidR="0006397D" w:rsidRPr="0006397D" w:rsidRDefault="0006397D" w:rsidP="000D3944">
      <w:pPr>
        <w:widowControl/>
        <w:spacing w:line="200" w:lineRule="exact"/>
        <w:jc w:val="both"/>
        <w:rPr>
          <w:rFonts w:ascii="Palatino Linotype" w:hAnsi="Palatino Linotype"/>
          <w:snapToGrid/>
          <w:spacing w:val="-3"/>
          <w:sz w:val="22"/>
          <w:szCs w:val="22"/>
          <w:lang w:val="nl-NL"/>
        </w:rPr>
      </w:pPr>
    </w:p>
    <w:p w14:paraId="3B61DB2C" w14:textId="77777777" w:rsidR="0006397D" w:rsidRPr="0006397D" w:rsidRDefault="0006397D" w:rsidP="0006397D">
      <w:pPr>
        <w:widowControl/>
        <w:ind w:firstLine="3"/>
        <w:jc w:val="both"/>
        <w:rPr>
          <w:rFonts w:ascii="Palatino Linotype" w:hAnsi="Palatino Linotype"/>
          <w:snapToGrid/>
          <w:spacing w:val="-3"/>
          <w:sz w:val="22"/>
          <w:szCs w:val="22"/>
          <w:lang w:val="nl-NL"/>
        </w:rPr>
      </w:pPr>
      <w:r w:rsidRPr="0006397D">
        <w:rPr>
          <w:rFonts w:ascii="Palatino Linotype" w:hAnsi="Palatino Linotype"/>
          <w:snapToGrid/>
          <w:spacing w:val="-3"/>
          <w:sz w:val="22"/>
          <w:szCs w:val="22"/>
          <w:lang w:val="nl-NL"/>
        </w:rPr>
        <w:t>Op voordracht van de Minister van Justitie;</w:t>
      </w:r>
    </w:p>
    <w:p w14:paraId="3421F25D" w14:textId="77777777" w:rsidR="0006397D" w:rsidRPr="0006397D" w:rsidRDefault="0006397D" w:rsidP="0006397D">
      <w:pPr>
        <w:widowControl/>
        <w:ind w:firstLine="3"/>
        <w:jc w:val="both"/>
        <w:rPr>
          <w:rFonts w:ascii="Palatino Linotype" w:hAnsi="Palatino Linotype"/>
          <w:snapToGrid/>
          <w:spacing w:val="-3"/>
          <w:sz w:val="22"/>
          <w:szCs w:val="22"/>
          <w:lang w:val="nl-NL"/>
        </w:rPr>
      </w:pPr>
    </w:p>
    <w:p w14:paraId="155BA949" w14:textId="77777777" w:rsidR="0006397D" w:rsidRPr="0006397D" w:rsidRDefault="0006397D" w:rsidP="0006397D">
      <w:pPr>
        <w:widowControl/>
        <w:jc w:val="both"/>
        <w:rPr>
          <w:rFonts w:ascii="Palatino Linotype" w:hAnsi="Palatino Linotype"/>
          <w:snapToGrid/>
          <w:spacing w:val="-3"/>
          <w:sz w:val="22"/>
          <w:szCs w:val="22"/>
          <w:lang w:val="nl-NL"/>
        </w:rPr>
      </w:pPr>
      <w:r w:rsidRPr="0006397D">
        <w:rPr>
          <w:rFonts w:ascii="Palatino Linotype" w:hAnsi="Palatino Linotype"/>
          <w:snapToGrid/>
          <w:spacing w:val="-3"/>
          <w:sz w:val="22"/>
          <w:szCs w:val="22"/>
          <w:lang w:val="nl-NL"/>
        </w:rPr>
        <w:t>Gelet op:</w:t>
      </w:r>
    </w:p>
    <w:p w14:paraId="787A24A4" w14:textId="77777777" w:rsidR="0006397D" w:rsidRPr="0006397D" w:rsidRDefault="0006397D" w:rsidP="0006397D">
      <w:pPr>
        <w:widowControl/>
        <w:ind w:firstLine="3"/>
        <w:jc w:val="both"/>
        <w:rPr>
          <w:rFonts w:ascii="Palatino Linotype" w:hAnsi="Palatino Linotype"/>
          <w:snapToGrid/>
          <w:spacing w:val="-3"/>
          <w:sz w:val="22"/>
          <w:szCs w:val="22"/>
          <w:lang w:val="nl-NL"/>
        </w:rPr>
      </w:pPr>
    </w:p>
    <w:p w14:paraId="00DCA097" w14:textId="77777777" w:rsidR="0006397D" w:rsidRPr="0006397D" w:rsidRDefault="0006397D" w:rsidP="0006397D">
      <w:pPr>
        <w:widowControl/>
        <w:ind w:firstLine="3"/>
        <w:jc w:val="both"/>
        <w:rPr>
          <w:rFonts w:ascii="Palatino Linotype" w:hAnsi="Palatino Linotype"/>
          <w:snapToGrid/>
          <w:spacing w:val="-3"/>
          <w:sz w:val="22"/>
          <w:szCs w:val="22"/>
          <w:lang w:val="nl-NL"/>
        </w:rPr>
      </w:pPr>
      <w:r w:rsidRPr="0006397D">
        <w:rPr>
          <w:rFonts w:ascii="Palatino Linotype" w:hAnsi="Palatino Linotype"/>
          <w:snapToGrid/>
          <w:spacing w:val="-3"/>
          <w:sz w:val="22"/>
          <w:szCs w:val="22"/>
          <w:lang w:val="nl-NL"/>
        </w:rPr>
        <w:t>de Algemene overgangsregeling wetgeving en bestuur Land Curaçao</w:t>
      </w:r>
      <w:r w:rsidRPr="0006397D">
        <w:rPr>
          <w:rFonts w:ascii="Palatino Linotype" w:hAnsi="Palatino Linotype"/>
          <w:snapToGrid/>
          <w:spacing w:val="-3"/>
          <w:sz w:val="22"/>
          <w:szCs w:val="22"/>
          <w:vertAlign w:val="superscript"/>
          <w:lang w:val="nl-NL"/>
        </w:rPr>
        <w:footnoteReference w:id="2"/>
      </w:r>
      <w:r w:rsidRPr="0006397D">
        <w:rPr>
          <w:rFonts w:ascii="Palatino Linotype" w:hAnsi="Palatino Linotype"/>
          <w:snapToGrid/>
          <w:spacing w:val="-3"/>
          <w:sz w:val="22"/>
          <w:szCs w:val="22"/>
          <w:lang w:val="nl-NL"/>
        </w:rPr>
        <w:t>;</w:t>
      </w:r>
    </w:p>
    <w:p w14:paraId="26C61B46" w14:textId="40F3FF76" w:rsidR="0006397D" w:rsidRDefault="0006397D" w:rsidP="000D3944">
      <w:pPr>
        <w:widowControl/>
        <w:spacing w:line="200" w:lineRule="exact"/>
        <w:ind w:right="-43"/>
        <w:jc w:val="both"/>
        <w:rPr>
          <w:rFonts w:ascii="Palatino Linotype" w:hAnsi="Palatino Linotype"/>
          <w:snapToGrid/>
          <w:spacing w:val="-3"/>
          <w:sz w:val="22"/>
          <w:szCs w:val="22"/>
          <w:lang w:val="nl-NL"/>
        </w:rPr>
      </w:pPr>
    </w:p>
    <w:p w14:paraId="6B9C36CB" w14:textId="77777777" w:rsidR="005E0323" w:rsidRPr="0006397D" w:rsidRDefault="005E0323" w:rsidP="000D3944">
      <w:pPr>
        <w:widowControl/>
        <w:spacing w:line="200" w:lineRule="exact"/>
        <w:ind w:right="-43"/>
        <w:jc w:val="both"/>
        <w:rPr>
          <w:rFonts w:ascii="Palatino Linotype" w:hAnsi="Palatino Linotype"/>
          <w:snapToGrid/>
          <w:spacing w:val="-3"/>
          <w:sz w:val="22"/>
          <w:szCs w:val="22"/>
          <w:lang w:val="nl-NL"/>
        </w:rPr>
      </w:pPr>
    </w:p>
    <w:p w14:paraId="19112470" w14:textId="77777777" w:rsidR="0006397D" w:rsidRPr="0006397D" w:rsidRDefault="0006397D" w:rsidP="0006397D">
      <w:pPr>
        <w:widowControl/>
        <w:ind w:right="-46" w:firstLine="3"/>
        <w:jc w:val="center"/>
        <w:rPr>
          <w:rFonts w:ascii="Palatino Linotype" w:hAnsi="Palatino Linotype"/>
          <w:snapToGrid/>
          <w:spacing w:val="-3"/>
          <w:sz w:val="22"/>
          <w:szCs w:val="22"/>
          <w:lang w:val="nl-NL"/>
        </w:rPr>
      </w:pPr>
      <w:r w:rsidRPr="0006397D">
        <w:rPr>
          <w:rFonts w:ascii="Palatino Linotype" w:hAnsi="Palatino Linotype"/>
          <w:snapToGrid/>
          <w:spacing w:val="-3"/>
          <w:sz w:val="22"/>
          <w:szCs w:val="22"/>
          <w:lang w:val="nl-NL"/>
        </w:rPr>
        <w:t>Heeft goedgevonden:</w:t>
      </w:r>
    </w:p>
    <w:p w14:paraId="064A67BB" w14:textId="77777777" w:rsidR="0006397D" w:rsidRPr="0006397D" w:rsidRDefault="0006397D" w:rsidP="00403F68">
      <w:pPr>
        <w:spacing w:line="200" w:lineRule="exact"/>
        <w:jc w:val="both"/>
        <w:rPr>
          <w:rFonts w:ascii="Palatino Linotype" w:hAnsi="Palatino Linotype"/>
          <w:sz w:val="22"/>
          <w:szCs w:val="22"/>
          <w:lang w:val="nl-NL"/>
        </w:rPr>
      </w:pPr>
    </w:p>
    <w:p w14:paraId="6F7A3604" w14:textId="77777777" w:rsidR="0006397D" w:rsidRPr="0006397D" w:rsidRDefault="0006397D" w:rsidP="0006397D">
      <w:pPr>
        <w:jc w:val="center"/>
        <w:rPr>
          <w:rFonts w:ascii="Palatino Linotype" w:hAnsi="Palatino Linotype"/>
          <w:sz w:val="22"/>
          <w:szCs w:val="22"/>
          <w:lang w:val="nl-NL"/>
        </w:rPr>
      </w:pPr>
      <w:r w:rsidRPr="0006397D">
        <w:rPr>
          <w:rFonts w:ascii="Palatino Linotype" w:hAnsi="Palatino Linotype"/>
          <w:sz w:val="22"/>
          <w:szCs w:val="22"/>
          <w:lang w:val="nl-NL"/>
        </w:rPr>
        <w:t>Artikel 1</w:t>
      </w:r>
    </w:p>
    <w:p w14:paraId="3E77236D" w14:textId="77777777" w:rsidR="0006397D" w:rsidRPr="0006397D" w:rsidRDefault="0006397D" w:rsidP="0006397D">
      <w:pPr>
        <w:jc w:val="center"/>
        <w:rPr>
          <w:rFonts w:ascii="Palatino Linotype" w:hAnsi="Palatino Linotype"/>
          <w:sz w:val="22"/>
          <w:szCs w:val="22"/>
          <w:lang w:val="nl-NL"/>
        </w:rPr>
      </w:pPr>
    </w:p>
    <w:p w14:paraId="7B96DCB1" w14:textId="77777777" w:rsidR="0006397D" w:rsidRPr="0006397D" w:rsidRDefault="0006397D" w:rsidP="0006397D">
      <w:pPr>
        <w:jc w:val="both"/>
        <w:rPr>
          <w:rFonts w:ascii="Palatino Linotype" w:hAnsi="Palatino Linotype"/>
          <w:sz w:val="22"/>
          <w:szCs w:val="22"/>
          <w:lang w:val="nl-NL"/>
        </w:rPr>
      </w:pPr>
      <w:r w:rsidRPr="0006397D">
        <w:rPr>
          <w:rFonts w:ascii="Palatino Linotype" w:hAnsi="Palatino Linotype"/>
          <w:sz w:val="22"/>
          <w:szCs w:val="22"/>
          <w:lang w:val="nl-NL"/>
        </w:rPr>
        <w:t>De geconsolideerde tekst van het Landsbesluit, houdende algemene maatregelen, van de 6de juli 1994 regelende de instelling van cursussen ten behoeve van de ontwikkeling van gedetineerden in het eilandgebied Curaçao opgenomen in de bijlage bij dit landsbesluit wordt vastgesteld.</w:t>
      </w:r>
    </w:p>
    <w:p w14:paraId="659D792B" w14:textId="77777777" w:rsidR="0006397D" w:rsidRPr="0006397D" w:rsidRDefault="0006397D" w:rsidP="0006397D">
      <w:pPr>
        <w:jc w:val="both"/>
        <w:rPr>
          <w:rFonts w:ascii="Palatino Linotype" w:hAnsi="Palatino Linotype"/>
          <w:sz w:val="22"/>
          <w:szCs w:val="22"/>
          <w:lang w:val="nl-NL"/>
        </w:rPr>
      </w:pPr>
    </w:p>
    <w:p w14:paraId="653E6506" w14:textId="77777777" w:rsidR="0006397D" w:rsidRPr="0006397D" w:rsidRDefault="0006397D" w:rsidP="0006397D">
      <w:pPr>
        <w:jc w:val="center"/>
        <w:rPr>
          <w:rFonts w:ascii="Palatino Linotype" w:hAnsi="Palatino Linotype"/>
          <w:sz w:val="22"/>
          <w:szCs w:val="22"/>
          <w:lang w:val="nl-NL"/>
        </w:rPr>
      </w:pPr>
      <w:r w:rsidRPr="0006397D">
        <w:rPr>
          <w:rFonts w:ascii="Palatino Linotype" w:hAnsi="Palatino Linotype"/>
          <w:sz w:val="22"/>
          <w:szCs w:val="22"/>
          <w:lang w:val="nl-NL"/>
        </w:rPr>
        <w:t>Artikel 2</w:t>
      </w:r>
    </w:p>
    <w:p w14:paraId="25B6816E" w14:textId="77777777" w:rsidR="0006397D" w:rsidRPr="0006397D" w:rsidRDefault="0006397D" w:rsidP="0006397D">
      <w:pPr>
        <w:jc w:val="center"/>
        <w:rPr>
          <w:rFonts w:ascii="Palatino Linotype" w:hAnsi="Palatino Linotype"/>
          <w:sz w:val="22"/>
          <w:szCs w:val="22"/>
          <w:lang w:val="nl-NL"/>
        </w:rPr>
      </w:pPr>
    </w:p>
    <w:p w14:paraId="6590222A" w14:textId="77777777" w:rsidR="0006397D" w:rsidRDefault="0006397D" w:rsidP="0006397D">
      <w:pPr>
        <w:rPr>
          <w:rFonts w:ascii="Palatino Linotype" w:hAnsi="Palatino Linotype"/>
          <w:sz w:val="22"/>
          <w:szCs w:val="22"/>
          <w:lang w:val="nl-NL"/>
        </w:rPr>
      </w:pPr>
      <w:r w:rsidRPr="0006397D">
        <w:rPr>
          <w:rFonts w:ascii="Palatino Linotype" w:hAnsi="Palatino Linotype"/>
          <w:sz w:val="22"/>
          <w:szCs w:val="22"/>
          <w:lang w:val="nl-NL"/>
        </w:rPr>
        <w:t>Dit landsbesluit met bijbehorende bijlage wordt bekendgemaakt in het Publicatieblad.</w:t>
      </w:r>
    </w:p>
    <w:p w14:paraId="1877D498" w14:textId="77777777" w:rsidR="00403F68" w:rsidRPr="0006397D" w:rsidRDefault="00403F68" w:rsidP="00403F68">
      <w:pPr>
        <w:spacing w:line="200" w:lineRule="exact"/>
        <w:rPr>
          <w:rFonts w:ascii="Palatino Linotype" w:hAnsi="Palatino Linotype"/>
          <w:sz w:val="22"/>
          <w:szCs w:val="22"/>
          <w:lang w:val="nl-NL"/>
        </w:rPr>
      </w:pPr>
    </w:p>
    <w:p w14:paraId="48237F25" w14:textId="77777777" w:rsidR="0006397D" w:rsidRPr="0006397D" w:rsidRDefault="0006397D" w:rsidP="000D3944">
      <w:pPr>
        <w:ind w:left="5580" w:right="44"/>
        <w:rPr>
          <w:rFonts w:ascii="Palatino Linotype" w:hAnsi="Palatino Linotype"/>
          <w:sz w:val="22"/>
          <w:szCs w:val="22"/>
          <w:lang w:val="nl-NL"/>
        </w:rPr>
      </w:pPr>
      <w:r w:rsidRPr="0006397D">
        <w:rPr>
          <w:rFonts w:ascii="Palatino Linotype" w:hAnsi="Palatino Linotype"/>
          <w:sz w:val="22"/>
          <w:szCs w:val="22"/>
          <w:lang w:val="nl-NL"/>
        </w:rPr>
        <w:t xml:space="preserve">Gegeven te Willemstad, </w:t>
      </w:r>
      <w:r>
        <w:rPr>
          <w:rFonts w:ascii="Palatino Linotype" w:hAnsi="Palatino Linotype"/>
          <w:sz w:val="22"/>
          <w:szCs w:val="22"/>
          <w:lang w:val="nl-NL"/>
        </w:rPr>
        <w:t>20 mei 2025</w:t>
      </w:r>
    </w:p>
    <w:p w14:paraId="14D18390" w14:textId="77777777" w:rsidR="000D3944" w:rsidRPr="000D3944" w:rsidRDefault="000D3944" w:rsidP="000D3944">
      <w:pPr>
        <w:widowControl/>
        <w:autoSpaceDE w:val="0"/>
        <w:autoSpaceDN w:val="0"/>
        <w:ind w:left="5580" w:right="44"/>
        <w:jc w:val="center"/>
        <w:rPr>
          <w:rFonts w:ascii="Palatino Linotype" w:eastAsia="Calibri" w:hAnsi="Palatino Linotype" w:cs="Palatino Linotype"/>
          <w:snapToGrid/>
          <w:sz w:val="22"/>
          <w:szCs w:val="22"/>
          <w:lang w:val="nl-NL"/>
        </w:rPr>
      </w:pPr>
      <w:r w:rsidRPr="000D3944">
        <w:rPr>
          <w:rFonts w:ascii="Palatino Linotype" w:eastAsia="Palatino Linotype" w:hAnsi="Palatino Linotype" w:cs="Palatino Linotype"/>
          <w:snapToGrid/>
          <w:sz w:val="22"/>
          <w:szCs w:val="22"/>
          <w:lang w:val="nl-NL"/>
        </w:rPr>
        <w:t>L.A. GEORGE-WOUT</w:t>
      </w:r>
    </w:p>
    <w:p w14:paraId="52706257" w14:textId="77777777" w:rsidR="00633BC2" w:rsidRDefault="00633BC2" w:rsidP="00403F68">
      <w:pPr>
        <w:ind w:right="6974"/>
        <w:jc w:val="both"/>
        <w:rPr>
          <w:rFonts w:ascii="Palatino Linotype" w:hAnsi="Palatino Linotype"/>
          <w:sz w:val="22"/>
          <w:szCs w:val="22"/>
          <w:lang w:val="nl-NL"/>
        </w:rPr>
      </w:pPr>
    </w:p>
    <w:p w14:paraId="1B31888F" w14:textId="335802CE" w:rsidR="00403F68" w:rsidRDefault="0006397D" w:rsidP="00403F68">
      <w:pPr>
        <w:ind w:right="6974"/>
        <w:jc w:val="both"/>
        <w:rPr>
          <w:rFonts w:ascii="Palatino Linotype" w:hAnsi="Palatino Linotype"/>
          <w:sz w:val="22"/>
          <w:szCs w:val="22"/>
          <w:lang w:val="nl-NL"/>
        </w:rPr>
      </w:pPr>
      <w:r w:rsidRPr="0006397D">
        <w:rPr>
          <w:rFonts w:ascii="Palatino Linotype" w:hAnsi="Palatino Linotype"/>
          <w:sz w:val="22"/>
          <w:szCs w:val="22"/>
          <w:lang w:val="nl-NL"/>
        </w:rPr>
        <w:t>De Minister van Justitie,</w:t>
      </w:r>
    </w:p>
    <w:p w14:paraId="701270F6" w14:textId="443C36A2" w:rsidR="0049372D" w:rsidRDefault="00403F68" w:rsidP="00403F68">
      <w:pPr>
        <w:ind w:right="6974"/>
        <w:jc w:val="center"/>
        <w:rPr>
          <w:rFonts w:ascii="Palatino Linotype" w:hAnsi="Palatino Linotype"/>
          <w:sz w:val="22"/>
          <w:lang w:val="nl-NL"/>
        </w:rPr>
      </w:pPr>
      <w:r w:rsidRPr="00403F68">
        <w:rPr>
          <w:rFonts w:ascii="Palatino Linotype" w:hAnsi="Palatino Linotype"/>
          <w:sz w:val="22"/>
          <w:lang w:val="nl-NL"/>
        </w:rPr>
        <w:t>S.X.T. HATO</w:t>
      </w:r>
    </w:p>
    <w:p w14:paraId="5508ACA2" w14:textId="77777777" w:rsidR="00633BC2" w:rsidRPr="00403F68" w:rsidRDefault="00633BC2" w:rsidP="00403F68">
      <w:pPr>
        <w:ind w:right="6974"/>
        <w:jc w:val="center"/>
        <w:rPr>
          <w:rFonts w:ascii="Palatino Linotype" w:hAnsi="Palatino Linotype"/>
          <w:sz w:val="20"/>
          <w:szCs w:val="22"/>
          <w:lang w:val="nl-NL"/>
        </w:rPr>
      </w:pPr>
    </w:p>
    <w:p w14:paraId="6B530527" w14:textId="47F78BF6" w:rsidR="0006397D" w:rsidRPr="0006397D" w:rsidRDefault="0006397D" w:rsidP="00403F68">
      <w:pPr>
        <w:tabs>
          <w:tab w:val="left" w:pos="5580"/>
        </w:tabs>
        <w:jc w:val="both"/>
        <w:rPr>
          <w:rFonts w:ascii="Palatino Linotype" w:hAnsi="Palatino Linotype"/>
          <w:sz w:val="22"/>
          <w:szCs w:val="22"/>
          <w:lang w:val="nl-NL"/>
        </w:rPr>
      </w:pPr>
      <w:r w:rsidRPr="0006397D">
        <w:rPr>
          <w:rFonts w:ascii="Palatino Linotype" w:hAnsi="Palatino Linotype"/>
          <w:sz w:val="22"/>
          <w:szCs w:val="22"/>
          <w:lang w:val="nl-NL"/>
        </w:rPr>
        <w:tab/>
        <w:t xml:space="preserve">Uitgegeven de </w:t>
      </w:r>
      <w:r w:rsidR="00C0404E">
        <w:rPr>
          <w:rFonts w:ascii="Palatino Linotype" w:hAnsi="Palatino Linotype"/>
          <w:sz w:val="22"/>
          <w:szCs w:val="22"/>
          <w:lang w:val="nl-NL"/>
        </w:rPr>
        <w:t>3</w:t>
      </w:r>
      <w:r w:rsidR="0049372D" w:rsidRPr="0049372D">
        <w:rPr>
          <w:rFonts w:ascii="Palatino Linotype" w:hAnsi="Palatino Linotype"/>
          <w:sz w:val="22"/>
          <w:szCs w:val="22"/>
          <w:vertAlign w:val="superscript"/>
          <w:lang w:val="nl-NL"/>
        </w:rPr>
        <w:t>de</w:t>
      </w:r>
      <w:r w:rsidR="0049372D">
        <w:rPr>
          <w:rFonts w:ascii="Palatino Linotype" w:hAnsi="Palatino Linotype"/>
          <w:sz w:val="22"/>
          <w:szCs w:val="22"/>
          <w:lang w:val="nl-NL"/>
        </w:rPr>
        <w:t xml:space="preserve"> </w:t>
      </w:r>
      <w:r w:rsidR="003672B0">
        <w:rPr>
          <w:rFonts w:ascii="Palatino Linotype" w:hAnsi="Palatino Linotype"/>
          <w:sz w:val="22"/>
          <w:szCs w:val="22"/>
          <w:lang w:val="nl-NL"/>
        </w:rPr>
        <w:t xml:space="preserve">december </w:t>
      </w:r>
      <w:r w:rsidR="00403F68">
        <w:rPr>
          <w:rFonts w:ascii="Palatino Linotype" w:hAnsi="Palatino Linotype"/>
          <w:sz w:val="22"/>
          <w:szCs w:val="22"/>
          <w:lang w:val="nl-NL"/>
        </w:rPr>
        <w:t>2025</w:t>
      </w:r>
    </w:p>
    <w:p w14:paraId="6AF9AC71" w14:textId="77777777" w:rsidR="00403F68" w:rsidRDefault="0006397D" w:rsidP="00403F68">
      <w:pPr>
        <w:tabs>
          <w:tab w:val="left" w:pos="5580"/>
        </w:tabs>
        <w:ind w:right="404"/>
        <w:jc w:val="both"/>
        <w:rPr>
          <w:rFonts w:ascii="Palatino Linotype" w:hAnsi="Palatino Linotype"/>
          <w:sz w:val="22"/>
          <w:szCs w:val="22"/>
          <w:lang w:val="nl-NL"/>
        </w:rPr>
      </w:pPr>
      <w:r w:rsidRPr="0006397D">
        <w:rPr>
          <w:rFonts w:ascii="Palatino Linotype" w:hAnsi="Palatino Linotype"/>
          <w:sz w:val="22"/>
          <w:szCs w:val="22"/>
          <w:lang w:val="nl-NL"/>
        </w:rPr>
        <w:tab/>
        <w:t>De Minister van Algemene Zaken,</w:t>
      </w:r>
    </w:p>
    <w:p w14:paraId="07594DE3" w14:textId="77777777" w:rsidR="00403F68" w:rsidRPr="0006397D" w:rsidRDefault="00403F68" w:rsidP="00403F68">
      <w:pPr>
        <w:tabs>
          <w:tab w:val="left" w:pos="5580"/>
        </w:tabs>
        <w:ind w:left="5580" w:right="404"/>
        <w:jc w:val="center"/>
        <w:rPr>
          <w:rFonts w:ascii="Palatino Linotype" w:hAnsi="Palatino Linotype"/>
          <w:sz w:val="22"/>
          <w:szCs w:val="22"/>
          <w:lang w:val="nl-NL"/>
        </w:rPr>
      </w:pPr>
      <w:r w:rsidRPr="00403F68">
        <w:rPr>
          <w:rFonts w:ascii="Palatino Linotype" w:eastAsia="Palatino Linotype" w:hAnsi="Palatino Linotype" w:cs="Palatino Linotype"/>
          <w:snapToGrid/>
          <w:sz w:val="22"/>
          <w:szCs w:val="22"/>
          <w:lang w:val="nl-NL"/>
        </w:rPr>
        <w:t>G.S. PISAS</w:t>
      </w:r>
    </w:p>
    <w:p w14:paraId="2AB5B647" w14:textId="77777777" w:rsidR="0006397D" w:rsidRPr="0006397D" w:rsidRDefault="00403F68" w:rsidP="0049372D">
      <w:pPr>
        <w:widowControl/>
        <w:jc w:val="both"/>
        <w:rPr>
          <w:rFonts w:ascii="Palatino Linotype" w:hAnsi="Palatino Linotype"/>
          <w:sz w:val="22"/>
          <w:szCs w:val="22"/>
          <w:lang w:val="nl-NL"/>
        </w:rPr>
      </w:pPr>
      <w:r>
        <w:rPr>
          <w:rFonts w:ascii="Palatino Linotype" w:hAnsi="Palatino Linotype"/>
          <w:sz w:val="22"/>
          <w:szCs w:val="22"/>
          <w:lang w:val="nl-NL"/>
        </w:rPr>
        <w:br w:type="page"/>
      </w:r>
      <w:r w:rsidR="0006397D" w:rsidRPr="0006397D">
        <w:rPr>
          <w:rFonts w:ascii="Palatino Linotype" w:hAnsi="Palatino Linotype"/>
          <w:sz w:val="22"/>
          <w:szCs w:val="22"/>
          <w:lang w:val="nl-NL"/>
        </w:rPr>
        <w:lastRenderedPageBreak/>
        <w:t xml:space="preserve">BIJLAGE behorende bij het Landsbesluit van de </w:t>
      </w:r>
      <w:r w:rsidR="004902C6">
        <w:rPr>
          <w:rFonts w:ascii="Palatino Linotype" w:hAnsi="Palatino Linotype"/>
          <w:sz w:val="22"/>
          <w:szCs w:val="22"/>
          <w:lang w:val="nl-NL"/>
        </w:rPr>
        <w:t>20</w:t>
      </w:r>
      <w:r w:rsidR="004902C6" w:rsidRPr="004902C6">
        <w:rPr>
          <w:rFonts w:ascii="Palatino Linotype" w:hAnsi="Palatino Linotype"/>
          <w:sz w:val="22"/>
          <w:szCs w:val="22"/>
          <w:vertAlign w:val="superscript"/>
          <w:lang w:val="nl-NL"/>
        </w:rPr>
        <w:t>ste</w:t>
      </w:r>
      <w:r w:rsidR="004902C6">
        <w:rPr>
          <w:rFonts w:ascii="Palatino Linotype" w:hAnsi="Palatino Linotype"/>
          <w:sz w:val="22"/>
          <w:szCs w:val="22"/>
          <w:lang w:val="nl-NL"/>
        </w:rPr>
        <w:t xml:space="preserve"> mei 2025</w:t>
      </w:r>
      <w:r w:rsidR="0006397D" w:rsidRPr="0006397D">
        <w:rPr>
          <w:rFonts w:ascii="Palatino Linotype" w:hAnsi="Palatino Linotype"/>
          <w:sz w:val="22"/>
          <w:szCs w:val="22"/>
          <w:lang w:val="nl-NL"/>
        </w:rPr>
        <w:t>, no.</w:t>
      </w:r>
      <w:r w:rsidR="004902C6">
        <w:rPr>
          <w:rFonts w:ascii="Palatino Linotype" w:hAnsi="Palatino Linotype"/>
          <w:sz w:val="22"/>
          <w:szCs w:val="22"/>
          <w:lang w:val="nl-NL"/>
        </w:rPr>
        <w:t xml:space="preserve"> </w:t>
      </w:r>
      <w:r w:rsidR="0054347D">
        <w:rPr>
          <w:rFonts w:ascii="Palatino Linotype" w:hAnsi="Palatino Linotype"/>
          <w:sz w:val="22"/>
          <w:szCs w:val="22"/>
          <w:lang w:val="nl-NL"/>
        </w:rPr>
        <w:t>25/1192</w:t>
      </w:r>
      <w:r w:rsidR="0006397D" w:rsidRPr="0006397D">
        <w:rPr>
          <w:rFonts w:ascii="Palatino Linotype" w:hAnsi="Palatino Linotype"/>
          <w:sz w:val="22"/>
          <w:szCs w:val="22"/>
          <w:lang w:val="nl-NL"/>
        </w:rPr>
        <w:t>, houdende vaststelling van de geconsolideerde tekst van het Landsbesluit, houdende algemene maatregelen, van de 6de juli 1994 regelende de instelling van cursussen ten behoeve van de ontwikkeling van gedetineerden in het eilandgebied Curaçao</w:t>
      </w:r>
      <w:r w:rsidR="0006397D" w:rsidRPr="0006397D">
        <w:rPr>
          <w:rFonts w:ascii="Palatino Linotype" w:hAnsi="Palatino Linotype"/>
          <w:sz w:val="22"/>
          <w:szCs w:val="22"/>
          <w:vertAlign w:val="superscript"/>
          <w:lang w:val="nl-NL"/>
        </w:rPr>
        <w:footnoteReference w:id="3"/>
      </w:r>
    </w:p>
    <w:p w14:paraId="181E8D53" w14:textId="77777777" w:rsidR="0006397D" w:rsidRPr="0006397D" w:rsidRDefault="0006397D" w:rsidP="0006397D">
      <w:pPr>
        <w:pBdr>
          <w:bottom w:val="single" w:sz="6" w:space="1" w:color="auto"/>
        </w:pBdr>
        <w:ind w:right="-29"/>
        <w:jc w:val="both"/>
        <w:rPr>
          <w:rFonts w:ascii="Palatino Linotype" w:hAnsi="Palatino Linotype"/>
          <w:sz w:val="22"/>
          <w:szCs w:val="22"/>
          <w:lang w:val="nl-NL"/>
        </w:rPr>
      </w:pPr>
    </w:p>
    <w:p w14:paraId="67206039" w14:textId="77777777" w:rsidR="0006397D" w:rsidRPr="0006397D" w:rsidRDefault="0006397D" w:rsidP="0006397D">
      <w:pPr>
        <w:ind w:right="-29"/>
        <w:jc w:val="center"/>
        <w:rPr>
          <w:rFonts w:ascii="Palatino Linotype" w:hAnsi="Palatino Linotype"/>
          <w:sz w:val="22"/>
          <w:szCs w:val="22"/>
          <w:lang w:val="nl-NL"/>
        </w:rPr>
      </w:pPr>
    </w:p>
    <w:p w14:paraId="601857F3" w14:textId="77777777" w:rsidR="0006397D" w:rsidRPr="0006397D" w:rsidRDefault="0006397D" w:rsidP="0006397D">
      <w:pPr>
        <w:ind w:right="-29"/>
        <w:jc w:val="both"/>
        <w:rPr>
          <w:rFonts w:ascii="Palatino Linotype" w:hAnsi="Palatino Linotype"/>
          <w:sz w:val="22"/>
          <w:szCs w:val="22"/>
          <w:lang w:val="nl-NL"/>
        </w:rPr>
      </w:pPr>
      <w:r w:rsidRPr="0006397D">
        <w:rPr>
          <w:rFonts w:ascii="Palatino Linotype" w:hAnsi="Palatino Linotype"/>
          <w:sz w:val="22"/>
          <w:szCs w:val="22"/>
          <w:lang w:val="nl-NL"/>
        </w:rPr>
        <w:t>Geconsolideerde tekst van het Landsbesluit, houdende algemene maatregelen, van de 6de juli 1994 regelende de instelling van cursussen ten behoeve van de ontwikkeling van gedetineerden in het eilandgebied Curaçao (P.B. 1998, no. 136),</w:t>
      </w:r>
      <w:r w:rsidRPr="0006397D">
        <w:rPr>
          <w:rFonts w:ascii="Palatino Linotype" w:hAnsi="Palatino Linotype"/>
          <w:b/>
          <w:sz w:val="22"/>
          <w:szCs w:val="22"/>
          <w:lang w:val="nl-NL"/>
        </w:rPr>
        <w:t xml:space="preserve"> </w:t>
      </w:r>
      <w:r w:rsidRPr="0006397D">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20F2FF0A" w14:textId="77777777" w:rsidR="0006397D" w:rsidRPr="0006397D" w:rsidRDefault="0006397D" w:rsidP="0006397D">
      <w:pPr>
        <w:jc w:val="both"/>
        <w:rPr>
          <w:rFonts w:ascii="Palatino Linotype" w:hAnsi="Palatino Linotype"/>
          <w:sz w:val="22"/>
          <w:szCs w:val="22"/>
          <w:lang w:val="nl-NL"/>
        </w:rPr>
      </w:pPr>
    </w:p>
    <w:p w14:paraId="252EDC7B" w14:textId="77777777" w:rsidR="0006397D" w:rsidRPr="0006397D" w:rsidRDefault="0006397D" w:rsidP="0006397D">
      <w:pPr>
        <w:jc w:val="center"/>
        <w:rPr>
          <w:rFonts w:ascii="Palatino Linotype" w:hAnsi="Palatino Linotype"/>
          <w:sz w:val="22"/>
          <w:szCs w:val="22"/>
          <w:lang w:val="nl-NL"/>
        </w:rPr>
      </w:pPr>
      <w:r w:rsidRPr="0006397D">
        <w:rPr>
          <w:rFonts w:ascii="Palatino Linotype" w:hAnsi="Palatino Linotype"/>
          <w:sz w:val="22"/>
          <w:szCs w:val="22"/>
          <w:lang w:val="nl-NL"/>
        </w:rPr>
        <w:t>-----</w:t>
      </w:r>
    </w:p>
    <w:p w14:paraId="11CD16DB" w14:textId="77777777" w:rsidR="0006397D" w:rsidRPr="0006397D" w:rsidRDefault="0006397D" w:rsidP="0006397D">
      <w:pPr>
        <w:suppressAutoHyphens/>
        <w:jc w:val="center"/>
        <w:rPr>
          <w:rFonts w:ascii="Palatino Linotype" w:hAnsi="Palatino Linotype"/>
          <w:sz w:val="22"/>
          <w:szCs w:val="22"/>
          <w:lang w:val="nl-NL"/>
        </w:rPr>
      </w:pPr>
    </w:p>
    <w:p w14:paraId="03F27D92"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1</w:t>
      </w:r>
    </w:p>
    <w:p w14:paraId="08C7EB63" w14:textId="77777777" w:rsidR="0006397D" w:rsidRPr="0006397D" w:rsidRDefault="0006397D" w:rsidP="0006397D">
      <w:pPr>
        <w:suppressAutoHyphens/>
        <w:jc w:val="center"/>
        <w:rPr>
          <w:rFonts w:ascii="Palatino Linotype" w:hAnsi="Palatino Linotype"/>
          <w:sz w:val="22"/>
          <w:szCs w:val="22"/>
          <w:lang w:val="nl-NL"/>
        </w:rPr>
      </w:pPr>
    </w:p>
    <w:p w14:paraId="789DE1EB"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In dit landsbesluit wordt verstaan onder de cursussen:</w:t>
      </w:r>
    </w:p>
    <w:p w14:paraId="5BF0F3F9"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de cursussen ten behoeve van de ontwikkeling van gedetineerden.</w:t>
      </w:r>
    </w:p>
    <w:p w14:paraId="45CC7E2F" w14:textId="77777777" w:rsidR="0006397D" w:rsidRPr="0006397D" w:rsidRDefault="0006397D" w:rsidP="0006397D">
      <w:pPr>
        <w:suppressAutoHyphens/>
        <w:jc w:val="both"/>
        <w:rPr>
          <w:rFonts w:ascii="Palatino Linotype" w:hAnsi="Palatino Linotype"/>
          <w:sz w:val="22"/>
          <w:szCs w:val="22"/>
          <w:lang w:val="nl-NL"/>
        </w:rPr>
      </w:pPr>
    </w:p>
    <w:p w14:paraId="5111AC09"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2</w:t>
      </w:r>
    </w:p>
    <w:p w14:paraId="2E01C2BE" w14:textId="77777777" w:rsidR="0006397D" w:rsidRPr="0006397D" w:rsidRDefault="0006397D" w:rsidP="0006397D">
      <w:pPr>
        <w:suppressAutoHyphens/>
        <w:jc w:val="both"/>
        <w:rPr>
          <w:rFonts w:ascii="Palatino Linotype" w:hAnsi="Palatino Linotype"/>
          <w:sz w:val="22"/>
          <w:szCs w:val="22"/>
          <w:lang w:val="nl-NL"/>
        </w:rPr>
      </w:pPr>
    </w:p>
    <w:p w14:paraId="1498B4F7"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 xml:space="preserve">De cursussen duren ten hoogste twee jaren.                    </w:t>
      </w:r>
    </w:p>
    <w:p w14:paraId="41631536" w14:textId="77777777" w:rsidR="0006397D" w:rsidRPr="0006397D" w:rsidRDefault="0006397D" w:rsidP="0006397D">
      <w:pPr>
        <w:suppressAutoHyphens/>
        <w:jc w:val="both"/>
        <w:rPr>
          <w:rFonts w:ascii="Palatino Linotype" w:hAnsi="Palatino Linotype"/>
          <w:sz w:val="22"/>
          <w:szCs w:val="22"/>
          <w:lang w:val="nl-NL"/>
        </w:rPr>
      </w:pPr>
    </w:p>
    <w:p w14:paraId="11319C46"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3</w:t>
      </w:r>
    </w:p>
    <w:p w14:paraId="3744F33C" w14:textId="77777777" w:rsidR="0006397D" w:rsidRPr="0006397D" w:rsidRDefault="0006397D" w:rsidP="0006397D">
      <w:pPr>
        <w:suppressAutoHyphens/>
        <w:jc w:val="both"/>
        <w:rPr>
          <w:rFonts w:ascii="Palatino Linotype" w:hAnsi="Palatino Linotype"/>
          <w:sz w:val="22"/>
          <w:szCs w:val="22"/>
          <w:lang w:val="nl-NL"/>
        </w:rPr>
      </w:pPr>
    </w:p>
    <w:p w14:paraId="6B341B69"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De cursussen worden gegeven in een van de lokaliteiten van de Strafgevangenis en het Huis van Bewaring.</w:t>
      </w:r>
    </w:p>
    <w:p w14:paraId="490C8A73" w14:textId="77777777" w:rsidR="0006397D" w:rsidRPr="0006397D" w:rsidRDefault="0006397D" w:rsidP="0006397D">
      <w:pPr>
        <w:suppressAutoHyphens/>
        <w:jc w:val="both"/>
        <w:rPr>
          <w:rFonts w:ascii="Palatino Linotype" w:hAnsi="Palatino Linotype"/>
          <w:sz w:val="22"/>
          <w:szCs w:val="22"/>
          <w:lang w:val="nl-NL"/>
        </w:rPr>
      </w:pPr>
    </w:p>
    <w:p w14:paraId="012828A3"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4</w:t>
      </w:r>
    </w:p>
    <w:p w14:paraId="7CAB93EF" w14:textId="77777777" w:rsidR="0006397D" w:rsidRPr="0006397D" w:rsidRDefault="0006397D" w:rsidP="0006397D">
      <w:pPr>
        <w:suppressAutoHyphens/>
        <w:jc w:val="both"/>
        <w:rPr>
          <w:rFonts w:ascii="Palatino Linotype" w:hAnsi="Palatino Linotype"/>
          <w:sz w:val="22"/>
          <w:szCs w:val="22"/>
          <w:lang w:val="nl-NL"/>
        </w:rPr>
      </w:pPr>
    </w:p>
    <w:p w14:paraId="5D5723CC"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De cursisten zijn geen cursusgeld verschuldigd.</w:t>
      </w:r>
    </w:p>
    <w:p w14:paraId="730524BE" w14:textId="77777777" w:rsidR="0006397D" w:rsidRPr="0006397D" w:rsidRDefault="0006397D" w:rsidP="0006397D">
      <w:pPr>
        <w:suppressAutoHyphens/>
        <w:jc w:val="both"/>
        <w:rPr>
          <w:rFonts w:ascii="Palatino Linotype" w:hAnsi="Palatino Linotype"/>
          <w:sz w:val="22"/>
          <w:szCs w:val="22"/>
          <w:lang w:val="nl-NL"/>
        </w:rPr>
      </w:pPr>
    </w:p>
    <w:p w14:paraId="275F92D9"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5</w:t>
      </w:r>
    </w:p>
    <w:p w14:paraId="18915232" w14:textId="77777777" w:rsidR="0006397D" w:rsidRPr="0006397D" w:rsidRDefault="0006397D" w:rsidP="0006397D">
      <w:pPr>
        <w:suppressAutoHyphens/>
        <w:jc w:val="both"/>
        <w:rPr>
          <w:rFonts w:ascii="Palatino Linotype" w:hAnsi="Palatino Linotype"/>
          <w:sz w:val="22"/>
          <w:szCs w:val="22"/>
          <w:lang w:val="nl-NL"/>
        </w:rPr>
      </w:pPr>
    </w:p>
    <w:p w14:paraId="1A0B06F5" w14:textId="77777777" w:rsidR="0006397D" w:rsidRPr="0006397D" w:rsidRDefault="0006397D" w:rsidP="0006397D">
      <w:pPr>
        <w:numPr>
          <w:ilvl w:val="0"/>
          <w:numId w:val="7"/>
        </w:numPr>
        <w:suppressAutoHyphens/>
        <w:ind w:left="360"/>
        <w:contextualSpacing/>
        <w:jc w:val="both"/>
        <w:rPr>
          <w:rFonts w:ascii="Palatino Linotype" w:hAnsi="Palatino Linotype"/>
          <w:sz w:val="22"/>
          <w:szCs w:val="22"/>
          <w:lang w:val="nl-NL"/>
        </w:rPr>
      </w:pPr>
      <w:r w:rsidRPr="0006397D">
        <w:rPr>
          <w:rFonts w:ascii="Palatino Linotype" w:hAnsi="Palatino Linotype"/>
          <w:sz w:val="22"/>
          <w:szCs w:val="22"/>
          <w:lang w:val="nl-NL"/>
        </w:rPr>
        <w:t>De benoeming van de leraren die belast worden met het geven van de cursussen, het aantal lesuren en de vergoeding die de leraren daarvoor ontvangen worden bij landsbesluit vastgesteld.</w:t>
      </w:r>
    </w:p>
    <w:p w14:paraId="3416A0B9" w14:textId="77777777" w:rsidR="0006397D" w:rsidRPr="0006397D" w:rsidRDefault="0006397D" w:rsidP="0006397D">
      <w:pPr>
        <w:numPr>
          <w:ilvl w:val="0"/>
          <w:numId w:val="7"/>
        </w:numPr>
        <w:suppressAutoHyphens/>
        <w:ind w:left="360"/>
        <w:contextualSpacing/>
        <w:jc w:val="both"/>
        <w:rPr>
          <w:rFonts w:ascii="Palatino Linotype" w:hAnsi="Palatino Linotype"/>
          <w:sz w:val="22"/>
          <w:szCs w:val="22"/>
          <w:lang w:val="nl-NL"/>
        </w:rPr>
      </w:pPr>
      <w:r w:rsidRPr="0006397D">
        <w:rPr>
          <w:rFonts w:ascii="Palatino Linotype" w:hAnsi="Palatino Linotype"/>
          <w:sz w:val="22"/>
          <w:szCs w:val="22"/>
          <w:lang w:val="nl-NL"/>
        </w:rPr>
        <w:t>De leraren van de cursussen worden voor de duur van de cursussen benoemd.</w:t>
      </w:r>
    </w:p>
    <w:p w14:paraId="6320AA21" w14:textId="77777777" w:rsidR="0006397D" w:rsidRPr="0006397D" w:rsidRDefault="0006397D" w:rsidP="0006397D">
      <w:pPr>
        <w:numPr>
          <w:ilvl w:val="0"/>
          <w:numId w:val="7"/>
        </w:numPr>
        <w:suppressAutoHyphens/>
        <w:ind w:left="360"/>
        <w:contextualSpacing/>
        <w:jc w:val="both"/>
        <w:rPr>
          <w:rFonts w:ascii="Palatino Linotype" w:hAnsi="Palatino Linotype"/>
          <w:sz w:val="22"/>
          <w:szCs w:val="22"/>
          <w:lang w:val="nl-NL"/>
        </w:rPr>
      </w:pPr>
      <w:r w:rsidRPr="0006397D">
        <w:rPr>
          <w:rFonts w:ascii="Palatino Linotype" w:hAnsi="Palatino Linotype"/>
          <w:sz w:val="22"/>
          <w:szCs w:val="22"/>
          <w:lang w:val="nl-NL"/>
        </w:rPr>
        <w:t>De lessen die vanwege omstandigheden in de gevangenis niet gegeven kunnen worden, kunnen na beoordeling door de Directeur van de Strafgevangenis en het Huis van Bewaring alsnog betaalbaar worden gesteld.</w:t>
      </w:r>
    </w:p>
    <w:p w14:paraId="772B946B" w14:textId="77777777" w:rsidR="004902C6"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 xml:space="preserve"> </w:t>
      </w:r>
    </w:p>
    <w:p w14:paraId="5DE9C44E" w14:textId="77777777" w:rsidR="004902C6" w:rsidRDefault="004902C6" w:rsidP="004902C6">
      <w:pPr>
        <w:rPr>
          <w:lang w:val="nl-NL"/>
        </w:rPr>
      </w:pPr>
      <w:r>
        <w:rPr>
          <w:lang w:val="nl-NL"/>
        </w:rPr>
        <w:br w:type="page"/>
      </w:r>
    </w:p>
    <w:p w14:paraId="28D1F254" w14:textId="77777777" w:rsidR="0006397D" w:rsidRPr="0006397D" w:rsidRDefault="0006397D" w:rsidP="0006397D">
      <w:pPr>
        <w:suppressAutoHyphens/>
        <w:jc w:val="center"/>
        <w:rPr>
          <w:rFonts w:ascii="Palatino Linotype" w:hAnsi="Palatino Linotype"/>
          <w:sz w:val="22"/>
          <w:szCs w:val="22"/>
          <w:lang w:val="nl-NL"/>
        </w:rPr>
      </w:pPr>
      <w:bookmarkStart w:id="0" w:name="_GoBack"/>
      <w:bookmarkEnd w:id="0"/>
      <w:r w:rsidRPr="0006397D">
        <w:rPr>
          <w:rFonts w:ascii="Palatino Linotype" w:hAnsi="Palatino Linotype"/>
          <w:sz w:val="22"/>
          <w:szCs w:val="22"/>
          <w:lang w:val="nl-NL"/>
        </w:rPr>
        <w:lastRenderedPageBreak/>
        <w:t>Artikel 6</w:t>
      </w:r>
    </w:p>
    <w:p w14:paraId="194A412E" w14:textId="77777777" w:rsidR="0006397D" w:rsidRPr="0006397D" w:rsidRDefault="0006397D" w:rsidP="0006397D">
      <w:pPr>
        <w:suppressAutoHyphens/>
        <w:jc w:val="both"/>
        <w:rPr>
          <w:rFonts w:ascii="Palatino Linotype" w:hAnsi="Palatino Linotype"/>
          <w:sz w:val="22"/>
          <w:szCs w:val="22"/>
          <w:lang w:val="nl-NL"/>
        </w:rPr>
      </w:pPr>
    </w:p>
    <w:p w14:paraId="50B3522F"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De leraren van de cursussen zijn verplicht voor elke les die door hen gegeven wordt een presentielijst bij te houden.</w:t>
      </w:r>
    </w:p>
    <w:p w14:paraId="0A64B210" w14:textId="77777777" w:rsidR="0006397D" w:rsidRPr="0006397D" w:rsidRDefault="0006397D" w:rsidP="0006397D">
      <w:pPr>
        <w:suppressAutoHyphens/>
        <w:jc w:val="both"/>
        <w:rPr>
          <w:rFonts w:ascii="Palatino Linotype" w:hAnsi="Palatino Linotype"/>
          <w:sz w:val="22"/>
          <w:szCs w:val="22"/>
          <w:lang w:val="nl-NL"/>
        </w:rPr>
      </w:pPr>
    </w:p>
    <w:p w14:paraId="540FD33F"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7</w:t>
      </w:r>
    </w:p>
    <w:p w14:paraId="7E280401" w14:textId="77777777" w:rsidR="0006397D" w:rsidRPr="0006397D" w:rsidRDefault="0006397D" w:rsidP="0006397D">
      <w:pPr>
        <w:suppressAutoHyphens/>
        <w:jc w:val="both"/>
        <w:rPr>
          <w:rFonts w:ascii="Palatino Linotype" w:hAnsi="Palatino Linotype"/>
          <w:sz w:val="22"/>
          <w:szCs w:val="22"/>
          <w:lang w:val="nl-NL"/>
        </w:rPr>
      </w:pPr>
    </w:p>
    <w:p w14:paraId="602E9EAF" w14:textId="77777777" w:rsidR="0006397D" w:rsidRPr="0006397D" w:rsidRDefault="0006397D" w:rsidP="0006397D">
      <w:pPr>
        <w:numPr>
          <w:ilvl w:val="0"/>
          <w:numId w:val="8"/>
        </w:numPr>
        <w:suppressAutoHyphens/>
        <w:ind w:left="360"/>
        <w:contextualSpacing/>
        <w:jc w:val="both"/>
        <w:rPr>
          <w:rFonts w:ascii="Palatino Linotype" w:hAnsi="Palatino Linotype"/>
          <w:sz w:val="22"/>
          <w:szCs w:val="22"/>
          <w:lang w:val="nl-NL"/>
        </w:rPr>
      </w:pPr>
      <w:r w:rsidRPr="0006397D">
        <w:rPr>
          <w:rFonts w:ascii="Palatino Linotype" w:hAnsi="Palatino Linotype"/>
          <w:sz w:val="22"/>
          <w:szCs w:val="22"/>
          <w:lang w:val="nl-NL"/>
        </w:rPr>
        <w:t>De cursussen staan onder het toezicht van de Inspectie van Onderwijs.</w:t>
      </w:r>
    </w:p>
    <w:p w14:paraId="778A9762" w14:textId="77777777" w:rsidR="0006397D" w:rsidRPr="0006397D" w:rsidRDefault="0006397D" w:rsidP="0006397D">
      <w:pPr>
        <w:numPr>
          <w:ilvl w:val="0"/>
          <w:numId w:val="8"/>
        </w:numPr>
        <w:suppressAutoHyphens/>
        <w:ind w:left="360"/>
        <w:contextualSpacing/>
        <w:jc w:val="both"/>
        <w:rPr>
          <w:rFonts w:ascii="Palatino Linotype" w:hAnsi="Palatino Linotype"/>
          <w:sz w:val="22"/>
          <w:szCs w:val="22"/>
          <w:lang w:val="nl-NL"/>
        </w:rPr>
      </w:pPr>
      <w:r w:rsidRPr="0006397D">
        <w:rPr>
          <w:rFonts w:ascii="Palatino Linotype" w:hAnsi="Palatino Linotype"/>
          <w:sz w:val="22"/>
          <w:szCs w:val="22"/>
          <w:lang w:val="nl-NL"/>
        </w:rPr>
        <w:t xml:space="preserve">De Afdeling Personeelszaken van de Strafgevangenis en het Huis van Bewaring zendt het rooster van de cursussen uiterlijk 14 dagen na aanvang van de cursussen aan de Inspecteur Generaal van de Inspectie van Onderwijs. </w:t>
      </w:r>
    </w:p>
    <w:p w14:paraId="1ADE7574" w14:textId="77777777" w:rsidR="0006397D" w:rsidRPr="0006397D" w:rsidRDefault="0006397D" w:rsidP="0006397D">
      <w:pPr>
        <w:suppressAutoHyphens/>
        <w:jc w:val="both"/>
        <w:rPr>
          <w:rFonts w:ascii="Palatino Linotype" w:hAnsi="Palatino Linotype"/>
          <w:sz w:val="22"/>
          <w:szCs w:val="22"/>
          <w:lang w:val="nl-NL"/>
        </w:rPr>
      </w:pPr>
    </w:p>
    <w:p w14:paraId="634C9784"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8</w:t>
      </w:r>
    </w:p>
    <w:p w14:paraId="0C5D7B86" w14:textId="77777777" w:rsidR="0006397D" w:rsidRPr="0006397D" w:rsidRDefault="0006397D" w:rsidP="0006397D">
      <w:pPr>
        <w:suppressAutoHyphens/>
        <w:jc w:val="both"/>
        <w:rPr>
          <w:rFonts w:ascii="Palatino Linotype" w:hAnsi="Palatino Linotype"/>
          <w:sz w:val="22"/>
          <w:szCs w:val="22"/>
          <w:lang w:val="nl-NL"/>
        </w:rPr>
      </w:pPr>
    </w:p>
    <w:p w14:paraId="79586B9D" w14:textId="77777777" w:rsidR="0006397D" w:rsidRPr="0006397D" w:rsidRDefault="0006397D" w:rsidP="0006397D">
      <w:pPr>
        <w:suppressAutoHyphens/>
        <w:jc w:val="both"/>
        <w:rPr>
          <w:rFonts w:ascii="Palatino Linotype" w:hAnsi="Palatino Linotype"/>
          <w:sz w:val="22"/>
          <w:szCs w:val="22"/>
          <w:lang w:val="nl-NL"/>
        </w:rPr>
      </w:pPr>
      <w:r w:rsidRPr="0006397D">
        <w:rPr>
          <w:rFonts w:ascii="Palatino Linotype" w:hAnsi="Palatino Linotype"/>
          <w:sz w:val="22"/>
          <w:szCs w:val="22"/>
          <w:lang w:val="nl-NL"/>
        </w:rPr>
        <w:t>De administratie wordt verricht door een door de Directeur van de Strafgevangenis en het Huis van Bewaring aan te wijzen ambtenaar.</w:t>
      </w:r>
    </w:p>
    <w:p w14:paraId="50255F1E" w14:textId="77777777" w:rsidR="0006397D" w:rsidRPr="0006397D" w:rsidRDefault="0006397D" w:rsidP="0006397D">
      <w:pPr>
        <w:suppressAutoHyphens/>
        <w:jc w:val="both"/>
        <w:rPr>
          <w:rFonts w:ascii="Palatino Linotype" w:hAnsi="Palatino Linotype"/>
          <w:sz w:val="22"/>
          <w:szCs w:val="22"/>
          <w:lang w:val="nl-NL"/>
        </w:rPr>
      </w:pPr>
    </w:p>
    <w:p w14:paraId="44BEF01E"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9</w:t>
      </w:r>
    </w:p>
    <w:p w14:paraId="6C0E9027"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(vervallen)</w:t>
      </w:r>
    </w:p>
    <w:p w14:paraId="05BD1F88" w14:textId="77777777" w:rsidR="0006397D" w:rsidRPr="0006397D" w:rsidRDefault="0006397D" w:rsidP="0006397D">
      <w:pPr>
        <w:suppressAutoHyphens/>
        <w:jc w:val="both"/>
        <w:rPr>
          <w:rFonts w:ascii="Palatino Linotype" w:hAnsi="Palatino Linotype"/>
          <w:sz w:val="22"/>
          <w:szCs w:val="22"/>
          <w:lang w:val="nl-NL"/>
        </w:rPr>
      </w:pPr>
    </w:p>
    <w:p w14:paraId="436F6585"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Artikel 10</w:t>
      </w:r>
    </w:p>
    <w:p w14:paraId="2396733D"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(vervallen)</w:t>
      </w:r>
    </w:p>
    <w:p w14:paraId="5DCFAF6B" w14:textId="77777777" w:rsidR="0006397D" w:rsidRPr="0006397D" w:rsidRDefault="0006397D" w:rsidP="0006397D">
      <w:pPr>
        <w:suppressAutoHyphens/>
        <w:jc w:val="both"/>
        <w:rPr>
          <w:rFonts w:ascii="Palatino Linotype" w:hAnsi="Palatino Linotype"/>
          <w:sz w:val="22"/>
          <w:szCs w:val="22"/>
          <w:lang w:val="nl-NL"/>
        </w:rPr>
      </w:pPr>
    </w:p>
    <w:p w14:paraId="038987EC" w14:textId="77777777" w:rsidR="0006397D" w:rsidRPr="0006397D" w:rsidRDefault="0006397D" w:rsidP="0006397D">
      <w:pPr>
        <w:suppressAutoHyphens/>
        <w:jc w:val="center"/>
        <w:rPr>
          <w:rFonts w:ascii="Palatino Linotype" w:hAnsi="Palatino Linotype"/>
          <w:sz w:val="22"/>
          <w:szCs w:val="22"/>
          <w:lang w:val="nl-NL"/>
        </w:rPr>
      </w:pPr>
      <w:r w:rsidRPr="0006397D">
        <w:rPr>
          <w:rFonts w:ascii="Palatino Linotype" w:hAnsi="Palatino Linotype"/>
          <w:sz w:val="22"/>
          <w:szCs w:val="22"/>
          <w:lang w:val="nl-NL"/>
        </w:rPr>
        <w:t>***</w:t>
      </w:r>
    </w:p>
    <w:p w14:paraId="4E30195D" w14:textId="77777777" w:rsidR="0006397D" w:rsidRPr="0006397D" w:rsidRDefault="0006397D" w:rsidP="0006397D">
      <w:pPr>
        <w:suppressAutoHyphens/>
        <w:jc w:val="both"/>
        <w:rPr>
          <w:rFonts w:ascii="Palatino Linotype" w:hAnsi="Palatino Linotype"/>
          <w:sz w:val="22"/>
          <w:szCs w:val="22"/>
          <w:lang w:val="nl-NL"/>
        </w:rPr>
      </w:pPr>
    </w:p>
    <w:p w14:paraId="2649DA35" w14:textId="77777777" w:rsidR="0006397D" w:rsidRPr="0006397D" w:rsidRDefault="0006397D" w:rsidP="0006397D">
      <w:pPr>
        <w:suppressAutoHyphens/>
        <w:jc w:val="both"/>
        <w:rPr>
          <w:rFonts w:ascii="Palatino Linotype" w:hAnsi="Palatino Linotype"/>
          <w:sz w:val="22"/>
          <w:szCs w:val="22"/>
          <w:lang w:val="nl-NL"/>
        </w:rPr>
      </w:pPr>
    </w:p>
    <w:p w14:paraId="7A44D96D" w14:textId="77777777" w:rsidR="0006397D" w:rsidRPr="0006397D" w:rsidRDefault="0006397D" w:rsidP="0006397D">
      <w:pPr>
        <w:suppressAutoHyphens/>
        <w:jc w:val="both"/>
        <w:rPr>
          <w:rFonts w:ascii="Palatino Linotype" w:hAnsi="Palatino Linotype"/>
          <w:sz w:val="22"/>
          <w:szCs w:val="22"/>
          <w:lang w:val="nl-NL"/>
        </w:rPr>
      </w:pPr>
    </w:p>
    <w:p w14:paraId="3E5610F3" w14:textId="77777777" w:rsidR="0006397D" w:rsidRPr="0006397D" w:rsidRDefault="0006397D" w:rsidP="0006397D">
      <w:pPr>
        <w:suppressAutoHyphens/>
        <w:jc w:val="both"/>
        <w:rPr>
          <w:rFonts w:ascii="Palatino Linotype" w:hAnsi="Palatino Linotype"/>
          <w:sz w:val="22"/>
          <w:szCs w:val="22"/>
          <w:lang w:val="nl-NL"/>
        </w:rPr>
      </w:pPr>
    </w:p>
    <w:p w14:paraId="06D518EA" w14:textId="77777777" w:rsidR="0006397D" w:rsidRPr="0006397D" w:rsidRDefault="0006397D" w:rsidP="0006397D">
      <w:pPr>
        <w:rPr>
          <w:lang w:val="nl-NL"/>
        </w:rPr>
      </w:pPr>
    </w:p>
    <w:p w14:paraId="38298C4B"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CF7F76F"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03A66" w14:textId="77777777" w:rsidR="00900C66" w:rsidRDefault="00900C66">
      <w:pPr>
        <w:spacing w:line="20" w:lineRule="exact"/>
      </w:pPr>
    </w:p>
  </w:endnote>
  <w:endnote w:type="continuationSeparator" w:id="0">
    <w:p w14:paraId="755EABB4" w14:textId="77777777" w:rsidR="00900C66" w:rsidRDefault="00900C66">
      <w:r>
        <w:t xml:space="preserve"> </w:t>
      </w:r>
    </w:p>
  </w:endnote>
  <w:endnote w:type="continuationNotice" w:id="1">
    <w:p w14:paraId="04EAF6BC" w14:textId="77777777" w:rsidR="00900C66" w:rsidRDefault="00900C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CCF66" w14:textId="77777777" w:rsidR="00900C66" w:rsidRDefault="00900C66">
      <w:r>
        <w:separator/>
      </w:r>
    </w:p>
  </w:footnote>
  <w:footnote w:type="continuationSeparator" w:id="0">
    <w:p w14:paraId="4DB93DEA" w14:textId="77777777" w:rsidR="00900C66" w:rsidRDefault="00900C66">
      <w:r>
        <w:continuationSeparator/>
      </w:r>
    </w:p>
  </w:footnote>
  <w:footnote w:id="1">
    <w:p w14:paraId="31D19C9E" w14:textId="77777777" w:rsidR="0049372D" w:rsidRPr="002B11FC" w:rsidRDefault="0049372D" w:rsidP="0049372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w:t>
      </w:r>
      <w:r>
        <w:rPr>
          <w:rFonts w:ascii="Palatino Linotype" w:hAnsi="Palatino Linotype"/>
          <w:sz w:val="18"/>
          <w:szCs w:val="18"/>
          <w:lang w:val="nl-NL"/>
        </w:rPr>
        <w:t xml:space="preserve">an 10 oktober 2010 de staat van </w:t>
      </w:r>
      <w:r w:rsidRPr="00577C08">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577C08">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705A9E09" w14:textId="77777777" w:rsidR="0006397D" w:rsidRPr="0008225B" w:rsidRDefault="0006397D" w:rsidP="0006397D">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5F6DB714" w14:textId="77777777" w:rsidR="0006397D" w:rsidRPr="00F8329B" w:rsidRDefault="0006397D" w:rsidP="0006397D">
      <w:pPr>
        <w:pStyle w:val="FootnoteText"/>
        <w:rPr>
          <w:rFonts w:ascii="Palatino Linotype" w:hAnsi="Palatino Linotype"/>
          <w:sz w:val="18"/>
          <w:szCs w:val="18"/>
          <w:lang w:val="nl-NL"/>
        </w:rPr>
      </w:pPr>
      <w:r w:rsidRPr="00577C08">
        <w:rPr>
          <w:rStyle w:val="FootnoteReference"/>
          <w:rFonts w:ascii="Palatino Linotype" w:hAnsi="Palatino Linotype"/>
          <w:sz w:val="18"/>
          <w:szCs w:val="18"/>
        </w:rPr>
        <w:footnoteRef/>
      </w:r>
      <w:r w:rsidRPr="00577C08">
        <w:rPr>
          <w:rFonts w:ascii="Palatino Linotype" w:hAnsi="Palatino Linotype"/>
          <w:sz w:val="18"/>
          <w:szCs w:val="18"/>
          <w:lang w:val="nl-NL"/>
        </w:rPr>
        <w:t xml:space="preserve"> P.B. 1998, no.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0EC"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29C01B1" wp14:editId="05F9AFBB">
              <wp:simplePos x="0" y="0"/>
              <wp:positionH relativeFrom="page">
                <wp:posOffset>1094509</wp:posOffset>
              </wp:positionH>
              <wp:positionV relativeFrom="paragraph">
                <wp:posOffset>0</wp:posOffset>
              </wp:positionV>
              <wp:extent cx="5644226" cy="249382"/>
              <wp:effectExtent l="0" t="0" r="1397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4226" cy="249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D7C3F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A86D424" w14:textId="77777777" w:rsidR="00022D76" w:rsidRDefault="00022D76">
                          <w:pPr>
                            <w:tabs>
                              <w:tab w:val="center" w:pos="4657"/>
                              <w:tab w:val="right" w:pos="9314"/>
                            </w:tabs>
                            <w:rPr>
                              <w:rFonts w:ascii="Times New Roman" w:hAnsi="Times New Roman"/>
                              <w:spacing w:val="-3"/>
                            </w:rPr>
                          </w:pPr>
                        </w:p>
                        <w:p w14:paraId="5185665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C01B1" id="Rectangle 1" o:spid="_x0000_s1026" style="position:absolute;left:0;text-align:left;margin-left:86.2pt;margin-top:0;width:444.45pt;height:1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" o:allowincell="f" filled="f" stroked="f" strokeweight="0">
              <v:textbox inset="0,0,0,0">
                <w:txbxContent>
                  <w:p w14:paraId="42D7C3F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A86D424" w14:textId="77777777" w:rsidR="00022D76" w:rsidRDefault="00022D76">
                    <w:pPr>
                      <w:tabs>
                        <w:tab w:val="center" w:pos="4657"/>
                        <w:tab w:val="right" w:pos="9314"/>
                      </w:tabs>
                      <w:rPr>
                        <w:rFonts w:ascii="Times New Roman" w:hAnsi="Times New Roman"/>
                        <w:spacing w:val="-3"/>
                      </w:rPr>
                    </w:pPr>
                  </w:p>
                  <w:p w14:paraId="5185665C"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902C6">
      <w:rPr>
        <w:rFonts w:ascii="Times New Roman" w:hAnsi="Times New Roman"/>
        <w:b/>
        <w:spacing w:val="-4"/>
        <w:sz w:val="36"/>
      </w:rPr>
      <w:t>170 (GT)</w:t>
    </w:r>
  </w:p>
  <w:p w14:paraId="3527E42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D3ED"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6D756E6" wp14:editId="3F86D9A2">
              <wp:simplePos x="0" y="0"/>
              <wp:positionH relativeFrom="margin">
                <wp:align>left</wp:align>
              </wp:positionH>
              <wp:positionV relativeFrom="paragraph">
                <wp:posOffset>6927</wp:posOffset>
              </wp:positionV>
              <wp:extent cx="5914390" cy="152400"/>
              <wp:effectExtent l="0" t="0" r="1016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4C3CA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756E6" id="Rectangle 2" o:spid="_x0000_s1027" style="position:absolute;left:0;text-align:left;margin-left:0;margin-top:.55pt;width:465.7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" o:allowincell="f" filled="f" stroked="f" strokeweight="0">
              <v:textbox inset="0,0,0,0">
                <w:txbxContent>
                  <w:p w14:paraId="7E4C3CA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r>
      <w:rPr>
        <w:rFonts w:ascii="Times New Roman" w:hAnsi="Times New Roman"/>
        <w:b/>
        <w:spacing w:val="-4"/>
        <w:sz w:val="36"/>
      </w:rPr>
      <w:tab/>
    </w:r>
    <w:r w:rsidR="004902C6">
      <w:rPr>
        <w:rFonts w:ascii="Times New Roman" w:hAnsi="Times New Roman"/>
        <w:b/>
        <w:spacing w:val="-4"/>
        <w:sz w:val="36"/>
      </w:rPr>
      <w:t>170 (GT)</w:t>
    </w:r>
  </w:p>
  <w:p w14:paraId="3C9CEB89"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556B36"/>
    <w:multiLevelType w:val="hybridMultilevel"/>
    <w:tmpl w:val="730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D032E"/>
    <w:multiLevelType w:val="hybridMultilevel"/>
    <w:tmpl w:val="15AC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397D"/>
    <w:rsid w:val="00064039"/>
    <w:rsid w:val="000829F9"/>
    <w:rsid w:val="000A0DBD"/>
    <w:rsid w:val="000D3944"/>
    <w:rsid w:val="0014186C"/>
    <w:rsid w:val="00163B50"/>
    <w:rsid w:val="00173FBA"/>
    <w:rsid w:val="001A7D22"/>
    <w:rsid w:val="001C27B0"/>
    <w:rsid w:val="001C384D"/>
    <w:rsid w:val="001C4DF2"/>
    <w:rsid w:val="00213227"/>
    <w:rsid w:val="00282C3F"/>
    <w:rsid w:val="002B27B9"/>
    <w:rsid w:val="002F0CFE"/>
    <w:rsid w:val="00331A7B"/>
    <w:rsid w:val="00334EF0"/>
    <w:rsid w:val="003672B0"/>
    <w:rsid w:val="00390EC1"/>
    <w:rsid w:val="003B694F"/>
    <w:rsid w:val="003C30EB"/>
    <w:rsid w:val="003D1497"/>
    <w:rsid w:val="003D25AC"/>
    <w:rsid w:val="003E6FF3"/>
    <w:rsid w:val="00403F68"/>
    <w:rsid w:val="0043209F"/>
    <w:rsid w:val="004902C6"/>
    <w:rsid w:val="0049372D"/>
    <w:rsid w:val="004E29EE"/>
    <w:rsid w:val="004E2C9C"/>
    <w:rsid w:val="004E799B"/>
    <w:rsid w:val="00505553"/>
    <w:rsid w:val="00537C02"/>
    <w:rsid w:val="0054347D"/>
    <w:rsid w:val="00573A17"/>
    <w:rsid w:val="00593143"/>
    <w:rsid w:val="005B7EA9"/>
    <w:rsid w:val="005D0989"/>
    <w:rsid w:val="005D39A3"/>
    <w:rsid w:val="005E0323"/>
    <w:rsid w:val="005E7D87"/>
    <w:rsid w:val="006147F1"/>
    <w:rsid w:val="006169E6"/>
    <w:rsid w:val="00633BC2"/>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0C66"/>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404E"/>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4EA2A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490</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7</cp:revision>
  <cp:lastPrinted>2025-12-02T21:02:00Z</cp:lastPrinted>
  <dcterms:created xsi:type="dcterms:W3CDTF">2025-12-02T20:37:00Z</dcterms:created>
  <dcterms:modified xsi:type="dcterms:W3CDTF">2025-12-03T22:07:00Z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20251203180317275</vt:lpwstr>
  </property>
</Properties>
</file>