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CA4BDF" w:rsidRPr="009024F6">
        <w:rPr>
          <w:b/>
          <w:sz w:val="36"/>
          <w:szCs w:val="36"/>
          <w:lang w:val="nl-NL"/>
        </w:rPr>
        <w:t>8</w:t>
      </w:r>
      <w:r w:rsidR="000123EE">
        <w:rPr>
          <w:b/>
          <w:sz w:val="36"/>
          <w:szCs w:val="36"/>
          <w:lang w:val="nl-NL"/>
        </w:rPr>
        <w:t>9</w:t>
      </w:r>
      <w:r w:rsidR="00CA4BDF" w:rsidRPr="009024F6">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44633" w:rsidRPr="006A4006" w:rsidRDefault="00044633" w:rsidP="00044633">
      <w:pPr>
        <w:pStyle w:val="Title"/>
        <w:jc w:val="both"/>
        <w:rPr>
          <w:rFonts w:ascii="Palatino Linotype" w:hAnsi="Palatino Linotype"/>
          <w:sz w:val="22"/>
          <w:szCs w:val="22"/>
          <w:lang w:val="nl-NL"/>
        </w:rPr>
      </w:pPr>
      <w:r w:rsidRPr="006A4006">
        <w:rPr>
          <w:rFonts w:ascii="Palatino Linotype" w:hAnsi="Palatino Linotype"/>
          <w:sz w:val="22"/>
          <w:szCs w:val="22"/>
          <w:lang w:val="nl-NL"/>
        </w:rPr>
        <w:t>MINISTERIËLE BESCHIKKING</w:t>
      </w:r>
      <w:r w:rsidRPr="006A4006">
        <w:rPr>
          <w:rFonts w:ascii="Palatino Linotype" w:hAnsi="Palatino Linotype"/>
          <w:spacing w:val="46"/>
          <w:sz w:val="22"/>
          <w:szCs w:val="22"/>
          <w:lang w:val="nl-NL"/>
        </w:rPr>
        <w:t xml:space="preserve"> </w:t>
      </w:r>
      <w:r w:rsidRPr="006A4006">
        <w:rPr>
          <w:rFonts w:ascii="Palatino Linotype" w:hAnsi="Palatino Linotype"/>
          <w:sz w:val="22"/>
          <w:szCs w:val="22"/>
          <w:lang w:val="nl-NL"/>
        </w:rPr>
        <w:t>van de 10</w:t>
      </w:r>
      <w:r w:rsidRPr="006A4006">
        <w:rPr>
          <w:rFonts w:ascii="Palatino Linotype" w:hAnsi="Palatino Linotype"/>
          <w:sz w:val="22"/>
          <w:szCs w:val="22"/>
          <w:vertAlign w:val="superscript"/>
          <w:lang w:val="nl-NL"/>
        </w:rPr>
        <w:t>de</w:t>
      </w:r>
      <w:r w:rsidRPr="006A4006">
        <w:rPr>
          <w:rFonts w:ascii="Palatino Linotype" w:hAnsi="Palatino Linotype"/>
          <w:sz w:val="22"/>
          <w:szCs w:val="22"/>
          <w:lang w:val="nl-NL"/>
        </w:rPr>
        <w:t xml:space="preserve"> april 2026, no. 2023/014239, houdende vaststelling van de geconsolideerde tekst van het Reglement maritieme radiocommunicatie examens</w:t>
      </w:r>
      <w:r w:rsidRPr="006A4006">
        <w:rPr>
          <w:rStyle w:val="FootnoteReference"/>
          <w:rFonts w:ascii="Palatino Linotype" w:hAnsi="Palatino Linotype"/>
          <w:sz w:val="22"/>
          <w:szCs w:val="22"/>
          <w:lang w:val="nl-NL"/>
        </w:rPr>
        <w:footnoteReference w:id="1"/>
      </w:r>
    </w:p>
    <w:p w:rsidR="00044633" w:rsidRPr="00355CA4" w:rsidRDefault="00044633" w:rsidP="00044633">
      <w:pPr>
        <w:pStyle w:val="Title"/>
        <w:jc w:val="left"/>
        <w:rPr>
          <w:rFonts w:ascii="Palatino Linotype" w:hAnsi="Palatino Linotype"/>
          <w:b w:val="0"/>
          <w:sz w:val="22"/>
          <w:szCs w:val="22"/>
          <w:lang w:val="nl-NL"/>
        </w:rPr>
      </w:pPr>
    </w:p>
    <w:p w:rsidR="00044633" w:rsidRPr="00355CA4" w:rsidRDefault="00044633" w:rsidP="00044633">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044633" w:rsidRPr="00355CA4" w:rsidRDefault="00044633" w:rsidP="00044633">
      <w:pPr>
        <w:pStyle w:val="Title"/>
        <w:rPr>
          <w:rFonts w:ascii="Palatino Linotype" w:hAnsi="Palatino Linotype"/>
          <w:b w:val="0"/>
          <w:sz w:val="22"/>
          <w:szCs w:val="22"/>
          <w:lang w:val="nl-NL"/>
        </w:rPr>
      </w:pPr>
    </w:p>
    <w:p w:rsidR="00044633" w:rsidRPr="00355CA4" w:rsidRDefault="00044633" w:rsidP="00044633">
      <w:pPr>
        <w:pStyle w:val="BodyTextIndent"/>
        <w:ind w:left="0"/>
        <w:jc w:val="center"/>
        <w:rPr>
          <w:rFonts w:ascii="Palatino Linotype" w:hAnsi="Palatino Linotype"/>
          <w:sz w:val="22"/>
          <w:szCs w:val="22"/>
        </w:rPr>
      </w:pPr>
      <w:r>
        <w:rPr>
          <w:rFonts w:ascii="Palatino Linotype" w:hAnsi="Palatino Linotype"/>
          <w:sz w:val="22"/>
          <w:szCs w:val="22"/>
        </w:rPr>
        <w:t>D</w:t>
      </w:r>
      <w:r w:rsidRPr="00355CA4">
        <w:rPr>
          <w:rFonts w:ascii="Palatino Linotype" w:hAnsi="Palatino Linotype"/>
          <w:sz w:val="22"/>
          <w:szCs w:val="22"/>
        </w:rPr>
        <w:t xml:space="preserve">e Minister van </w:t>
      </w:r>
      <w:r>
        <w:rPr>
          <w:rFonts w:ascii="Palatino Linotype" w:hAnsi="Palatino Linotype"/>
          <w:sz w:val="22"/>
          <w:szCs w:val="22"/>
        </w:rPr>
        <w:t>Algemene Zaken</w:t>
      </w:r>
      <w:r w:rsidRPr="00355CA4">
        <w:rPr>
          <w:rFonts w:ascii="Palatino Linotype" w:hAnsi="Palatino Linotype"/>
          <w:sz w:val="22"/>
          <w:szCs w:val="22"/>
        </w:rPr>
        <w:t>;</w:t>
      </w:r>
    </w:p>
    <w:p w:rsidR="00044633" w:rsidRPr="00355CA4" w:rsidRDefault="00044633" w:rsidP="00044633">
      <w:pPr>
        <w:pStyle w:val="BodyTextIndent"/>
        <w:ind w:left="0"/>
        <w:rPr>
          <w:rFonts w:ascii="Palatino Linotype" w:hAnsi="Palatino Linotype"/>
          <w:sz w:val="22"/>
          <w:szCs w:val="22"/>
        </w:rPr>
      </w:pPr>
    </w:p>
    <w:p w:rsidR="00044633" w:rsidRPr="00355CA4" w:rsidRDefault="00044633" w:rsidP="00044633">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044633" w:rsidRPr="00355CA4" w:rsidRDefault="00044633" w:rsidP="00044633">
      <w:pPr>
        <w:pStyle w:val="BodyTextIndent"/>
        <w:ind w:left="0"/>
        <w:rPr>
          <w:rFonts w:ascii="Palatino Linotype" w:hAnsi="Palatino Linotype"/>
          <w:sz w:val="22"/>
          <w:szCs w:val="22"/>
        </w:rPr>
      </w:pPr>
    </w:p>
    <w:p w:rsidR="00044633" w:rsidRPr="00355CA4" w:rsidRDefault="00044633" w:rsidP="00044633">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044633" w:rsidRPr="00355CA4" w:rsidRDefault="00044633" w:rsidP="00044633">
      <w:pPr>
        <w:pStyle w:val="BodyTextIndent"/>
        <w:ind w:left="0"/>
        <w:rPr>
          <w:rFonts w:ascii="Palatino Linotype" w:hAnsi="Palatino Linotype"/>
          <w:sz w:val="22"/>
          <w:szCs w:val="22"/>
        </w:rPr>
      </w:pPr>
    </w:p>
    <w:p w:rsidR="00044633" w:rsidRPr="00355CA4" w:rsidRDefault="00044633" w:rsidP="00044633">
      <w:pPr>
        <w:pStyle w:val="BodyTextIndent"/>
        <w:ind w:left="0" w:right="-46"/>
        <w:rPr>
          <w:rFonts w:ascii="Palatino Linotype" w:hAnsi="Palatino Linotype"/>
          <w:sz w:val="22"/>
          <w:szCs w:val="22"/>
        </w:rPr>
      </w:pPr>
    </w:p>
    <w:p w:rsidR="00044633" w:rsidRPr="00355CA4" w:rsidRDefault="00044633" w:rsidP="00044633">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044633" w:rsidRPr="00355CA4" w:rsidRDefault="00044633" w:rsidP="00044633">
      <w:pPr>
        <w:rPr>
          <w:rFonts w:ascii="Palatino Linotype" w:hAnsi="Palatino Linotype"/>
          <w:sz w:val="22"/>
          <w:szCs w:val="22"/>
          <w:lang w:val="nl-NL"/>
        </w:rPr>
      </w:pPr>
    </w:p>
    <w:p w:rsidR="00044633" w:rsidRPr="00355CA4" w:rsidRDefault="00044633" w:rsidP="00044633">
      <w:pPr>
        <w:jc w:val="both"/>
        <w:rPr>
          <w:rFonts w:ascii="Palatino Linotype" w:hAnsi="Palatino Linotype"/>
          <w:sz w:val="22"/>
          <w:szCs w:val="22"/>
          <w:lang w:val="nl-NL"/>
        </w:rPr>
      </w:pPr>
    </w:p>
    <w:p w:rsidR="00044633" w:rsidRPr="00355CA4" w:rsidRDefault="00044633" w:rsidP="00044633">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044633" w:rsidRPr="00355CA4" w:rsidRDefault="00044633" w:rsidP="00044633">
      <w:pPr>
        <w:jc w:val="center"/>
        <w:rPr>
          <w:rFonts w:ascii="Palatino Linotype" w:hAnsi="Palatino Linotype"/>
          <w:sz w:val="22"/>
          <w:szCs w:val="22"/>
          <w:lang w:val="nl-NL"/>
        </w:rPr>
      </w:pPr>
    </w:p>
    <w:p w:rsidR="00044633" w:rsidRPr="00355CA4" w:rsidRDefault="00044633" w:rsidP="00044633">
      <w:pPr>
        <w:jc w:val="both"/>
        <w:rPr>
          <w:rFonts w:ascii="Palatino Linotype" w:hAnsi="Palatino Linotype"/>
          <w:sz w:val="22"/>
          <w:szCs w:val="22"/>
          <w:lang w:val="nl-NL"/>
        </w:rPr>
      </w:pPr>
      <w:r>
        <w:rPr>
          <w:rFonts w:ascii="Palatino Linotype" w:hAnsi="Palatino Linotype"/>
          <w:sz w:val="22"/>
          <w:szCs w:val="22"/>
          <w:lang w:val="nl-NL"/>
        </w:rPr>
        <w:t>De geconsolideerde tekst van het</w:t>
      </w:r>
      <w:r w:rsidRPr="00355CA4">
        <w:rPr>
          <w:rFonts w:ascii="Palatino Linotype" w:hAnsi="Palatino Linotype"/>
          <w:sz w:val="22"/>
          <w:szCs w:val="22"/>
          <w:lang w:val="nl-NL"/>
        </w:rPr>
        <w:t xml:space="preserve"> </w:t>
      </w:r>
      <w:r>
        <w:rPr>
          <w:rFonts w:ascii="Palatino Linotype" w:hAnsi="Palatino Linotype"/>
          <w:sz w:val="22"/>
          <w:szCs w:val="22"/>
          <w:lang w:val="nl-NL"/>
        </w:rPr>
        <w:t>Reglement</w:t>
      </w:r>
      <w:r w:rsidRPr="002012D2">
        <w:rPr>
          <w:rFonts w:ascii="Palatino Linotype" w:hAnsi="Palatino Linotype"/>
          <w:sz w:val="22"/>
          <w:szCs w:val="22"/>
          <w:lang w:val="nl-NL"/>
        </w:rPr>
        <w:t xml:space="preserve"> maritieme radiocommunicatie examens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w:t>
      </w:r>
      <w:r>
        <w:rPr>
          <w:rFonts w:ascii="Palatino Linotype" w:hAnsi="Palatino Linotype"/>
          <w:sz w:val="22"/>
          <w:szCs w:val="22"/>
          <w:lang w:val="nl-NL"/>
        </w:rPr>
        <w:t>deze ministeriële beschikking</w:t>
      </w:r>
      <w:r w:rsidRPr="00355CA4">
        <w:rPr>
          <w:rFonts w:ascii="Palatino Linotype" w:hAnsi="Palatino Linotype"/>
          <w:sz w:val="22"/>
          <w:szCs w:val="22"/>
          <w:lang w:val="nl-NL"/>
        </w:rPr>
        <w:t xml:space="preserve">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044633" w:rsidRPr="00355CA4" w:rsidRDefault="00044633" w:rsidP="00044633">
      <w:pPr>
        <w:jc w:val="both"/>
        <w:rPr>
          <w:rFonts w:ascii="Palatino Linotype" w:hAnsi="Palatino Linotype"/>
          <w:sz w:val="22"/>
          <w:szCs w:val="22"/>
          <w:lang w:val="nl-NL"/>
        </w:rPr>
      </w:pPr>
    </w:p>
    <w:p w:rsidR="00044633" w:rsidRPr="00355CA4" w:rsidRDefault="00044633" w:rsidP="00044633">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044633" w:rsidRPr="00355CA4" w:rsidRDefault="00044633" w:rsidP="00044633">
      <w:pPr>
        <w:jc w:val="center"/>
        <w:rPr>
          <w:rFonts w:ascii="Palatino Linotype" w:hAnsi="Palatino Linotype"/>
          <w:sz w:val="22"/>
          <w:szCs w:val="22"/>
          <w:lang w:val="nl-NL"/>
        </w:rPr>
      </w:pPr>
    </w:p>
    <w:p w:rsidR="00044633" w:rsidRPr="00355CA4" w:rsidRDefault="00044633" w:rsidP="00044633">
      <w:pPr>
        <w:rPr>
          <w:rFonts w:ascii="Palatino Linotype" w:hAnsi="Palatino Linotype"/>
          <w:sz w:val="22"/>
          <w:szCs w:val="22"/>
          <w:lang w:val="nl-NL"/>
        </w:rPr>
      </w:pPr>
      <w:r>
        <w:rPr>
          <w:rFonts w:ascii="Palatino Linotype" w:hAnsi="Palatino Linotype"/>
          <w:sz w:val="22"/>
          <w:szCs w:val="22"/>
          <w:lang w:val="nl-NL"/>
        </w:rPr>
        <w:t>Deze ministeriële beschikking</w:t>
      </w:r>
      <w:r w:rsidRPr="00355CA4">
        <w:rPr>
          <w:rFonts w:ascii="Palatino Linotype" w:hAnsi="Palatino Linotype"/>
          <w:sz w:val="22"/>
          <w:szCs w:val="22"/>
          <w:lang w:val="nl-NL"/>
        </w:rPr>
        <w:t xml:space="preserve"> met bijbehorende bijlage wordt bekendgemaakt in het Publicatieblad.</w:t>
      </w:r>
    </w:p>
    <w:p w:rsidR="00044633" w:rsidRPr="00355CA4" w:rsidRDefault="00044633" w:rsidP="00044633">
      <w:pPr>
        <w:jc w:val="both"/>
        <w:rPr>
          <w:rFonts w:ascii="Palatino Linotype" w:hAnsi="Palatino Linotype"/>
          <w:sz w:val="22"/>
          <w:szCs w:val="22"/>
          <w:lang w:val="nl-NL"/>
        </w:rPr>
      </w:pPr>
    </w:p>
    <w:p w:rsidR="00044633" w:rsidRPr="00355CA4" w:rsidRDefault="00044633" w:rsidP="00044633">
      <w:pPr>
        <w:tabs>
          <w:tab w:val="left" w:pos="5387"/>
        </w:tabs>
        <w:rPr>
          <w:rFonts w:ascii="Palatino Linotype" w:hAnsi="Palatino Linotype"/>
          <w:sz w:val="22"/>
          <w:szCs w:val="22"/>
          <w:lang w:val="nl-NL"/>
        </w:rPr>
      </w:pPr>
    </w:p>
    <w:p w:rsidR="00044633" w:rsidRPr="00355CA4" w:rsidRDefault="00044633" w:rsidP="00044633">
      <w:pPr>
        <w:tabs>
          <w:tab w:val="left" w:pos="5387"/>
        </w:tabs>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Willemstad,</w:t>
      </w:r>
      <w:r w:rsidR="004041FB">
        <w:rPr>
          <w:rFonts w:ascii="Palatino Linotype" w:hAnsi="Palatino Linotype"/>
          <w:sz w:val="22"/>
          <w:szCs w:val="22"/>
          <w:lang w:val="nl-NL"/>
        </w:rPr>
        <w:t xml:space="preserve"> 10 april 2026</w:t>
      </w:r>
      <w:r w:rsidRPr="00355CA4">
        <w:rPr>
          <w:rFonts w:ascii="Palatino Linotype" w:hAnsi="Palatino Linotype"/>
          <w:sz w:val="22"/>
          <w:szCs w:val="22"/>
          <w:lang w:val="nl-NL"/>
        </w:rPr>
        <w:t xml:space="preserve"> </w:t>
      </w:r>
    </w:p>
    <w:p w:rsidR="00044633" w:rsidRPr="00355CA4" w:rsidRDefault="00044633" w:rsidP="002C7DCB">
      <w:pPr>
        <w:tabs>
          <w:tab w:val="left" w:pos="5400"/>
        </w:tabs>
        <w:ind w:right="490"/>
        <w:jc w:val="both"/>
        <w:rPr>
          <w:rFonts w:ascii="Palatino Linotype" w:hAnsi="Palatino Linotype"/>
          <w:sz w:val="22"/>
          <w:szCs w:val="22"/>
          <w:lang w:val="nl-NL"/>
        </w:rPr>
      </w:pPr>
      <w:r>
        <w:rPr>
          <w:rFonts w:ascii="Palatino Linotype" w:hAnsi="Palatino Linotype"/>
          <w:sz w:val="22"/>
          <w:szCs w:val="22"/>
          <w:lang w:val="nl-NL"/>
        </w:rPr>
        <w:tab/>
      </w:r>
      <w:r w:rsidRPr="00355CA4">
        <w:rPr>
          <w:rFonts w:ascii="Palatino Linotype" w:hAnsi="Palatino Linotype"/>
          <w:sz w:val="22"/>
          <w:szCs w:val="22"/>
          <w:lang w:val="nl-NL"/>
        </w:rPr>
        <w:t xml:space="preserve">De Minister van </w:t>
      </w:r>
      <w:r>
        <w:rPr>
          <w:rFonts w:ascii="Palatino Linotype" w:hAnsi="Palatino Linotype"/>
          <w:sz w:val="22"/>
          <w:szCs w:val="22"/>
          <w:lang w:val="nl-NL"/>
        </w:rPr>
        <w:t>Algemene Zaken</w:t>
      </w:r>
      <w:r w:rsidRPr="00355CA4">
        <w:rPr>
          <w:rFonts w:ascii="Palatino Linotype" w:hAnsi="Palatino Linotype"/>
          <w:sz w:val="22"/>
          <w:szCs w:val="22"/>
          <w:lang w:val="nl-NL"/>
        </w:rPr>
        <w:t>,</w:t>
      </w:r>
    </w:p>
    <w:p w:rsidR="00044633" w:rsidRPr="006A4006" w:rsidRDefault="00044633" w:rsidP="002C7DCB">
      <w:pPr>
        <w:pStyle w:val="BodyText"/>
        <w:ind w:left="5220" w:right="490"/>
        <w:jc w:val="center"/>
        <w:rPr>
          <w:rFonts w:ascii="Palatino Linotype" w:hAnsi="Palatino Linotype"/>
          <w:sz w:val="22"/>
          <w:szCs w:val="22"/>
          <w:lang w:val="nl-NL"/>
        </w:rPr>
      </w:pPr>
      <w:bookmarkStart w:id="0" w:name="_Hlk228867481"/>
      <w:r w:rsidRPr="006A4006">
        <w:rPr>
          <w:rFonts w:ascii="Palatino Linotype" w:hAnsi="Palatino Linotype"/>
          <w:sz w:val="22"/>
          <w:szCs w:val="22"/>
          <w:lang w:val="nl-NL"/>
        </w:rPr>
        <w:t>G.S. PISAS</w:t>
      </w:r>
      <w:bookmarkEnd w:id="0"/>
    </w:p>
    <w:p w:rsidR="00044633" w:rsidRPr="00355CA4" w:rsidRDefault="00044633" w:rsidP="00044633">
      <w:pPr>
        <w:jc w:val="both"/>
        <w:rPr>
          <w:rFonts w:ascii="Palatino Linotype" w:hAnsi="Palatino Linotype"/>
          <w:sz w:val="22"/>
          <w:szCs w:val="22"/>
          <w:lang w:val="nl-NL"/>
        </w:rPr>
      </w:pPr>
    </w:p>
    <w:p w:rsidR="00044633" w:rsidRPr="00355CA4" w:rsidRDefault="00044633" w:rsidP="00044633">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sidR="002C7DCB">
        <w:rPr>
          <w:rFonts w:ascii="Palatino Linotype" w:hAnsi="Palatino Linotype"/>
          <w:sz w:val="22"/>
          <w:szCs w:val="22"/>
          <w:lang w:val="nl-NL"/>
        </w:rPr>
        <w:t>8</w:t>
      </w:r>
      <w:r w:rsidR="002C7DCB" w:rsidRPr="002C7DCB">
        <w:rPr>
          <w:rFonts w:ascii="Palatino Linotype" w:hAnsi="Palatino Linotype"/>
          <w:sz w:val="22"/>
          <w:szCs w:val="22"/>
          <w:vertAlign w:val="superscript"/>
          <w:lang w:val="nl-NL"/>
        </w:rPr>
        <w:t>ste</w:t>
      </w:r>
      <w:r w:rsidR="002C7DCB">
        <w:rPr>
          <w:rFonts w:ascii="Palatino Linotype" w:hAnsi="Palatino Linotype"/>
          <w:sz w:val="22"/>
          <w:szCs w:val="22"/>
          <w:lang w:val="nl-NL"/>
        </w:rPr>
        <w:t xml:space="preserve"> </w:t>
      </w:r>
      <w:r w:rsidR="004041FB">
        <w:rPr>
          <w:rFonts w:ascii="Palatino Linotype" w:hAnsi="Palatino Linotype"/>
          <w:sz w:val="22"/>
          <w:szCs w:val="22"/>
          <w:lang w:val="nl-NL"/>
        </w:rPr>
        <w:t>mei 2026</w:t>
      </w:r>
    </w:p>
    <w:p w:rsidR="00044633" w:rsidRPr="00355CA4" w:rsidRDefault="00044633" w:rsidP="002C7DCB">
      <w:pPr>
        <w:tabs>
          <w:tab w:val="left" w:pos="5387"/>
        </w:tabs>
        <w:ind w:right="490"/>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rsidR="00CA4BDF" w:rsidRPr="00CA4BDF" w:rsidRDefault="00044633" w:rsidP="002C7DCB">
      <w:pPr>
        <w:pStyle w:val="BodyText"/>
        <w:ind w:left="5040" w:right="490"/>
        <w:jc w:val="center"/>
        <w:rPr>
          <w:rFonts w:ascii="Palatino Linotype" w:hAnsi="Palatino Linotype"/>
          <w:sz w:val="22"/>
          <w:szCs w:val="22"/>
          <w:lang w:val="nl-NL"/>
        </w:rPr>
      </w:pPr>
      <w:r w:rsidRPr="006A4006">
        <w:rPr>
          <w:rFonts w:ascii="Palatino Linotype" w:hAnsi="Palatino Linotype"/>
          <w:sz w:val="22"/>
          <w:szCs w:val="22"/>
          <w:lang w:val="nl-NL"/>
        </w:rPr>
        <w:t>G.S. PISAS</w:t>
      </w:r>
    </w:p>
    <w:p w:rsidR="00044633" w:rsidRPr="00355CA4" w:rsidRDefault="00044633" w:rsidP="00044633">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w:t>
      </w:r>
      <w:r>
        <w:rPr>
          <w:rFonts w:ascii="Palatino Linotype" w:hAnsi="Palatino Linotype"/>
          <w:sz w:val="22"/>
          <w:szCs w:val="22"/>
          <w:lang w:val="nl-NL"/>
        </w:rPr>
        <w:t>de Ministeriële beschikking</w:t>
      </w:r>
      <w:r w:rsidRPr="00355CA4">
        <w:rPr>
          <w:rFonts w:ascii="Palatino Linotype" w:hAnsi="Palatino Linotype"/>
          <w:sz w:val="22"/>
          <w:szCs w:val="22"/>
          <w:lang w:val="nl-NL"/>
        </w:rPr>
        <w:t xml:space="preserve"> van de</w:t>
      </w:r>
      <w:r>
        <w:rPr>
          <w:rFonts w:ascii="Palatino Linotype" w:hAnsi="Palatino Linotype"/>
          <w:sz w:val="22"/>
          <w:szCs w:val="22"/>
          <w:lang w:val="nl-NL"/>
        </w:rPr>
        <w:t xml:space="preserve"> 10</w:t>
      </w:r>
      <w:r w:rsidRPr="00E36FF2">
        <w:rPr>
          <w:rFonts w:ascii="Palatino Linotype" w:hAnsi="Palatino Linotype"/>
          <w:sz w:val="22"/>
          <w:szCs w:val="22"/>
          <w:vertAlign w:val="superscript"/>
          <w:lang w:val="nl-NL"/>
        </w:rPr>
        <w:t>de</w:t>
      </w:r>
      <w:r>
        <w:rPr>
          <w:rFonts w:ascii="Palatino Linotype" w:hAnsi="Palatino Linotype"/>
          <w:sz w:val="22"/>
          <w:szCs w:val="22"/>
          <w:lang w:val="nl-NL"/>
        </w:rPr>
        <w:t xml:space="preserve"> april 2026</w:t>
      </w:r>
      <w:r w:rsidRPr="00355CA4">
        <w:rPr>
          <w:rFonts w:ascii="Palatino Linotype" w:hAnsi="Palatino Linotype"/>
          <w:sz w:val="22"/>
          <w:szCs w:val="22"/>
          <w:lang w:val="nl-NL"/>
        </w:rPr>
        <w:t>, no.</w:t>
      </w:r>
      <w:r>
        <w:rPr>
          <w:rFonts w:ascii="Palatino Linotype" w:hAnsi="Palatino Linotype"/>
          <w:sz w:val="22"/>
          <w:szCs w:val="22"/>
          <w:lang w:val="nl-NL"/>
        </w:rPr>
        <w:t xml:space="preserve"> 2023/014239</w:t>
      </w:r>
      <w:r w:rsidRPr="00355CA4">
        <w:rPr>
          <w:rFonts w:ascii="Palatino Linotype" w:hAnsi="Palatino Linotype"/>
          <w:sz w:val="22"/>
          <w:szCs w:val="22"/>
          <w:lang w:val="nl-NL"/>
        </w:rPr>
        <w:t>, houdende vaststelling van</w:t>
      </w:r>
      <w:r>
        <w:rPr>
          <w:rFonts w:ascii="Palatino Linotype" w:hAnsi="Palatino Linotype"/>
          <w:sz w:val="22"/>
          <w:szCs w:val="22"/>
          <w:lang w:val="nl-NL"/>
        </w:rPr>
        <w:t xml:space="preserve"> de geconsolideerde tekst van het</w:t>
      </w:r>
      <w:r w:rsidRPr="00355CA4">
        <w:rPr>
          <w:rFonts w:ascii="Palatino Linotype" w:hAnsi="Palatino Linotype"/>
          <w:sz w:val="22"/>
          <w:szCs w:val="22"/>
          <w:lang w:val="nl-NL"/>
        </w:rPr>
        <w:t xml:space="preserve"> </w:t>
      </w:r>
      <w:r>
        <w:rPr>
          <w:rFonts w:ascii="Palatino Linotype" w:hAnsi="Palatino Linotype"/>
          <w:sz w:val="22"/>
          <w:szCs w:val="22"/>
          <w:lang w:val="nl-NL"/>
        </w:rPr>
        <w:t>Reglement maritieme radiocommunicatie examen</w:t>
      </w:r>
      <w:r w:rsidRPr="00F73283">
        <w:rPr>
          <w:rFonts w:ascii="Palatino Linotype" w:hAnsi="Palatino Linotype"/>
          <w:sz w:val="22"/>
          <w:szCs w:val="22"/>
          <w:lang w:val="nl-NL"/>
        </w:rPr>
        <w:t>s</w:t>
      </w:r>
      <w:r w:rsidRPr="00F73283">
        <w:rPr>
          <w:rStyle w:val="FootnoteReference"/>
          <w:rFonts w:ascii="Palatino Linotype" w:hAnsi="Palatino Linotype"/>
          <w:i/>
          <w:sz w:val="22"/>
          <w:szCs w:val="22"/>
          <w:lang w:val="nl-NL"/>
        </w:rPr>
        <w:footnoteReference w:id="3"/>
      </w:r>
    </w:p>
    <w:p w:rsidR="00044633" w:rsidRPr="00355CA4" w:rsidRDefault="00044633" w:rsidP="00044633">
      <w:pPr>
        <w:pBdr>
          <w:bottom w:val="single" w:sz="6" w:space="1" w:color="auto"/>
        </w:pBdr>
        <w:ind w:right="-29"/>
        <w:jc w:val="both"/>
        <w:rPr>
          <w:rFonts w:ascii="Palatino Linotype" w:hAnsi="Palatino Linotype"/>
          <w:sz w:val="22"/>
          <w:szCs w:val="22"/>
          <w:lang w:val="nl-NL"/>
        </w:rPr>
      </w:pPr>
    </w:p>
    <w:p w:rsidR="00044633" w:rsidRPr="00355CA4" w:rsidRDefault="00044633" w:rsidP="00044633">
      <w:pPr>
        <w:ind w:right="-29"/>
        <w:jc w:val="center"/>
        <w:rPr>
          <w:rFonts w:ascii="Palatino Linotype" w:hAnsi="Palatino Linotype"/>
          <w:sz w:val="22"/>
          <w:szCs w:val="22"/>
          <w:lang w:val="nl-NL"/>
        </w:rPr>
      </w:pPr>
    </w:p>
    <w:p w:rsidR="00044633" w:rsidRPr="00355CA4" w:rsidRDefault="00044633" w:rsidP="00044633">
      <w:pPr>
        <w:ind w:right="-29"/>
        <w:jc w:val="both"/>
        <w:rPr>
          <w:rFonts w:ascii="Palatino Linotype" w:hAnsi="Palatino Linotype"/>
          <w:sz w:val="22"/>
          <w:szCs w:val="22"/>
          <w:lang w:val="nl-NL"/>
        </w:rPr>
      </w:pPr>
      <w:r w:rsidRPr="00355CA4">
        <w:rPr>
          <w:rFonts w:ascii="Palatino Linotype" w:hAnsi="Palatino Linotype"/>
          <w:sz w:val="22"/>
          <w:szCs w:val="22"/>
          <w:lang w:val="nl-NL"/>
        </w:rPr>
        <w:t>Geconsolideerde tekst van de</w:t>
      </w:r>
      <w:r>
        <w:rPr>
          <w:rFonts w:ascii="Palatino Linotype" w:hAnsi="Palatino Linotype"/>
          <w:sz w:val="22"/>
          <w:szCs w:val="22"/>
          <w:lang w:val="nl-NL"/>
        </w:rPr>
        <w:t xml:space="preserve"> Reglement maritieme radiocommunicatie examens (P.B. 2000, no. 37)</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zoals deze luidt</w:t>
      </w:r>
      <w:r>
        <w:rPr>
          <w:rFonts w:ascii="Palatino Linotype" w:hAnsi="Palatino Linotype"/>
          <w:sz w:val="22"/>
          <w:szCs w:val="22"/>
          <w:lang w:val="nl-NL"/>
        </w:rPr>
        <w:t xml:space="preserve">, na in overeenstemming te zijn gebracht </w:t>
      </w:r>
      <w:r w:rsidRPr="00355CA4">
        <w:rPr>
          <w:rFonts w:ascii="Palatino Linotype" w:hAnsi="Palatino Linotype"/>
          <w:sz w:val="22"/>
          <w:szCs w:val="22"/>
          <w:lang w:val="nl-NL"/>
        </w:rPr>
        <w:t>met de aanwijzingen van de Algemene overgangsregeling wetgeving en bestuur Land Curaçao (A.B. 2010, no. 87, bijlage a).</w:t>
      </w:r>
    </w:p>
    <w:p w:rsidR="00044633" w:rsidRPr="00355CA4" w:rsidRDefault="00044633" w:rsidP="00044633">
      <w:pPr>
        <w:jc w:val="center"/>
        <w:rPr>
          <w:rFonts w:ascii="Palatino Linotype" w:hAnsi="Palatino Linotype"/>
          <w:sz w:val="22"/>
          <w:szCs w:val="22"/>
          <w:lang w:val="nl-NL"/>
        </w:rPr>
      </w:pPr>
      <w:r w:rsidRPr="00355CA4">
        <w:rPr>
          <w:rFonts w:ascii="Palatino Linotype" w:hAnsi="Palatino Linotype"/>
          <w:sz w:val="22"/>
          <w:szCs w:val="22"/>
          <w:lang w:val="nl-NL"/>
        </w:rPr>
        <w:t>-----</w:t>
      </w:r>
    </w:p>
    <w:p w:rsidR="00044633" w:rsidRPr="00216634" w:rsidRDefault="00044633" w:rsidP="00044633">
      <w:pPr>
        <w:tabs>
          <w:tab w:val="left" w:pos="-1440"/>
          <w:tab w:val="left" w:pos="-720"/>
        </w:tabs>
        <w:jc w:val="both"/>
        <w:rPr>
          <w:rFonts w:ascii="Palatino Linotype" w:hAnsi="Palatino Linotype"/>
          <w:spacing w:val="-3"/>
          <w:sz w:val="22"/>
          <w:szCs w:val="22"/>
          <w:lang w:val="nl-NL"/>
        </w:rPr>
      </w:pPr>
    </w:p>
    <w:p w:rsidR="00044633" w:rsidRPr="00216634" w:rsidRDefault="00044633" w:rsidP="00044633">
      <w:pPr>
        <w:tabs>
          <w:tab w:val="left" w:pos="-1440"/>
          <w:tab w:val="left" w:pos="-720"/>
        </w:tabs>
        <w:jc w:val="center"/>
        <w:rPr>
          <w:rFonts w:ascii="Palatino Linotype" w:hAnsi="Palatino Linotype"/>
          <w:spacing w:val="-3"/>
          <w:sz w:val="22"/>
          <w:szCs w:val="22"/>
          <w:lang w:val="nl-NL"/>
        </w:rPr>
      </w:pPr>
      <w:r w:rsidRPr="00216634">
        <w:rPr>
          <w:rFonts w:ascii="Palatino Linotype" w:hAnsi="Palatino Linotype"/>
          <w:spacing w:val="-3"/>
          <w:sz w:val="22"/>
          <w:szCs w:val="22"/>
          <w:lang w:val="nl-NL"/>
        </w:rPr>
        <w:t>Definities</w:t>
      </w:r>
    </w:p>
    <w:p w:rsidR="00044633" w:rsidRPr="00216634" w:rsidRDefault="00044633" w:rsidP="00044633">
      <w:pPr>
        <w:tabs>
          <w:tab w:val="left" w:pos="-1440"/>
          <w:tab w:val="left" w:pos="-720"/>
        </w:tabs>
        <w:jc w:val="center"/>
        <w:rPr>
          <w:rFonts w:ascii="Palatino Linotype" w:hAnsi="Palatino Linotype"/>
          <w:spacing w:val="-3"/>
          <w:sz w:val="22"/>
          <w:szCs w:val="22"/>
          <w:lang w:val="nl-NL"/>
        </w:rPr>
      </w:pPr>
    </w:p>
    <w:p w:rsidR="00044633" w:rsidRPr="00216634" w:rsidRDefault="00044633" w:rsidP="00044633">
      <w:pPr>
        <w:tabs>
          <w:tab w:val="left" w:pos="-1440"/>
          <w:tab w:val="left" w:pos="-720"/>
        </w:tabs>
        <w:jc w:val="center"/>
        <w:rPr>
          <w:rFonts w:ascii="Palatino Linotype" w:hAnsi="Palatino Linotype"/>
          <w:sz w:val="22"/>
          <w:szCs w:val="22"/>
          <w:lang w:val="nl-NL"/>
        </w:rPr>
      </w:pPr>
      <w:r w:rsidRPr="00216634">
        <w:rPr>
          <w:rFonts w:ascii="Palatino Linotype" w:hAnsi="Palatino Linotype"/>
          <w:sz w:val="22"/>
          <w:szCs w:val="22"/>
          <w:lang w:val="nl-NL"/>
        </w:rPr>
        <w:t>Artikel 1</w:t>
      </w:r>
    </w:p>
    <w:p w:rsidR="00044633" w:rsidRPr="00216634" w:rsidRDefault="00044633" w:rsidP="00044633">
      <w:pPr>
        <w:tabs>
          <w:tab w:val="left" w:pos="-1440"/>
          <w:tab w:val="left" w:pos="-720"/>
        </w:tabs>
        <w:jc w:val="both"/>
        <w:rPr>
          <w:rFonts w:ascii="Palatino Linotype" w:hAnsi="Palatino Linotype"/>
          <w:spacing w:val="-3"/>
          <w:sz w:val="22"/>
          <w:szCs w:val="22"/>
          <w:lang w:val="nl-NL"/>
        </w:rPr>
      </w:pPr>
    </w:p>
    <w:p w:rsidR="00044633" w:rsidRPr="00216634" w:rsidRDefault="00044633" w:rsidP="00044633">
      <w:pPr>
        <w:tabs>
          <w:tab w:val="left" w:pos="-1440"/>
          <w:tab w:val="left" w:pos="-720"/>
        </w:tabs>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 xml:space="preserve">In deze </w:t>
      </w:r>
      <w:r>
        <w:rPr>
          <w:rFonts w:ascii="Palatino Linotype" w:hAnsi="Palatino Linotype"/>
          <w:spacing w:val="-3"/>
          <w:sz w:val="22"/>
          <w:szCs w:val="22"/>
          <w:lang w:val="nl-NL"/>
        </w:rPr>
        <w:t>regeling</w:t>
      </w:r>
      <w:r w:rsidRPr="00216634">
        <w:rPr>
          <w:rFonts w:ascii="Palatino Linotype" w:hAnsi="Palatino Linotype"/>
          <w:spacing w:val="-3"/>
          <w:sz w:val="22"/>
          <w:szCs w:val="22"/>
          <w:lang w:val="nl-NL"/>
        </w:rPr>
        <w:t xml:space="preserve"> wordt verstaan onder:</w:t>
      </w:r>
    </w:p>
    <w:p w:rsidR="00044633" w:rsidRPr="00404F42" w:rsidRDefault="00044633" w:rsidP="000123EE">
      <w:pPr>
        <w:pStyle w:val="ListParagraph"/>
        <w:widowControl w:val="0"/>
        <w:numPr>
          <w:ilvl w:val="0"/>
          <w:numId w:val="1"/>
        </w:numPr>
        <w:tabs>
          <w:tab w:val="left" w:pos="-1440"/>
          <w:tab w:val="left" w:pos="-720"/>
          <w:tab w:val="left" w:pos="0"/>
          <w:tab w:val="left" w:pos="360"/>
          <w:tab w:val="left" w:pos="1440"/>
          <w:tab w:val="left" w:pos="1701"/>
          <w:tab w:val="left" w:pos="1985"/>
          <w:tab w:val="left" w:pos="2160"/>
          <w:tab w:val="left" w:pos="2880"/>
        </w:tabs>
        <w:ind w:left="720" w:hanging="720"/>
        <w:jc w:val="both"/>
        <w:rPr>
          <w:rFonts w:ascii="Palatino Linotype" w:hAnsi="Palatino Linotype"/>
          <w:spacing w:val="-3"/>
          <w:sz w:val="22"/>
          <w:szCs w:val="22"/>
        </w:rPr>
      </w:pPr>
      <w:r w:rsidRPr="00404F42">
        <w:rPr>
          <w:rFonts w:ascii="Palatino Linotype" w:hAnsi="Palatino Linotype"/>
          <w:spacing w:val="-3"/>
          <w:sz w:val="22"/>
          <w:szCs w:val="22"/>
        </w:rPr>
        <w:t>commissie</w:t>
      </w:r>
      <w:r>
        <w:rPr>
          <w:rFonts w:ascii="Palatino Linotype" w:hAnsi="Palatino Linotype"/>
          <w:spacing w:val="-3"/>
          <w:sz w:val="22"/>
          <w:szCs w:val="22"/>
        </w:rPr>
        <w:tab/>
      </w:r>
      <w:r w:rsidRPr="00404F42">
        <w:rPr>
          <w:rFonts w:ascii="Palatino Linotype" w:hAnsi="Palatino Linotype"/>
          <w:spacing w:val="-3"/>
          <w:sz w:val="22"/>
          <w:szCs w:val="22"/>
        </w:rPr>
        <w:t>:</w:t>
      </w:r>
      <w:r w:rsidRPr="00404F42">
        <w:rPr>
          <w:rFonts w:ascii="Palatino Linotype" w:hAnsi="Palatino Linotype"/>
          <w:spacing w:val="-3"/>
          <w:sz w:val="22"/>
          <w:szCs w:val="22"/>
        </w:rPr>
        <w:tab/>
        <w:t>de examencommissie belast met het afne</w:t>
      </w:r>
      <w:r w:rsidRPr="00404F42">
        <w:rPr>
          <w:rFonts w:ascii="Palatino Linotype" w:hAnsi="Palatino Linotype"/>
          <w:spacing w:val="-3"/>
          <w:sz w:val="22"/>
          <w:szCs w:val="22"/>
        </w:rPr>
        <w:softHyphen/>
        <w:t>men van examens ter verkrijging van</w:t>
      </w:r>
      <w:r w:rsidR="00606DC4">
        <w:rPr>
          <w:rFonts w:ascii="Palatino Linotype" w:hAnsi="Palatino Linotype"/>
          <w:spacing w:val="-3"/>
          <w:sz w:val="22"/>
          <w:szCs w:val="22"/>
        </w:rPr>
        <w:t xml:space="preserve"> </w:t>
      </w:r>
      <w:r w:rsidRPr="00404F42">
        <w:rPr>
          <w:rFonts w:ascii="Palatino Linotype" w:hAnsi="Palatino Linotype"/>
          <w:spacing w:val="-3"/>
          <w:sz w:val="22"/>
          <w:szCs w:val="22"/>
        </w:rPr>
        <w:t xml:space="preserve">een </w:t>
      </w:r>
      <w:r w:rsidR="00606DC4">
        <w:rPr>
          <w:rFonts w:ascii="Palatino Linotype" w:hAnsi="Palatino Linotype"/>
          <w:spacing w:val="-3"/>
          <w:sz w:val="22"/>
          <w:szCs w:val="22"/>
        </w:rPr>
        <w:tab/>
      </w:r>
      <w:r w:rsidR="00606DC4">
        <w:rPr>
          <w:rFonts w:ascii="Palatino Linotype" w:hAnsi="Palatino Linotype"/>
          <w:spacing w:val="-3"/>
          <w:sz w:val="22"/>
          <w:szCs w:val="22"/>
        </w:rPr>
        <w:tab/>
      </w:r>
      <w:r w:rsidRPr="00404F42">
        <w:rPr>
          <w:rFonts w:ascii="Palatino Linotype" w:hAnsi="Palatino Linotype"/>
          <w:spacing w:val="-3"/>
          <w:sz w:val="22"/>
          <w:szCs w:val="22"/>
        </w:rPr>
        <w:t>certi</w:t>
      </w:r>
      <w:r w:rsidRPr="00404F42">
        <w:rPr>
          <w:rFonts w:ascii="Palatino Linotype" w:hAnsi="Palatino Linotype"/>
          <w:spacing w:val="-3"/>
          <w:sz w:val="22"/>
          <w:szCs w:val="22"/>
        </w:rPr>
        <w:softHyphen/>
        <w:t>ficaat voor het bedienen van een zend</w:t>
      </w:r>
      <w:r w:rsidRPr="00404F42">
        <w:rPr>
          <w:rFonts w:ascii="Palatino Linotype" w:hAnsi="Palatino Linotype"/>
          <w:spacing w:val="-3"/>
          <w:sz w:val="22"/>
          <w:szCs w:val="22"/>
        </w:rPr>
        <w:softHyphen/>
        <w:t>inrichting,</w:t>
      </w:r>
      <w:r w:rsidR="00606DC4">
        <w:rPr>
          <w:rFonts w:ascii="Palatino Linotype" w:hAnsi="Palatino Linotype"/>
          <w:spacing w:val="-3"/>
          <w:sz w:val="22"/>
          <w:szCs w:val="22"/>
        </w:rPr>
        <w:t xml:space="preserve"> </w:t>
      </w:r>
      <w:r w:rsidRPr="00404F42">
        <w:rPr>
          <w:rFonts w:ascii="Palatino Linotype" w:hAnsi="Palatino Linotype"/>
          <w:spacing w:val="-3"/>
          <w:sz w:val="22"/>
          <w:szCs w:val="22"/>
        </w:rPr>
        <w:t>bedoeld in artikel</w:t>
      </w:r>
      <w:r w:rsidR="00606DC4">
        <w:rPr>
          <w:rFonts w:ascii="Palatino Linotype" w:hAnsi="Palatino Linotype"/>
          <w:spacing w:val="-3"/>
          <w:sz w:val="22"/>
          <w:szCs w:val="22"/>
        </w:rPr>
        <w:t xml:space="preserve"> </w:t>
      </w:r>
      <w:r w:rsidRPr="00404F42">
        <w:rPr>
          <w:rFonts w:ascii="Palatino Linotype" w:hAnsi="Palatino Linotype"/>
          <w:spacing w:val="-3"/>
          <w:sz w:val="22"/>
          <w:szCs w:val="22"/>
        </w:rPr>
        <w:t xml:space="preserve">30 van het </w:t>
      </w:r>
      <w:r w:rsidR="00606DC4">
        <w:rPr>
          <w:rFonts w:ascii="Palatino Linotype" w:hAnsi="Palatino Linotype"/>
          <w:spacing w:val="-3"/>
          <w:sz w:val="22"/>
          <w:szCs w:val="22"/>
        </w:rPr>
        <w:tab/>
      </w:r>
      <w:r w:rsidR="00606DC4">
        <w:rPr>
          <w:rFonts w:ascii="Palatino Linotype" w:hAnsi="Palatino Linotype"/>
          <w:spacing w:val="-3"/>
          <w:sz w:val="22"/>
          <w:szCs w:val="22"/>
        </w:rPr>
        <w:tab/>
      </w:r>
      <w:r w:rsidRPr="00404F42">
        <w:rPr>
          <w:rFonts w:ascii="Palatino Linotype" w:hAnsi="Palatino Linotype"/>
          <w:spacing w:val="-3"/>
          <w:sz w:val="22"/>
          <w:szCs w:val="22"/>
        </w:rPr>
        <w:t>Landsbesluit te</w:t>
      </w:r>
      <w:r w:rsidRPr="00404F42">
        <w:rPr>
          <w:rFonts w:ascii="Palatino Linotype" w:hAnsi="Palatino Linotype"/>
          <w:spacing w:val="-3"/>
          <w:sz w:val="22"/>
          <w:szCs w:val="22"/>
        </w:rPr>
        <w:softHyphen/>
        <w:t>lecommuni</w:t>
      </w:r>
      <w:r w:rsidRPr="00404F42">
        <w:rPr>
          <w:rFonts w:ascii="Palatino Linotype" w:hAnsi="Palatino Linotype"/>
          <w:spacing w:val="-3"/>
          <w:sz w:val="22"/>
          <w:szCs w:val="22"/>
        </w:rPr>
        <w:softHyphen/>
        <w:t>catie scheep</w:t>
      </w:r>
      <w:r w:rsidRPr="00404F42">
        <w:rPr>
          <w:rFonts w:ascii="Palatino Linotype" w:hAnsi="Palatino Linotype"/>
          <w:spacing w:val="-3"/>
          <w:sz w:val="22"/>
          <w:szCs w:val="22"/>
        </w:rPr>
        <w:softHyphen/>
        <w:t>vaart</w:t>
      </w:r>
      <w:r>
        <w:rPr>
          <w:rStyle w:val="FootnoteReference"/>
          <w:rFonts w:ascii="Palatino Linotype" w:hAnsi="Palatino Linotype"/>
          <w:spacing w:val="-3"/>
          <w:sz w:val="22"/>
          <w:szCs w:val="22"/>
        </w:rPr>
        <w:footnoteReference w:id="4"/>
      </w:r>
      <w:r w:rsidRPr="00404F42">
        <w:rPr>
          <w:rFonts w:ascii="Palatino Linotype" w:hAnsi="Palatino Linotype"/>
          <w:spacing w:val="-3"/>
          <w:sz w:val="22"/>
          <w:szCs w:val="22"/>
        </w:rPr>
        <w:t>;</w:t>
      </w:r>
    </w:p>
    <w:p w:rsidR="00044633" w:rsidRPr="00404F42" w:rsidRDefault="00044633" w:rsidP="000123EE">
      <w:pPr>
        <w:pStyle w:val="ListParagraph"/>
        <w:widowControl w:val="0"/>
        <w:numPr>
          <w:ilvl w:val="0"/>
          <w:numId w:val="1"/>
        </w:numPr>
        <w:tabs>
          <w:tab w:val="left" w:pos="-1440"/>
          <w:tab w:val="left" w:pos="-720"/>
          <w:tab w:val="left" w:pos="0"/>
          <w:tab w:val="left" w:pos="360"/>
          <w:tab w:val="left" w:pos="720"/>
          <w:tab w:val="left" w:pos="1440"/>
          <w:tab w:val="left" w:pos="1701"/>
          <w:tab w:val="left" w:pos="2160"/>
          <w:tab w:val="left" w:pos="2880"/>
          <w:tab w:val="left" w:pos="3544"/>
        </w:tabs>
        <w:ind w:left="1710" w:hanging="1710"/>
        <w:jc w:val="both"/>
        <w:rPr>
          <w:rFonts w:ascii="Palatino Linotype" w:hAnsi="Palatino Linotype"/>
          <w:spacing w:val="-3"/>
          <w:sz w:val="22"/>
          <w:szCs w:val="22"/>
        </w:rPr>
      </w:pPr>
      <w:r w:rsidRPr="00404F42">
        <w:rPr>
          <w:rFonts w:ascii="Palatino Linotype" w:hAnsi="Palatino Linotype"/>
          <w:spacing w:val="-3"/>
          <w:sz w:val="22"/>
          <w:szCs w:val="22"/>
        </w:rPr>
        <w:t>voorzitter</w:t>
      </w:r>
      <w:r>
        <w:rPr>
          <w:rFonts w:ascii="Palatino Linotype" w:hAnsi="Palatino Linotype"/>
          <w:spacing w:val="-3"/>
          <w:sz w:val="22"/>
          <w:szCs w:val="22"/>
        </w:rPr>
        <w:tab/>
      </w:r>
      <w:r w:rsidRPr="00404F42">
        <w:rPr>
          <w:rFonts w:ascii="Palatino Linotype" w:hAnsi="Palatino Linotype"/>
          <w:spacing w:val="-3"/>
          <w:sz w:val="22"/>
          <w:szCs w:val="22"/>
        </w:rPr>
        <w:t>:</w:t>
      </w:r>
      <w:r w:rsidRPr="00404F42">
        <w:rPr>
          <w:rFonts w:ascii="Palatino Linotype" w:hAnsi="Palatino Linotype"/>
          <w:spacing w:val="-3"/>
          <w:sz w:val="22"/>
          <w:szCs w:val="22"/>
        </w:rPr>
        <w:tab/>
      </w:r>
      <w:r w:rsidRPr="000D6D37">
        <w:rPr>
          <w:rFonts w:ascii="Palatino Linotype" w:hAnsi="Palatino Linotype"/>
          <w:spacing w:val="-3"/>
          <w:sz w:val="22"/>
          <w:szCs w:val="22"/>
        </w:rPr>
        <w:t>de voorzitter van de commissie of bij ont</w:t>
      </w:r>
      <w:r w:rsidRPr="000D6D37">
        <w:rPr>
          <w:rFonts w:ascii="Palatino Linotype" w:hAnsi="Palatino Linotype"/>
          <w:spacing w:val="-3"/>
          <w:sz w:val="22"/>
          <w:szCs w:val="22"/>
        </w:rPr>
        <w:softHyphen/>
        <w:t>sten</w:t>
      </w:r>
      <w:r w:rsidRPr="000D6D37">
        <w:rPr>
          <w:rFonts w:ascii="Palatino Linotype" w:hAnsi="Palatino Linotype"/>
          <w:spacing w:val="-3"/>
          <w:sz w:val="22"/>
          <w:szCs w:val="22"/>
        </w:rPr>
        <w:softHyphen/>
        <w:t>tenis van deze de</w:t>
      </w:r>
      <w:r>
        <w:rPr>
          <w:rFonts w:ascii="Palatino Linotype" w:hAnsi="Palatino Linotype"/>
          <w:spacing w:val="-3"/>
          <w:sz w:val="22"/>
          <w:szCs w:val="22"/>
        </w:rPr>
        <w:t xml:space="preserve"> </w:t>
      </w:r>
      <w:r w:rsidRPr="000D6D37">
        <w:rPr>
          <w:rFonts w:ascii="Palatino Linotype" w:hAnsi="Palatino Linotype"/>
          <w:spacing w:val="-3"/>
          <w:sz w:val="22"/>
          <w:szCs w:val="22"/>
        </w:rPr>
        <w:t>plaatsvervangend voorzitter;</w:t>
      </w:r>
    </w:p>
    <w:p w:rsidR="00044633" w:rsidRPr="002012D2" w:rsidRDefault="00044633" w:rsidP="000123EE">
      <w:pPr>
        <w:pStyle w:val="ListParagraph"/>
        <w:widowControl w:val="0"/>
        <w:numPr>
          <w:ilvl w:val="0"/>
          <w:numId w:val="1"/>
        </w:numPr>
        <w:tabs>
          <w:tab w:val="left" w:pos="-1440"/>
          <w:tab w:val="left" w:pos="-720"/>
          <w:tab w:val="left" w:pos="0"/>
          <w:tab w:val="left" w:pos="720"/>
          <w:tab w:val="left" w:pos="1440"/>
          <w:tab w:val="left" w:pos="1701"/>
          <w:tab w:val="left" w:pos="2160"/>
          <w:tab w:val="left" w:pos="2880"/>
          <w:tab w:val="left" w:pos="3600"/>
        </w:tabs>
        <w:jc w:val="both"/>
        <w:rPr>
          <w:rFonts w:ascii="Palatino Linotype" w:hAnsi="Palatino Linotype"/>
          <w:spacing w:val="-3"/>
          <w:sz w:val="22"/>
          <w:szCs w:val="22"/>
        </w:rPr>
      </w:pPr>
      <w:r w:rsidRPr="002012D2">
        <w:rPr>
          <w:rFonts w:ascii="Palatino Linotype" w:hAnsi="Palatino Linotype"/>
          <w:spacing w:val="-3"/>
          <w:sz w:val="22"/>
          <w:szCs w:val="22"/>
        </w:rPr>
        <w:t>kandidaat</w:t>
      </w:r>
      <w:r>
        <w:rPr>
          <w:rFonts w:ascii="Palatino Linotype" w:hAnsi="Palatino Linotype"/>
          <w:spacing w:val="-3"/>
          <w:sz w:val="22"/>
          <w:szCs w:val="22"/>
        </w:rPr>
        <w:tab/>
      </w:r>
      <w:r w:rsidRPr="002012D2">
        <w:rPr>
          <w:rFonts w:ascii="Palatino Linotype" w:hAnsi="Palatino Linotype"/>
          <w:spacing w:val="-3"/>
          <w:sz w:val="22"/>
          <w:szCs w:val="22"/>
        </w:rPr>
        <w:t>:</w:t>
      </w:r>
      <w:r>
        <w:rPr>
          <w:rFonts w:ascii="Palatino Linotype" w:hAnsi="Palatino Linotype"/>
          <w:spacing w:val="-3"/>
          <w:sz w:val="22"/>
          <w:szCs w:val="22"/>
        </w:rPr>
        <w:tab/>
      </w:r>
      <w:r w:rsidRPr="002012D2">
        <w:rPr>
          <w:rFonts w:ascii="Palatino Linotype" w:hAnsi="Palatino Linotype"/>
          <w:spacing w:val="-3"/>
          <w:sz w:val="22"/>
          <w:szCs w:val="22"/>
        </w:rPr>
        <w:t>degene die zich voor deelneming aan een examen heeft aangemeld;</w:t>
      </w:r>
    </w:p>
    <w:p w:rsidR="00044633" w:rsidRPr="00404F42" w:rsidRDefault="00044633" w:rsidP="000123EE">
      <w:pPr>
        <w:pStyle w:val="ListParagraph"/>
        <w:widowControl w:val="0"/>
        <w:numPr>
          <w:ilvl w:val="0"/>
          <w:numId w:val="1"/>
        </w:numPr>
        <w:tabs>
          <w:tab w:val="left" w:pos="-1440"/>
          <w:tab w:val="left" w:pos="-720"/>
          <w:tab w:val="left" w:pos="0"/>
          <w:tab w:val="left" w:pos="360"/>
          <w:tab w:val="left" w:pos="1440"/>
          <w:tab w:val="left" w:pos="1701"/>
          <w:tab w:val="left" w:pos="2160"/>
          <w:tab w:val="left" w:pos="2880"/>
          <w:tab w:val="left" w:pos="3600"/>
        </w:tabs>
        <w:ind w:left="1710" w:hanging="1710"/>
        <w:jc w:val="both"/>
        <w:rPr>
          <w:rFonts w:ascii="Palatino Linotype" w:hAnsi="Palatino Linotype"/>
          <w:spacing w:val="-3"/>
          <w:sz w:val="22"/>
          <w:szCs w:val="22"/>
        </w:rPr>
      </w:pPr>
      <w:r w:rsidRPr="00404F42">
        <w:rPr>
          <w:rFonts w:ascii="Palatino Linotype" w:hAnsi="Palatino Linotype"/>
          <w:spacing w:val="-3"/>
          <w:sz w:val="22"/>
          <w:szCs w:val="22"/>
        </w:rPr>
        <w:t>examen</w:t>
      </w:r>
      <w:r>
        <w:rPr>
          <w:rFonts w:ascii="Palatino Linotype" w:hAnsi="Palatino Linotype"/>
          <w:spacing w:val="-3"/>
          <w:sz w:val="22"/>
          <w:szCs w:val="22"/>
        </w:rPr>
        <w:tab/>
      </w:r>
      <w:r w:rsidRPr="00404F42">
        <w:rPr>
          <w:rFonts w:ascii="Palatino Linotype" w:hAnsi="Palatino Linotype"/>
          <w:spacing w:val="-3"/>
          <w:sz w:val="22"/>
          <w:szCs w:val="22"/>
        </w:rPr>
        <w:t>:</w:t>
      </w:r>
      <w:r w:rsidRPr="00404F42">
        <w:rPr>
          <w:rFonts w:ascii="Palatino Linotype" w:hAnsi="Palatino Linotype"/>
          <w:spacing w:val="-3"/>
          <w:sz w:val="22"/>
          <w:szCs w:val="22"/>
        </w:rPr>
        <w:tab/>
        <w:t>een examen, als bedoeld in de artikelen 30 en 31 van het Landsbesluit telecommu</w:t>
      </w:r>
      <w:r w:rsidRPr="00404F42">
        <w:rPr>
          <w:rFonts w:ascii="Palatino Linotype" w:hAnsi="Palatino Linotype"/>
          <w:spacing w:val="-3"/>
          <w:sz w:val="22"/>
          <w:szCs w:val="22"/>
        </w:rPr>
        <w:softHyphen/>
        <w:t>nicatie scheepvaart;</w:t>
      </w:r>
    </w:p>
    <w:p w:rsidR="00044633" w:rsidRPr="002012D2" w:rsidRDefault="00044633" w:rsidP="000123EE">
      <w:pPr>
        <w:pStyle w:val="ListParagraph"/>
        <w:widowControl w:val="0"/>
        <w:numPr>
          <w:ilvl w:val="0"/>
          <w:numId w:val="1"/>
        </w:numPr>
        <w:tabs>
          <w:tab w:val="left" w:pos="-1440"/>
          <w:tab w:val="left" w:pos="-720"/>
          <w:tab w:val="left" w:pos="0"/>
          <w:tab w:val="left" w:pos="720"/>
          <w:tab w:val="left" w:pos="1440"/>
          <w:tab w:val="left" w:pos="1701"/>
          <w:tab w:val="left" w:pos="2160"/>
          <w:tab w:val="left" w:pos="2880"/>
          <w:tab w:val="left" w:pos="3600"/>
        </w:tabs>
        <w:jc w:val="both"/>
        <w:rPr>
          <w:rFonts w:ascii="Palatino Linotype" w:hAnsi="Palatino Linotype"/>
          <w:spacing w:val="-3"/>
          <w:sz w:val="22"/>
          <w:szCs w:val="22"/>
        </w:rPr>
      </w:pPr>
      <w:r w:rsidRPr="002012D2">
        <w:rPr>
          <w:rFonts w:ascii="Palatino Linotype" w:hAnsi="Palatino Linotype"/>
          <w:spacing w:val="-3"/>
          <w:sz w:val="22"/>
          <w:szCs w:val="22"/>
        </w:rPr>
        <w:t>certificaat</w:t>
      </w:r>
      <w:r>
        <w:rPr>
          <w:rFonts w:ascii="Palatino Linotype" w:hAnsi="Palatino Linotype"/>
          <w:spacing w:val="-3"/>
          <w:sz w:val="22"/>
          <w:szCs w:val="22"/>
        </w:rPr>
        <w:tab/>
      </w:r>
      <w:r w:rsidRPr="002012D2">
        <w:rPr>
          <w:rFonts w:ascii="Palatino Linotype" w:hAnsi="Palatino Linotype"/>
          <w:spacing w:val="-3"/>
          <w:sz w:val="22"/>
          <w:szCs w:val="22"/>
        </w:rPr>
        <w:t>:</w:t>
      </w:r>
      <w:r w:rsidRPr="002012D2">
        <w:rPr>
          <w:rFonts w:ascii="Palatino Linotype" w:hAnsi="Palatino Linotype"/>
          <w:spacing w:val="-3"/>
          <w:sz w:val="22"/>
          <w:szCs w:val="22"/>
        </w:rPr>
        <w:tab/>
        <w:t>het bewijsstuk van een met goed gevolg afgelegd examen.</w:t>
      </w:r>
    </w:p>
    <w:p w:rsidR="00044633" w:rsidRPr="00216634" w:rsidRDefault="00044633" w:rsidP="00044633">
      <w:pPr>
        <w:tabs>
          <w:tab w:val="left" w:pos="-1440"/>
          <w:tab w:val="left" w:pos="-720"/>
          <w:tab w:val="left" w:pos="0"/>
          <w:tab w:val="left" w:pos="720"/>
          <w:tab w:val="left" w:pos="1440"/>
          <w:tab w:val="left" w:pos="2160"/>
          <w:tab w:val="left" w:pos="2880"/>
          <w:tab w:val="left" w:pos="3168"/>
          <w:tab w:val="left" w:pos="3600"/>
        </w:tabs>
        <w:rPr>
          <w:rFonts w:ascii="Palatino Linotype" w:hAnsi="Palatino Linotype"/>
          <w:sz w:val="22"/>
          <w:szCs w:val="22"/>
          <w:lang w:val="nl-NL"/>
        </w:rPr>
      </w:pPr>
    </w:p>
    <w:p w:rsidR="00044633" w:rsidRPr="00216634" w:rsidRDefault="00044633" w:rsidP="00044633">
      <w:pPr>
        <w:tabs>
          <w:tab w:val="left" w:pos="-1440"/>
          <w:tab w:val="left" w:pos="-720"/>
          <w:tab w:val="left" w:pos="0"/>
          <w:tab w:val="left" w:pos="720"/>
          <w:tab w:val="left" w:pos="1440"/>
          <w:tab w:val="left" w:pos="2160"/>
          <w:tab w:val="left" w:pos="2880"/>
          <w:tab w:val="left" w:pos="3168"/>
          <w:tab w:val="left" w:pos="3600"/>
        </w:tabs>
        <w:jc w:val="center"/>
        <w:rPr>
          <w:rFonts w:ascii="Palatino Linotype" w:hAnsi="Palatino Linotype"/>
          <w:sz w:val="22"/>
          <w:szCs w:val="22"/>
          <w:lang w:val="nl-NL"/>
        </w:rPr>
      </w:pPr>
      <w:r w:rsidRPr="00216634">
        <w:rPr>
          <w:rFonts w:ascii="Palatino Linotype" w:hAnsi="Palatino Linotype"/>
          <w:sz w:val="22"/>
          <w:szCs w:val="22"/>
          <w:lang w:val="nl-NL"/>
        </w:rPr>
        <w:t>Toelating tot de examens</w:t>
      </w:r>
    </w:p>
    <w:p w:rsidR="00044633" w:rsidRPr="00216634" w:rsidRDefault="00044633" w:rsidP="00044633">
      <w:pPr>
        <w:tabs>
          <w:tab w:val="left" w:pos="-1440"/>
          <w:tab w:val="left" w:pos="-720"/>
          <w:tab w:val="left" w:pos="0"/>
          <w:tab w:val="left" w:pos="720"/>
          <w:tab w:val="left" w:pos="1440"/>
          <w:tab w:val="left" w:pos="2160"/>
          <w:tab w:val="left" w:pos="2880"/>
          <w:tab w:val="left" w:pos="3168"/>
          <w:tab w:val="left" w:pos="3600"/>
        </w:tabs>
        <w:jc w:val="center"/>
        <w:rPr>
          <w:rFonts w:ascii="Palatino Linotype" w:hAnsi="Palatino Linotype"/>
          <w:sz w:val="22"/>
          <w:szCs w:val="22"/>
          <w:lang w:val="nl-NL"/>
        </w:rPr>
      </w:pPr>
    </w:p>
    <w:p w:rsidR="00044633" w:rsidRPr="00216634" w:rsidRDefault="00044633" w:rsidP="00044633">
      <w:pPr>
        <w:tabs>
          <w:tab w:val="left" w:pos="-1440"/>
          <w:tab w:val="left" w:pos="-720"/>
          <w:tab w:val="left" w:pos="0"/>
          <w:tab w:val="left" w:pos="720"/>
          <w:tab w:val="left" w:pos="1440"/>
          <w:tab w:val="left" w:pos="2160"/>
          <w:tab w:val="left" w:pos="2880"/>
          <w:tab w:val="left" w:pos="3168"/>
          <w:tab w:val="left" w:pos="3600"/>
        </w:tabs>
        <w:jc w:val="center"/>
        <w:rPr>
          <w:rFonts w:ascii="Palatino Linotype" w:hAnsi="Palatino Linotype"/>
          <w:sz w:val="22"/>
          <w:szCs w:val="22"/>
          <w:lang w:val="nl-NL"/>
        </w:rPr>
      </w:pPr>
      <w:r w:rsidRPr="00216634">
        <w:rPr>
          <w:rFonts w:ascii="Palatino Linotype" w:hAnsi="Palatino Linotype"/>
          <w:sz w:val="22"/>
          <w:szCs w:val="22"/>
          <w:lang w:val="nl-NL"/>
        </w:rPr>
        <w:t>Artikel 2</w:t>
      </w:r>
    </w:p>
    <w:p w:rsidR="00044633" w:rsidRPr="00216634" w:rsidRDefault="00044633" w:rsidP="00044633">
      <w:pPr>
        <w:tabs>
          <w:tab w:val="left" w:pos="-1440"/>
          <w:tab w:val="left" w:pos="-720"/>
          <w:tab w:val="left" w:pos="0"/>
          <w:tab w:val="left" w:pos="720"/>
          <w:tab w:val="left" w:pos="1440"/>
          <w:tab w:val="left" w:pos="2160"/>
          <w:tab w:val="left" w:pos="2880"/>
          <w:tab w:val="left" w:pos="3168"/>
          <w:tab w:val="left" w:pos="3600"/>
        </w:tabs>
        <w:jc w:val="center"/>
        <w:rPr>
          <w:rFonts w:ascii="Palatino Linotype" w:hAnsi="Palatino Linotype"/>
          <w:sz w:val="22"/>
          <w:szCs w:val="22"/>
          <w:lang w:val="nl-NL"/>
        </w:rPr>
      </w:pPr>
    </w:p>
    <w:p w:rsidR="00044633" w:rsidRPr="00216634" w:rsidRDefault="00044633" w:rsidP="00044633">
      <w:pPr>
        <w:tabs>
          <w:tab w:val="left" w:pos="-1440"/>
          <w:tab w:val="left" w:pos="-720"/>
          <w:tab w:val="left" w:pos="0"/>
          <w:tab w:val="left" w:pos="720"/>
          <w:tab w:val="left" w:pos="1440"/>
          <w:tab w:val="left" w:pos="2160"/>
          <w:tab w:val="left" w:pos="2880"/>
          <w:tab w:val="left" w:pos="3168"/>
          <w:tab w:val="left" w:pos="3600"/>
        </w:tabs>
        <w:jc w:val="both"/>
        <w:rPr>
          <w:rFonts w:ascii="Palatino Linotype" w:hAnsi="Palatino Linotype"/>
          <w:snapToGrid/>
          <w:sz w:val="22"/>
          <w:szCs w:val="22"/>
          <w:lang w:val="nl-NL"/>
        </w:rPr>
      </w:pPr>
      <w:r w:rsidRPr="00216634">
        <w:rPr>
          <w:rFonts w:ascii="Palatino Linotype" w:hAnsi="Palatino Linotype"/>
          <w:snapToGrid/>
          <w:sz w:val="22"/>
          <w:szCs w:val="22"/>
          <w:lang w:val="nl-NL"/>
        </w:rPr>
        <w:t>Voor deelname aan een examen moet de kandidaat de leeftijd van 16 jaar hebben bereikt.</w:t>
      </w:r>
    </w:p>
    <w:p w:rsidR="00044633" w:rsidRPr="00216634" w:rsidRDefault="00044633" w:rsidP="00044633">
      <w:pPr>
        <w:tabs>
          <w:tab w:val="left" w:pos="-1440"/>
          <w:tab w:val="left" w:pos="-720"/>
          <w:tab w:val="left" w:pos="0"/>
          <w:tab w:val="left" w:pos="720"/>
          <w:tab w:val="left" w:pos="1440"/>
          <w:tab w:val="left" w:pos="2160"/>
          <w:tab w:val="left" w:pos="2880"/>
          <w:tab w:val="left" w:pos="3168"/>
          <w:tab w:val="left" w:pos="3600"/>
        </w:tabs>
        <w:jc w:val="center"/>
        <w:rPr>
          <w:rFonts w:ascii="Palatino Linotype" w:hAnsi="Palatino Linotype"/>
          <w:sz w:val="22"/>
          <w:szCs w:val="22"/>
          <w:lang w:val="nl-NL"/>
        </w:rPr>
      </w:pPr>
    </w:p>
    <w:p w:rsidR="00044633" w:rsidRPr="00216634" w:rsidRDefault="00044633" w:rsidP="00044633">
      <w:pPr>
        <w:tabs>
          <w:tab w:val="left" w:pos="-1440"/>
          <w:tab w:val="left" w:pos="-720"/>
          <w:tab w:val="left" w:pos="0"/>
          <w:tab w:val="left" w:pos="720"/>
          <w:tab w:val="left" w:pos="1440"/>
          <w:tab w:val="left" w:pos="2160"/>
          <w:tab w:val="left" w:pos="2880"/>
          <w:tab w:val="left" w:pos="3168"/>
          <w:tab w:val="left" w:pos="3600"/>
        </w:tabs>
        <w:jc w:val="center"/>
        <w:rPr>
          <w:rFonts w:ascii="Palatino Linotype" w:hAnsi="Palatino Linotype"/>
          <w:sz w:val="22"/>
          <w:szCs w:val="22"/>
          <w:lang w:val="nl-NL"/>
        </w:rPr>
      </w:pPr>
      <w:r w:rsidRPr="00216634">
        <w:rPr>
          <w:rFonts w:ascii="Palatino Linotype" w:hAnsi="Palatino Linotype"/>
          <w:sz w:val="22"/>
          <w:szCs w:val="22"/>
          <w:lang w:val="nl-NL"/>
        </w:rPr>
        <w:t>Aanmelding</w:t>
      </w:r>
    </w:p>
    <w:p w:rsidR="00044633" w:rsidRPr="00216634" w:rsidRDefault="00044633" w:rsidP="00044633">
      <w:pPr>
        <w:tabs>
          <w:tab w:val="left" w:pos="-1440"/>
          <w:tab w:val="left" w:pos="-720"/>
          <w:tab w:val="left" w:pos="0"/>
          <w:tab w:val="left" w:pos="720"/>
          <w:tab w:val="left" w:pos="1440"/>
          <w:tab w:val="left" w:pos="2160"/>
          <w:tab w:val="left" w:pos="2880"/>
          <w:tab w:val="left" w:pos="3168"/>
          <w:tab w:val="left" w:pos="3600"/>
        </w:tabs>
        <w:rPr>
          <w:rFonts w:ascii="Palatino Linotype" w:hAnsi="Palatino Linotype"/>
          <w:sz w:val="22"/>
          <w:szCs w:val="22"/>
          <w:lang w:val="nl-NL"/>
        </w:rPr>
      </w:pP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z w:val="22"/>
          <w:szCs w:val="22"/>
          <w:lang w:val="nl-NL"/>
        </w:rPr>
      </w:pPr>
      <w:r w:rsidRPr="00216634">
        <w:rPr>
          <w:rFonts w:ascii="Palatino Linotype" w:hAnsi="Palatino Linotype"/>
          <w:sz w:val="22"/>
          <w:szCs w:val="22"/>
          <w:lang w:val="nl-NL"/>
        </w:rPr>
        <w:t>Artikel 3</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44633" w:rsidRPr="00216634" w:rsidRDefault="00044633" w:rsidP="000123EE">
      <w:pPr>
        <w:tabs>
          <w:tab w:val="left" w:pos="-1440"/>
          <w:tab w:val="left" w:pos="-720"/>
          <w:tab w:val="left" w:pos="0"/>
          <w:tab w:val="left" w:pos="864"/>
          <w:tab w:val="left" w:pos="1296"/>
          <w:tab w:val="left" w:pos="1728"/>
          <w:tab w:val="left" w:pos="2160"/>
          <w:tab w:val="left" w:pos="2880"/>
          <w:tab w:val="left" w:pos="3168"/>
          <w:tab w:val="left" w:pos="3600"/>
        </w:tabs>
        <w:ind w:left="360" w:hanging="360"/>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1.</w:t>
      </w:r>
      <w:r w:rsidRPr="00216634">
        <w:rPr>
          <w:rFonts w:ascii="Palatino Linotype" w:hAnsi="Palatino Linotype"/>
          <w:spacing w:val="-3"/>
          <w:sz w:val="22"/>
          <w:szCs w:val="22"/>
          <w:lang w:val="nl-NL"/>
        </w:rPr>
        <w:tab/>
        <w:t>De voorzitter stelt de plaats, de datum en het tijdstip van de examens vast. Van de wijze van aanmelding wordt medede</w:t>
      </w:r>
      <w:r w:rsidRPr="00216634">
        <w:rPr>
          <w:rFonts w:ascii="Palatino Linotype" w:hAnsi="Palatino Linotype"/>
          <w:spacing w:val="-3"/>
          <w:sz w:val="22"/>
          <w:szCs w:val="22"/>
          <w:lang w:val="nl-NL"/>
        </w:rPr>
        <w:softHyphen/>
        <w:t>ling g</w:t>
      </w:r>
      <w:r>
        <w:rPr>
          <w:rFonts w:ascii="Palatino Linotype" w:hAnsi="Palatino Linotype"/>
          <w:spacing w:val="-3"/>
          <w:sz w:val="22"/>
          <w:szCs w:val="22"/>
          <w:lang w:val="nl-NL"/>
        </w:rPr>
        <w:t>edaan in de plaatselijke media.</w:t>
      </w:r>
    </w:p>
    <w:p w:rsidR="00044633" w:rsidRPr="00216634" w:rsidRDefault="00044633" w:rsidP="000123EE">
      <w:pPr>
        <w:tabs>
          <w:tab w:val="left" w:pos="-1440"/>
          <w:tab w:val="left" w:pos="-720"/>
          <w:tab w:val="left" w:pos="0"/>
          <w:tab w:val="left" w:pos="864"/>
          <w:tab w:val="left" w:pos="1296"/>
          <w:tab w:val="left" w:pos="1728"/>
          <w:tab w:val="left" w:pos="2160"/>
          <w:tab w:val="left" w:pos="2880"/>
          <w:tab w:val="left" w:pos="3168"/>
          <w:tab w:val="left" w:pos="3600"/>
        </w:tabs>
        <w:ind w:left="360" w:hanging="360"/>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2.</w:t>
      </w:r>
      <w:r w:rsidRPr="00216634">
        <w:rPr>
          <w:rFonts w:ascii="Palatino Linotype" w:hAnsi="Palatino Linotype"/>
          <w:spacing w:val="-3"/>
          <w:sz w:val="22"/>
          <w:szCs w:val="22"/>
          <w:lang w:val="nl-NL"/>
        </w:rPr>
        <w:tab/>
        <w:t>Na voldoening van de verschuldigde vergoeding, bedoeld in artikel 31, zesde lid, van het Landsbesluit telecommunica</w:t>
      </w:r>
      <w:r w:rsidRPr="00216634">
        <w:rPr>
          <w:rFonts w:ascii="Palatino Linotype" w:hAnsi="Palatino Linotype"/>
          <w:spacing w:val="-3"/>
          <w:sz w:val="22"/>
          <w:szCs w:val="22"/>
          <w:lang w:val="nl-NL"/>
        </w:rPr>
        <w:softHyphen/>
        <w:t>tie scheepvaart, binnen de door de voorzitter te stellen termijn, ontvangt de kandidaat ten minste acht dagen voor het examen een schriftelijke uitnodiging tot deelneming.</w:t>
      </w:r>
    </w:p>
    <w:p w:rsidR="00CA4BDF" w:rsidRDefault="00044633" w:rsidP="000123EE">
      <w:pPr>
        <w:ind w:left="360" w:hanging="360"/>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3.</w:t>
      </w:r>
      <w:r w:rsidRPr="00216634">
        <w:rPr>
          <w:rFonts w:ascii="Palatino Linotype" w:hAnsi="Palatino Linotype"/>
          <w:spacing w:val="-3"/>
          <w:sz w:val="22"/>
          <w:szCs w:val="22"/>
          <w:lang w:val="nl-NL"/>
        </w:rPr>
        <w:tab/>
        <w:t>De vergoedingen bedoeld in het tweede lid worden niet terug</w:t>
      </w:r>
      <w:r w:rsidRPr="00216634">
        <w:rPr>
          <w:rFonts w:ascii="Palatino Linotype" w:hAnsi="Palatino Linotype"/>
          <w:spacing w:val="-3"/>
          <w:sz w:val="22"/>
          <w:szCs w:val="22"/>
          <w:lang w:val="nl-NL"/>
        </w:rPr>
        <w:softHyphen/>
        <w:t>be</w:t>
      </w:r>
      <w:r w:rsidRPr="00216634">
        <w:rPr>
          <w:rFonts w:ascii="Palatino Linotype" w:hAnsi="Palatino Linotype"/>
          <w:spacing w:val="-3"/>
          <w:sz w:val="22"/>
          <w:szCs w:val="22"/>
          <w:lang w:val="nl-NL"/>
        </w:rPr>
        <w:softHyphen/>
        <w:t>taald indien een kandidaat zich terugtrekt dan wel niet op het examen verschijnt.</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center"/>
        <w:rPr>
          <w:rFonts w:ascii="Palatino Linotype" w:hAnsi="Palatino Linotype"/>
          <w:sz w:val="22"/>
          <w:szCs w:val="22"/>
          <w:lang w:val="nl-NL"/>
        </w:rPr>
      </w:pPr>
      <w:r w:rsidRPr="00216634">
        <w:rPr>
          <w:rFonts w:ascii="Palatino Linotype" w:hAnsi="Palatino Linotype"/>
          <w:sz w:val="22"/>
          <w:szCs w:val="22"/>
          <w:lang w:val="nl-NL"/>
        </w:rPr>
        <w:lastRenderedPageBreak/>
        <w:t>Categorieën examens</w:t>
      </w:r>
    </w:p>
    <w:p w:rsidR="00044633" w:rsidRPr="00216634" w:rsidRDefault="00044633" w:rsidP="00044633">
      <w:pPr>
        <w:tabs>
          <w:tab w:val="left" w:pos="-1440"/>
          <w:tab w:val="left" w:pos="-720"/>
          <w:tab w:val="left" w:pos="0"/>
          <w:tab w:val="left" w:pos="720"/>
          <w:tab w:val="left" w:pos="1440"/>
          <w:tab w:val="left" w:pos="2160"/>
          <w:tab w:val="left" w:pos="2880"/>
          <w:tab w:val="left" w:pos="3168"/>
          <w:tab w:val="left" w:pos="3600"/>
        </w:tabs>
        <w:jc w:val="center"/>
        <w:rPr>
          <w:rFonts w:ascii="Palatino Linotype" w:hAnsi="Palatino Linotype"/>
          <w:sz w:val="22"/>
          <w:szCs w:val="22"/>
          <w:lang w:val="nl-NL"/>
        </w:rPr>
      </w:pPr>
    </w:p>
    <w:p w:rsidR="00044633" w:rsidRPr="00216634" w:rsidRDefault="00044633" w:rsidP="00044633">
      <w:pPr>
        <w:tabs>
          <w:tab w:val="left" w:pos="-1440"/>
          <w:tab w:val="left" w:pos="-720"/>
          <w:tab w:val="left" w:pos="0"/>
          <w:tab w:val="left" w:pos="720"/>
          <w:tab w:val="left" w:pos="1440"/>
          <w:tab w:val="left" w:pos="2160"/>
          <w:tab w:val="left" w:pos="2880"/>
          <w:tab w:val="left" w:pos="3168"/>
          <w:tab w:val="left" w:pos="3600"/>
        </w:tabs>
        <w:jc w:val="center"/>
        <w:rPr>
          <w:rFonts w:ascii="Palatino Linotype" w:hAnsi="Palatino Linotype"/>
          <w:sz w:val="22"/>
          <w:szCs w:val="22"/>
          <w:lang w:val="nl-NL"/>
        </w:rPr>
      </w:pPr>
      <w:r w:rsidRPr="00216634">
        <w:rPr>
          <w:rFonts w:ascii="Palatino Linotype" w:hAnsi="Palatino Linotype"/>
          <w:sz w:val="22"/>
          <w:szCs w:val="22"/>
          <w:lang w:val="nl-NL"/>
        </w:rPr>
        <w:t>Artikel 4</w:t>
      </w:r>
    </w:p>
    <w:p w:rsidR="00044633" w:rsidRPr="00216634" w:rsidRDefault="00044633" w:rsidP="00044633">
      <w:pPr>
        <w:tabs>
          <w:tab w:val="left" w:pos="-1440"/>
          <w:tab w:val="left" w:pos="-720"/>
          <w:tab w:val="left" w:pos="0"/>
          <w:tab w:val="left" w:pos="720"/>
          <w:tab w:val="left" w:pos="1440"/>
          <w:tab w:val="left" w:pos="2160"/>
          <w:tab w:val="left" w:pos="2880"/>
          <w:tab w:val="left" w:pos="3168"/>
          <w:tab w:val="left" w:pos="3600"/>
        </w:tabs>
        <w:jc w:val="both"/>
        <w:rPr>
          <w:rFonts w:ascii="Palatino Linotype" w:hAnsi="Palatino Linotype"/>
          <w:spacing w:val="-3"/>
          <w:sz w:val="22"/>
          <w:szCs w:val="22"/>
          <w:lang w:val="nl-NL"/>
        </w:rPr>
      </w:pP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1.</w:t>
      </w:r>
      <w:r w:rsidRPr="00216634">
        <w:rPr>
          <w:rFonts w:ascii="Palatino Linotype" w:hAnsi="Palatino Linotype"/>
          <w:spacing w:val="-3"/>
          <w:sz w:val="22"/>
          <w:szCs w:val="22"/>
          <w:lang w:val="nl-NL"/>
        </w:rPr>
        <w:tab/>
        <w:t>De volgende examens worden afgenomen:</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864" w:hanging="864"/>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ab/>
        <w:t>a.</w:t>
      </w:r>
      <w:r w:rsidRPr="00216634">
        <w:rPr>
          <w:rFonts w:ascii="Palatino Linotype" w:hAnsi="Palatino Linotype"/>
          <w:spacing w:val="-3"/>
          <w:sz w:val="22"/>
          <w:szCs w:val="22"/>
          <w:lang w:val="nl-NL"/>
        </w:rPr>
        <w:tab/>
        <w:t>het examen algemeen certificaat maritieme radio</w:t>
      </w:r>
      <w:r w:rsidRPr="00216634">
        <w:rPr>
          <w:rFonts w:ascii="Palatino Linotype" w:hAnsi="Palatino Linotype"/>
          <w:spacing w:val="-3"/>
          <w:sz w:val="22"/>
          <w:szCs w:val="22"/>
          <w:lang w:val="nl-NL"/>
        </w:rPr>
        <w:softHyphen/>
        <w:t>communi</w:t>
      </w:r>
      <w:r w:rsidRPr="00216634">
        <w:rPr>
          <w:rFonts w:ascii="Palatino Linotype" w:hAnsi="Palatino Linotype"/>
          <w:spacing w:val="-3"/>
          <w:sz w:val="22"/>
          <w:szCs w:val="22"/>
          <w:lang w:val="nl-NL"/>
        </w:rPr>
        <w:softHyphen/>
        <w:t>ca</w:t>
      </w:r>
      <w:r w:rsidRPr="00216634">
        <w:rPr>
          <w:rFonts w:ascii="Palatino Linotype" w:hAnsi="Palatino Linotype"/>
          <w:spacing w:val="-3"/>
          <w:sz w:val="22"/>
          <w:szCs w:val="22"/>
          <w:lang w:val="nl-NL"/>
        </w:rPr>
        <w:softHyphen/>
        <w:t>tie;</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864" w:hanging="864"/>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 xml:space="preserve"> </w:t>
      </w:r>
      <w:r w:rsidRPr="00216634">
        <w:rPr>
          <w:rFonts w:ascii="Palatino Linotype" w:hAnsi="Palatino Linotype"/>
          <w:spacing w:val="-3"/>
          <w:sz w:val="22"/>
          <w:szCs w:val="22"/>
          <w:lang w:val="nl-NL"/>
        </w:rPr>
        <w:tab/>
        <w:t>b.</w:t>
      </w:r>
      <w:r w:rsidRPr="00216634">
        <w:rPr>
          <w:rFonts w:ascii="Palatino Linotype" w:hAnsi="Palatino Linotype"/>
          <w:spacing w:val="-3"/>
          <w:sz w:val="22"/>
          <w:szCs w:val="22"/>
          <w:lang w:val="nl-NL"/>
        </w:rPr>
        <w:tab/>
        <w:t>het examen beperkt certificaat maritieme radiocommunica</w:t>
      </w:r>
      <w:r w:rsidRPr="00216634">
        <w:rPr>
          <w:rFonts w:ascii="Palatino Linotype" w:hAnsi="Palatino Linotype"/>
          <w:spacing w:val="-3"/>
          <w:sz w:val="22"/>
          <w:szCs w:val="22"/>
          <w:lang w:val="nl-NL"/>
        </w:rPr>
        <w:softHyphen/>
        <w:t>tie;</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864" w:hanging="864"/>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ab/>
        <w:t>c.</w:t>
      </w:r>
      <w:r w:rsidRPr="00216634">
        <w:rPr>
          <w:rFonts w:ascii="Palatino Linotype" w:hAnsi="Palatino Linotype"/>
          <w:spacing w:val="-3"/>
          <w:sz w:val="22"/>
          <w:szCs w:val="22"/>
          <w:lang w:val="nl-NL"/>
        </w:rPr>
        <w:tab/>
        <w:t>het ex</w:t>
      </w:r>
      <w:r>
        <w:rPr>
          <w:rFonts w:ascii="Palatino Linotype" w:hAnsi="Palatino Linotype"/>
          <w:spacing w:val="-3"/>
          <w:sz w:val="22"/>
          <w:szCs w:val="22"/>
          <w:lang w:val="nl-NL"/>
        </w:rPr>
        <w:t xml:space="preserve">amen VHF </w:t>
      </w:r>
      <w:proofErr w:type="spellStart"/>
      <w:r>
        <w:rPr>
          <w:rFonts w:ascii="Palatino Linotype" w:hAnsi="Palatino Linotype"/>
          <w:spacing w:val="-3"/>
          <w:sz w:val="22"/>
          <w:szCs w:val="22"/>
          <w:lang w:val="nl-NL"/>
        </w:rPr>
        <w:t>marifonie</w:t>
      </w:r>
      <w:proofErr w:type="spellEnd"/>
      <w:r>
        <w:rPr>
          <w:rFonts w:ascii="Palatino Linotype" w:hAnsi="Palatino Linotype"/>
          <w:spacing w:val="-3"/>
          <w:sz w:val="22"/>
          <w:szCs w:val="22"/>
          <w:lang w:val="nl-NL"/>
        </w:rPr>
        <w:t xml:space="preserve"> certificaat.</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2.</w:t>
      </w:r>
      <w:r w:rsidRPr="00216634">
        <w:rPr>
          <w:rFonts w:ascii="Palatino Linotype" w:hAnsi="Palatino Linotype"/>
          <w:spacing w:val="-3"/>
          <w:sz w:val="22"/>
          <w:szCs w:val="22"/>
          <w:lang w:val="nl-NL"/>
        </w:rPr>
        <w:tab/>
        <w:t>De in het eerste lid genoemde examens zijn in overeenstem</w:t>
      </w:r>
      <w:r w:rsidRPr="00216634">
        <w:rPr>
          <w:rFonts w:ascii="Palatino Linotype" w:hAnsi="Palatino Linotype"/>
          <w:spacing w:val="-3"/>
          <w:sz w:val="22"/>
          <w:szCs w:val="22"/>
          <w:lang w:val="nl-NL"/>
        </w:rPr>
        <w:softHyphen/>
        <w:t xml:space="preserve">ming met de </w:t>
      </w:r>
      <w:r>
        <w:rPr>
          <w:rFonts w:ascii="Palatino Linotype" w:hAnsi="Palatino Linotype"/>
          <w:spacing w:val="-3"/>
          <w:sz w:val="22"/>
          <w:szCs w:val="22"/>
          <w:lang w:val="nl-NL"/>
        </w:rPr>
        <w:t>geldende internatio</w:t>
      </w:r>
      <w:r w:rsidRPr="00216634">
        <w:rPr>
          <w:rFonts w:ascii="Palatino Linotype" w:hAnsi="Palatino Linotype"/>
          <w:spacing w:val="-3"/>
          <w:sz w:val="22"/>
          <w:szCs w:val="22"/>
          <w:lang w:val="nl-NL"/>
        </w:rPr>
        <w:t>naa</w:t>
      </w:r>
      <w:r>
        <w:rPr>
          <w:rFonts w:ascii="Palatino Linotype" w:hAnsi="Palatino Linotype"/>
          <w:spacing w:val="-3"/>
          <w:sz w:val="22"/>
          <w:szCs w:val="22"/>
          <w:lang w:val="nl-NL"/>
        </w:rPr>
        <w:t>l voorgeschre</w:t>
      </w:r>
      <w:r>
        <w:rPr>
          <w:rFonts w:ascii="Palatino Linotype" w:hAnsi="Palatino Linotype"/>
          <w:spacing w:val="-3"/>
          <w:sz w:val="22"/>
          <w:szCs w:val="22"/>
          <w:lang w:val="nl-NL"/>
        </w:rPr>
        <w:softHyphen/>
        <w:t>ven examen</w:t>
      </w:r>
      <w:r>
        <w:rPr>
          <w:rFonts w:ascii="Palatino Linotype" w:hAnsi="Palatino Linotype"/>
          <w:spacing w:val="-3"/>
          <w:sz w:val="22"/>
          <w:szCs w:val="22"/>
          <w:lang w:val="nl-NL"/>
        </w:rPr>
        <w:softHyphen/>
        <w:t>eisen.</w:t>
      </w:r>
    </w:p>
    <w:p w:rsidR="00044633" w:rsidRPr="00216634" w:rsidRDefault="00044633" w:rsidP="000123EE">
      <w:pPr>
        <w:numPr>
          <w:ilvl w:val="0"/>
          <w:numId w:val="3"/>
        </w:numPr>
        <w:tabs>
          <w:tab w:val="left" w:pos="-1440"/>
          <w:tab w:val="left" w:pos="-720"/>
          <w:tab w:val="left" w:pos="0"/>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De in het eerste lid genoemde examens bestaan uit de vol</w:t>
      </w:r>
      <w:r w:rsidRPr="00216634">
        <w:rPr>
          <w:rFonts w:ascii="Palatino Linotype" w:hAnsi="Palatino Linotype"/>
          <w:spacing w:val="-3"/>
          <w:sz w:val="22"/>
          <w:szCs w:val="22"/>
          <w:lang w:val="nl-NL"/>
        </w:rPr>
        <w:softHyphen/>
        <w:t>gende onderdelen:</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ab/>
        <w:t>a.</w:t>
      </w:r>
      <w:r w:rsidRPr="00216634">
        <w:rPr>
          <w:rFonts w:ascii="Palatino Linotype" w:hAnsi="Palatino Linotype"/>
          <w:spacing w:val="-3"/>
          <w:sz w:val="22"/>
          <w:szCs w:val="22"/>
          <w:lang w:val="nl-NL"/>
        </w:rPr>
        <w:tab/>
        <w:t>voorschriften met betrekking tot de maritieme radio</w:t>
      </w:r>
      <w:r w:rsidRPr="00216634">
        <w:rPr>
          <w:rFonts w:ascii="Palatino Linotype" w:hAnsi="Palatino Linotype"/>
          <w:spacing w:val="-3"/>
          <w:sz w:val="22"/>
          <w:szCs w:val="22"/>
          <w:lang w:val="nl-NL"/>
        </w:rPr>
        <w:softHyphen/>
        <w:t>com</w:t>
      </w:r>
      <w:r w:rsidRPr="00216634">
        <w:rPr>
          <w:rFonts w:ascii="Palatino Linotype" w:hAnsi="Palatino Linotype"/>
          <w:spacing w:val="-3"/>
          <w:sz w:val="22"/>
          <w:szCs w:val="22"/>
          <w:lang w:val="nl-NL"/>
        </w:rPr>
        <w:softHyphen/>
        <w:t>muni</w:t>
      </w:r>
      <w:r w:rsidRPr="00216634">
        <w:rPr>
          <w:rFonts w:ascii="Palatino Linotype" w:hAnsi="Palatino Linotype"/>
          <w:spacing w:val="-3"/>
          <w:sz w:val="22"/>
          <w:szCs w:val="22"/>
          <w:lang w:val="nl-NL"/>
        </w:rPr>
        <w:softHyphen/>
        <w:t>catie;</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864" w:hanging="864"/>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ab/>
        <w:t>b.</w:t>
      </w:r>
      <w:r w:rsidRPr="00216634">
        <w:rPr>
          <w:rFonts w:ascii="Palatino Linotype" w:hAnsi="Palatino Linotype"/>
          <w:spacing w:val="-3"/>
          <w:sz w:val="22"/>
          <w:szCs w:val="22"/>
          <w:lang w:val="nl-NL"/>
        </w:rPr>
        <w:tab/>
        <w:t>procedures met betrekking tot de maritieme radiocom</w:t>
      </w:r>
      <w:r w:rsidRPr="00216634">
        <w:rPr>
          <w:rFonts w:ascii="Palatino Linotype" w:hAnsi="Palatino Linotype"/>
          <w:spacing w:val="-3"/>
          <w:sz w:val="22"/>
          <w:szCs w:val="22"/>
          <w:lang w:val="nl-NL"/>
        </w:rPr>
        <w:softHyphen/>
        <w:t>muni</w:t>
      </w:r>
      <w:r w:rsidRPr="00216634">
        <w:rPr>
          <w:rFonts w:ascii="Palatino Linotype" w:hAnsi="Palatino Linotype"/>
          <w:spacing w:val="-3"/>
          <w:sz w:val="22"/>
          <w:szCs w:val="22"/>
          <w:lang w:val="nl-NL"/>
        </w:rPr>
        <w:softHyphen/>
        <w:t>catie procedures;</w:t>
      </w:r>
    </w:p>
    <w:p w:rsidR="00044633" w:rsidRPr="004876EB" w:rsidRDefault="00044633" w:rsidP="000123EE">
      <w:pPr>
        <w:numPr>
          <w:ilvl w:val="0"/>
          <w:numId w:val="2"/>
        </w:numPr>
        <w:tabs>
          <w:tab w:val="left" w:pos="-1440"/>
          <w:tab w:val="left" w:pos="-720"/>
          <w:tab w:val="left" w:pos="0"/>
          <w:tab w:val="left" w:pos="432"/>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r w:rsidRPr="004876EB">
        <w:rPr>
          <w:rFonts w:ascii="Palatino Linotype" w:hAnsi="Palatino Linotype"/>
          <w:spacing w:val="-3"/>
          <w:sz w:val="22"/>
          <w:szCs w:val="22"/>
          <w:lang w:val="nl-NL"/>
        </w:rPr>
        <w:t>techniek;</w:t>
      </w:r>
    </w:p>
    <w:p w:rsidR="00044633" w:rsidRPr="004876EB" w:rsidRDefault="00044633" w:rsidP="000123EE">
      <w:pPr>
        <w:numPr>
          <w:ilvl w:val="0"/>
          <w:numId w:val="2"/>
        </w:numPr>
        <w:tabs>
          <w:tab w:val="left" w:pos="-1440"/>
          <w:tab w:val="left" w:pos="-720"/>
          <w:tab w:val="left" w:pos="0"/>
          <w:tab w:val="left" w:pos="432"/>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r w:rsidRPr="004876EB">
        <w:rPr>
          <w:rFonts w:ascii="Palatino Linotype" w:hAnsi="Palatino Linotype"/>
          <w:spacing w:val="-3"/>
          <w:sz w:val="22"/>
          <w:szCs w:val="22"/>
          <w:lang w:val="nl-NL"/>
        </w:rPr>
        <w:t>Engels;</w:t>
      </w:r>
    </w:p>
    <w:p w:rsidR="00044633" w:rsidRPr="004876EB" w:rsidRDefault="00044633" w:rsidP="000123EE">
      <w:pPr>
        <w:numPr>
          <w:ilvl w:val="0"/>
          <w:numId w:val="2"/>
        </w:numPr>
        <w:tabs>
          <w:tab w:val="left" w:pos="-1440"/>
          <w:tab w:val="left" w:pos="-720"/>
          <w:tab w:val="left" w:pos="0"/>
          <w:tab w:val="left" w:pos="432"/>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r w:rsidRPr="004876EB">
        <w:rPr>
          <w:rFonts w:ascii="Palatino Linotype" w:hAnsi="Palatino Linotype"/>
          <w:spacing w:val="-3"/>
          <w:sz w:val="22"/>
          <w:szCs w:val="22"/>
          <w:lang w:val="nl-NL"/>
        </w:rPr>
        <w:t>aardrijkskunde.</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4.</w:t>
      </w:r>
      <w:r w:rsidRPr="00216634">
        <w:rPr>
          <w:rFonts w:ascii="Palatino Linotype" w:hAnsi="Palatino Linotype"/>
          <w:spacing w:val="-3"/>
          <w:sz w:val="22"/>
          <w:szCs w:val="22"/>
          <w:lang w:val="nl-NL"/>
        </w:rPr>
        <w:tab/>
        <w:t xml:space="preserve">Het examen VHF </w:t>
      </w:r>
      <w:proofErr w:type="spellStart"/>
      <w:r w:rsidRPr="00216634">
        <w:rPr>
          <w:rFonts w:ascii="Palatino Linotype" w:hAnsi="Palatino Linotype"/>
          <w:spacing w:val="-3"/>
          <w:sz w:val="22"/>
          <w:szCs w:val="22"/>
          <w:lang w:val="nl-NL"/>
        </w:rPr>
        <w:t>marifonie</w:t>
      </w:r>
      <w:proofErr w:type="spellEnd"/>
      <w:r w:rsidRPr="00216634">
        <w:rPr>
          <w:rFonts w:ascii="Palatino Linotype" w:hAnsi="Palatino Linotype"/>
          <w:spacing w:val="-3"/>
          <w:sz w:val="22"/>
          <w:szCs w:val="22"/>
          <w:lang w:val="nl-NL"/>
        </w:rPr>
        <w:t>, bestaat uit de stof voor het exam</w:t>
      </w:r>
      <w:r w:rsidRPr="00216634">
        <w:rPr>
          <w:rFonts w:ascii="Palatino Linotype" w:hAnsi="Palatino Linotype"/>
          <w:spacing w:val="-3"/>
          <w:sz w:val="22"/>
          <w:szCs w:val="22"/>
          <w:lang w:val="nl-NL"/>
        </w:rPr>
        <w:softHyphen/>
        <w:t>en beperkt certificaat maritieme radiocommunicatie met uitzondering van de examen</w:t>
      </w:r>
      <w:r w:rsidRPr="00216634">
        <w:rPr>
          <w:rFonts w:ascii="Palatino Linotype" w:hAnsi="Palatino Linotype"/>
          <w:spacing w:val="-3"/>
          <w:sz w:val="22"/>
          <w:szCs w:val="22"/>
          <w:lang w:val="nl-NL"/>
        </w:rPr>
        <w:softHyphen/>
        <w:t xml:space="preserve">module "Global </w:t>
      </w:r>
      <w:proofErr w:type="spellStart"/>
      <w:r w:rsidRPr="00216634">
        <w:rPr>
          <w:rFonts w:ascii="Palatino Linotype" w:hAnsi="Palatino Linotype"/>
          <w:spacing w:val="-3"/>
          <w:sz w:val="22"/>
          <w:szCs w:val="22"/>
          <w:lang w:val="nl-NL"/>
        </w:rPr>
        <w:t>Maritime</w:t>
      </w:r>
      <w:proofErr w:type="spellEnd"/>
      <w:r w:rsidRPr="00216634">
        <w:rPr>
          <w:rFonts w:ascii="Palatino Linotype" w:hAnsi="Palatino Linotype"/>
          <w:spacing w:val="-3"/>
          <w:sz w:val="22"/>
          <w:szCs w:val="22"/>
          <w:lang w:val="nl-NL"/>
        </w:rPr>
        <w:t xml:space="preserve"> </w:t>
      </w:r>
      <w:proofErr w:type="spellStart"/>
      <w:r w:rsidRPr="00216634">
        <w:rPr>
          <w:rFonts w:ascii="Palatino Linotype" w:hAnsi="Palatino Linotype"/>
          <w:spacing w:val="-3"/>
          <w:sz w:val="22"/>
          <w:szCs w:val="22"/>
          <w:lang w:val="nl-NL"/>
        </w:rPr>
        <w:t>Distress</w:t>
      </w:r>
      <w:proofErr w:type="spellEnd"/>
      <w:r w:rsidRPr="00216634">
        <w:rPr>
          <w:rFonts w:ascii="Palatino Linotype" w:hAnsi="Palatino Linotype"/>
          <w:spacing w:val="-3"/>
          <w:sz w:val="22"/>
          <w:szCs w:val="22"/>
          <w:lang w:val="nl-NL"/>
        </w:rPr>
        <w:t xml:space="preserve"> </w:t>
      </w:r>
      <w:proofErr w:type="spellStart"/>
      <w:r w:rsidRPr="00216634">
        <w:rPr>
          <w:rFonts w:ascii="Palatino Linotype" w:hAnsi="Palatino Linotype"/>
          <w:spacing w:val="-3"/>
          <w:sz w:val="22"/>
          <w:szCs w:val="22"/>
          <w:lang w:val="nl-NL"/>
        </w:rPr>
        <w:t>and</w:t>
      </w:r>
      <w:proofErr w:type="spellEnd"/>
      <w:r w:rsidRPr="00216634">
        <w:rPr>
          <w:rFonts w:ascii="Palatino Linotype" w:hAnsi="Palatino Linotype"/>
          <w:spacing w:val="-3"/>
          <w:sz w:val="22"/>
          <w:szCs w:val="22"/>
          <w:lang w:val="nl-NL"/>
        </w:rPr>
        <w:t xml:space="preserve"> Safety System" (GMDSS).</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5.</w:t>
      </w:r>
      <w:r w:rsidRPr="00216634">
        <w:rPr>
          <w:rFonts w:ascii="Palatino Linotype" w:hAnsi="Palatino Linotype"/>
          <w:spacing w:val="-3"/>
          <w:sz w:val="22"/>
          <w:szCs w:val="22"/>
          <w:lang w:val="nl-NL"/>
        </w:rPr>
        <w:tab/>
        <w:t xml:space="preserve">De houder van het VHF </w:t>
      </w:r>
      <w:proofErr w:type="spellStart"/>
      <w:r w:rsidRPr="00216634">
        <w:rPr>
          <w:rFonts w:ascii="Palatino Linotype" w:hAnsi="Palatino Linotype"/>
          <w:spacing w:val="-3"/>
          <w:sz w:val="22"/>
          <w:szCs w:val="22"/>
          <w:lang w:val="nl-NL"/>
        </w:rPr>
        <w:t>marifonie</w:t>
      </w:r>
      <w:proofErr w:type="spellEnd"/>
      <w:r w:rsidRPr="00216634">
        <w:rPr>
          <w:rFonts w:ascii="Palatino Linotype" w:hAnsi="Palatino Linotype"/>
          <w:spacing w:val="-3"/>
          <w:sz w:val="22"/>
          <w:szCs w:val="22"/>
          <w:lang w:val="nl-NL"/>
        </w:rPr>
        <w:t xml:space="preserve"> certificaat ontleent aan het desbetref</w:t>
      </w:r>
      <w:r w:rsidRPr="00216634">
        <w:rPr>
          <w:rFonts w:ascii="Palatino Linotype" w:hAnsi="Palatino Linotype"/>
          <w:spacing w:val="-3"/>
          <w:sz w:val="22"/>
          <w:szCs w:val="22"/>
          <w:lang w:val="nl-NL"/>
        </w:rPr>
        <w:softHyphen/>
        <w:t>fende certifi</w:t>
      </w:r>
      <w:r w:rsidRPr="00216634">
        <w:rPr>
          <w:rFonts w:ascii="Palatino Linotype" w:hAnsi="Palatino Linotype"/>
          <w:spacing w:val="-3"/>
          <w:sz w:val="22"/>
          <w:szCs w:val="22"/>
          <w:lang w:val="nl-NL"/>
        </w:rPr>
        <w:softHyphen/>
        <w:t xml:space="preserve">caat slechts de bevoegdheid een VHF </w:t>
      </w:r>
      <w:proofErr w:type="spellStart"/>
      <w:r w:rsidRPr="00216634">
        <w:rPr>
          <w:rFonts w:ascii="Palatino Linotype" w:hAnsi="Palatino Linotype"/>
          <w:spacing w:val="-3"/>
          <w:sz w:val="22"/>
          <w:szCs w:val="22"/>
          <w:lang w:val="nl-NL"/>
        </w:rPr>
        <w:t>marifonie</w:t>
      </w:r>
      <w:proofErr w:type="spellEnd"/>
      <w:r w:rsidRPr="00216634">
        <w:rPr>
          <w:rFonts w:ascii="Palatino Linotype" w:hAnsi="Palatino Linotype"/>
          <w:spacing w:val="-3"/>
          <w:sz w:val="22"/>
          <w:szCs w:val="22"/>
          <w:lang w:val="nl-NL"/>
        </w:rPr>
        <w:t xml:space="preserve"> installatie te bedienen die binnen het bereik van een </w:t>
      </w:r>
      <w:r>
        <w:rPr>
          <w:rFonts w:ascii="Palatino Linotype" w:hAnsi="Palatino Linotype"/>
          <w:spacing w:val="-3"/>
          <w:sz w:val="22"/>
          <w:szCs w:val="22"/>
          <w:lang w:val="nl-NL"/>
        </w:rPr>
        <w:t xml:space="preserve">Curaçaos </w:t>
      </w:r>
      <w:r w:rsidRPr="00216634">
        <w:rPr>
          <w:rFonts w:ascii="Palatino Linotype" w:hAnsi="Palatino Linotype"/>
          <w:spacing w:val="-3"/>
          <w:sz w:val="22"/>
          <w:szCs w:val="22"/>
          <w:lang w:val="nl-NL"/>
        </w:rPr>
        <w:t xml:space="preserve"> kuststation en kustwachtpost hun vaar- en werk</w:t>
      </w:r>
      <w:r w:rsidRPr="00216634">
        <w:rPr>
          <w:rFonts w:ascii="Palatino Linotype" w:hAnsi="Palatino Linotype"/>
          <w:spacing w:val="-3"/>
          <w:sz w:val="22"/>
          <w:szCs w:val="22"/>
          <w:lang w:val="nl-NL"/>
        </w:rPr>
        <w:softHyphen/>
        <w:t>gebied hebben.</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6.</w:t>
      </w:r>
      <w:r w:rsidRPr="00216634">
        <w:rPr>
          <w:rFonts w:ascii="Palatino Linotype" w:hAnsi="Palatino Linotype"/>
          <w:spacing w:val="-3"/>
          <w:sz w:val="22"/>
          <w:szCs w:val="22"/>
          <w:lang w:val="nl-NL"/>
        </w:rPr>
        <w:tab/>
        <w:t>De stof voor de in het eerste lid bedoelde examens is omschre</w:t>
      </w:r>
      <w:r w:rsidRPr="00216634">
        <w:rPr>
          <w:rFonts w:ascii="Palatino Linotype" w:hAnsi="Palatino Linotype"/>
          <w:spacing w:val="-3"/>
          <w:sz w:val="22"/>
          <w:szCs w:val="22"/>
          <w:lang w:val="nl-NL"/>
        </w:rPr>
        <w:softHyphen/>
        <w:t xml:space="preserve">ven in de bij deze </w:t>
      </w:r>
      <w:r>
        <w:rPr>
          <w:rFonts w:ascii="Palatino Linotype" w:hAnsi="Palatino Linotype"/>
          <w:spacing w:val="-3"/>
          <w:sz w:val="22"/>
          <w:szCs w:val="22"/>
          <w:lang w:val="nl-NL"/>
        </w:rPr>
        <w:t>regeling</w:t>
      </w:r>
      <w:r w:rsidRPr="00216634">
        <w:rPr>
          <w:rFonts w:ascii="Palatino Linotype" w:hAnsi="Palatino Linotype"/>
          <w:spacing w:val="-3"/>
          <w:sz w:val="22"/>
          <w:szCs w:val="22"/>
          <w:lang w:val="nl-NL"/>
        </w:rPr>
        <w:t xml:space="preserve"> behorende bijlagen 1, 2 en 3.</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lang w:val="nl-NL"/>
        </w:rPr>
      </w:pPr>
      <w:r w:rsidRPr="00216634">
        <w:rPr>
          <w:rFonts w:ascii="Palatino Linotype" w:hAnsi="Palatino Linotype"/>
          <w:spacing w:val="-3"/>
          <w:sz w:val="22"/>
          <w:szCs w:val="22"/>
          <w:lang w:val="nl-NL"/>
        </w:rPr>
        <w:t>Het examen</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lang w:val="nl-NL"/>
        </w:rPr>
      </w:pP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z w:val="22"/>
          <w:szCs w:val="22"/>
          <w:lang w:val="nl-NL"/>
        </w:rPr>
      </w:pPr>
      <w:r w:rsidRPr="00216634">
        <w:rPr>
          <w:rFonts w:ascii="Palatino Linotype" w:hAnsi="Palatino Linotype"/>
          <w:sz w:val="22"/>
          <w:szCs w:val="22"/>
          <w:lang w:val="nl-NL"/>
        </w:rPr>
        <w:t>Artikel 5</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1.</w:t>
      </w:r>
      <w:r w:rsidRPr="00216634">
        <w:rPr>
          <w:rFonts w:ascii="Palatino Linotype" w:hAnsi="Palatino Linotype"/>
          <w:spacing w:val="-3"/>
          <w:sz w:val="22"/>
          <w:szCs w:val="22"/>
          <w:lang w:val="nl-NL"/>
        </w:rPr>
        <w:tab/>
        <w:t>Desgevraagd legitimeert de kandidaat zich overeenkomstig de door de voorzitter gegeven voorschriften.</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2.</w:t>
      </w:r>
      <w:r w:rsidRPr="00216634">
        <w:rPr>
          <w:rFonts w:ascii="Palatino Linotype" w:hAnsi="Palatino Linotype"/>
          <w:spacing w:val="-3"/>
          <w:sz w:val="22"/>
          <w:szCs w:val="22"/>
          <w:lang w:val="nl-NL"/>
        </w:rPr>
        <w:tab/>
        <w:t>Door of vanwege de voorzitter wordt de kandidaat voor de aanvang van het examen in kennis gesteld van de regels van het examen.</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3.</w:t>
      </w:r>
      <w:r w:rsidRPr="00216634">
        <w:rPr>
          <w:rFonts w:ascii="Palatino Linotype" w:hAnsi="Palatino Linotype"/>
          <w:spacing w:val="-3"/>
          <w:sz w:val="22"/>
          <w:szCs w:val="22"/>
          <w:lang w:val="nl-NL"/>
        </w:rPr>
        <w:tab/>
        <w:t>Door of vanwege de voorzitter gegeven aanwijzingen met betrek</w:t>
      </w:r>
      <w:r w:rsidRPr="00216634">
        <w:rPr>
          <w:rFonts w:ascii="Palatino Linotype" w:hAnsi="Palatino Linotype"/>
          <w:spacing w:val="-3"/>
          <w:sz w:val="22"/>
          <w:szCs w:val="22"/>
          <w:lang w:val="nl-NL"/>
        </w:rPr>
        <w:softHyphen/>
        <w:t>king tot het examen dienen door de kandidaat te worden opge</w:t>
      </w:r>
      <w:r w:rsidRPr="00216634">
        <w:rPr>
          <w:rFonts w:ascii="Palatino Linotype" w:hAnsi="Palatino Linotype"/>
          <w:spacing w:val="-3"/>
          <w:sz w:val="22"/>
          <w:szCs w:val="22"/>
          <w:lang w:val="nl-NL"/>
        </w:rPr>
        <w:softHyphen/>
        <w:t>volgd.</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4.</w:t>
      </w:r>
      <w:r w:rsidRPr="00216634">
        <w:rPr>
          <w:rFonts w:ascii="Palatino Linotype" w:hAnsi="Palatino Linotype"/>
          <w:spacing w:val="-3"/>
          <w:sz w:val="22"/>
          <w:szCs w:val="22"/>
          <w:lang w:val="nl-NL"/>
        </w:rPr>
        <w:tab/>
        <w:t>Het schriftelijk examen wordt in beginsel in groepsverband afgenomen.</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44633" w:rsidRPr="00216634" w:rsidRDefault="00044633" w:rsidP="00044633">
      <w:pPr>
        <w:tabs>
          <w:tab w:val="center" w:pos="4513"/>
        </w:tabs>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ab/>
        <w:t>Artikel 6</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44633" w:rsidRPr="000123EE" w:rsidRDefault="00044633" w:rsidP="000123EE">
      <w:pPr>
        <w:pStyle w:val="ListParagraph"/>
        <w:numPr>
          <w:ilvl w:val="0"/>
          <w:numId w:val="8"/>
        </w:numPr>
        <w:tabs>
          <w:tab w:val="left" w:pos="-1440"/>
          <w:tab w:val="left" w:pos="-720"/>
          <w:tab w:val="left" w:pos="0"/>
          <w:tab w:val="left" w:pos="1296"/>
          <w:tab w:val="left" w:pos="1728"/>
          <w:tab w:val="left" w:pos="2160"/>
          <w:tab w:val="left" w:pos="2880"/>
          <w:tab w:val="left" w:pos="3168"/>
          <w:tab w:val="left" w:pos="3600"/>
        </w:tabs>
        <w:ind w:left="360" w:hanging="345"/>
        <w:jc w:val="both"/>
        <w:rPr>
          <w:rFonts w:ascii="Palatino Linotype" w:hAnsi="Palatino Linotype"/>
          <w:b/>
          <w:spacing w:val="-3"/>
          <w:sz w:val="22"/>
          <w:szCs w:val="22"/>
        </w:rPr>
      </w:pPr>
      <w:r w:rsidRPr="000123EE">
        <w:rPr>
          <w:rFonts w:ascii="Palatino Linotype" w:hAnsi="Palatino Linotype"/>
          <w:spacing w:val="-3"/>
          <w:sz w:val="22"/>
          <w:szCs w:val="22"/>
        </w:rPr>
        <w:t>De examenonderdelen voorschriften, maritieme radio</w:t>
      </w:r>
      <w:r w:rsidRPr="000123EE">
        <w:rPr>
          <w:rFonts w:ascii="Palatino Linotype" w:hAnsi="Palatino Linotype"/>
          <w:spacing w:val="-3"/>
          <w:sz w:val="22"/>
          <w:szCs w:val="22"/>
        </w:rPr>
        <w:softHyphen/>
        <w:t>communi</w:t>
      </w:r>
      <w:r w:rsidRPr="000123EE">
        <w:rPr>
          <w:rFonts w:ascii="Palatino Linotype" w:hAnsi="Palatino Linotype"/>
          <w:spacing w:val="-3"/>
          <w:sz w:val="22"/>
          <w:szCs w:val="22"/>
        </w:rPr>
        <w:softHyphen/>
        <w:t>ca</w:t>
      </w:r>
      <w:r w:rsidRPr="000123EE">
        <w:rPr>
          <w:rFonts w:ascii="Palatino Linotype" w:hAnsi="Palatino Linotype"/>
          <w:spacing w:val="-3"/>
          <w:sz w:val="22"/>
          <w:szCs w:val="22"/>
        </w:rPr>
        <w:softHyphen/>
        <w:t>tie pro</w:t>
      </w:r>
      <w:r w:rsidRPr="000123EE">
        <w:rPr>
          <w:rFonts w:ascii="Palatino Linotype" w:hAnsi="Palatino Linotype"/>
          <w:spacing w:val="-3"/>
          <w:sz w:val="22"/>
          <w:szCs w:val="22"/>
        </w:rPr>
        <w:softHyphen/>
      </w:r>
      <w:r w:rsidRPr="000123EE">
        <w:rPr>
          <w:rFonts w:ascii="Palatino Linotype" w:hAnsi="Palatino Linotype"/>
          <w:spacing w:val="-3"/>
          <w:sz w:val="22"/>
          <w:szCs w:val="22"/>
        </w:rPr>
        <w:softHyphen/>
        <w:t>ce</w:t>
      </w:r>
      <w:r w:rsidRPr="000123EE">
        <w:rPr>
          <w:rFonts w:ascii="Palatino Linotype" w:hAnsi="Palatino Linotype"/>
          <w:spacing w:val="-3"/>
          <w:sz w:val="22"/>
          <w:szCs w:val="22"/>
        </w:rPr>
        <w:softHyphen/>
        <w:t>du</w:t>
      </w:r>
      <w:r w:rsidRPr="000123EE">
        <w:rPr>
          <w:rFonts w:ascii="Palatino Linotype" w:hAnsi="Palatino Linotype"/>
          <w:spacing w:val="-3"/>
          <w:sz w:val="22"/>
          <w:szCs w:val="22"/>
        </w:rPr>
        <w:softHyphen/>
        <w:t>res, techniek, aardrijkskunde en Engels worden schrif</w:t>
      </w:r>
      <w:r w:rsidRPr="000123EE">
        <w:rPr>
          <w:rFonts w:ascii="Palatino Linotype" w:hAnsi="Palatino Linotype"/>
          <w:spacing w:val="-3"/>
          <w:sz w:val="22"/>
          <w:szCs w:val="22"/>
        </w:rPr>
        <w:softHyphen/>
        <w:t>te</w:t>
      </w:r>
      <w:r w:rsidRPr="000123EE">
        <w:rPr>
          <w:rFonts w:ascii="Palatino Linotype" w:hAnsi="Palatino Linotype"/>
          <w:spacing w:val="-3"/>
          <w:sz w:val="22"/>
          <w:szCs w:val="22"/>
        </w:rPr>
        <w:softHyphen/>
        <w:t>lijk afgeno</w:t>
      </w:r>
      <w:r w:rsidRPr="000123EE">
        <w:rPr>
          <w:rFonts w:ascii="Palatino Linotype" w:hAnsi="Palatino Linotype"/>
          <w:spacing w:val="-3"/>
          <w:sz w:val="22"/>
          <w:szCs w:val="22"/>
        </w:rPr>
        <w:softHyphen/>
        <w:t>men</w:t>
      </w:r>
      <w:r w:rsidRPr="000123EE">
        <w:rPr>
          <w:rFonts w:ascii="Palatino Linotype" w:hAnsi="Palatino Linotype"/>
          <w:b/>
          <w:spacing w:val="-3"/>
          <w:sz w:val="22"/>
          <w:szCs w:val="22"/>
        </w:rPr>
        <w:t xml:space="preserve">. </w:t>
      </w:r>
      <w:r w:rsidRPr="000123EE">
        <w:rPr>
          <w:rFonts w:ascii="Palatino Linotype" w:hAnsi="Palatino Linotype"/>
          <w:spacing w:val="-3"/>
          <w:sz w:val="22"/>
          <w:szCs w:val="22"/>
        </w:rPr>
        <w:t>Het examen heeft een tijds</w:t>
      </w:r>
      <w:r w:rsidRPr="000123EE">
        <w:rPr>
          <w:rFonts w:ascii="Palatino Linotype" w:hAnsi="Palatino Linotype"/>
          <w:spacing w:val="-3"/>
          <w:sz w:val="22"/>
          <w:szCs w:val="22"/>
        </w:rPr>
        <w:softHyphen/>
        <w:t>duur van ten minste één uur en ten hoogste twee uur per onderdeel.</w:t>
      </w:r>
    </w:p>
    <w:p w:rsidR="00044633" w:rsidRPr="000123EE" w:rsidRDefault="00044633" w:rsidP="000123EE">
      <w:pPr>
        <w:pStyle w:val="ListParagraph"/>
        <w:numPr>
          <w:ilvl w:val="0"/>
          <w:numId w:val="8"/>
        </w:numPr>
        <w:tabs>
          <w:tab w:val="left" w:pos="-1440"/>
          <w:tab w:val="left" w:pos="-720"/>
          <w:tab w:val="left" w:pos="0"/>
          <w:tab w:val="left" w:pos="1296"/>
          <w:tab w:val="left" w:pos="1728"/>
          <w:tab w:val="left" w:pos="2160"/>
          <w:tab w:val="left" w:pos="2880"/>
          <w:tab w:val="left" w:pos="3168"/>
          <w:tab w:val="left" w:pos="3600"/>
        </w:tabs>
        <w:ind w:left="360" w:hanging="345"/>
        <w:jc w:val="both"/>
        <w:rPr>
          <w:rFonts w:ascii="Palatino Linotype" w:hAnsi="Palatino Linotype"/>
          <w:spacing w:val="-3"/>
          <w:sz w:val="22"/>
          <w:szCs w:val="22"/>
        </w:rPr>
      </w:pPr>
      <w:r w:rsidRPr="000123EE">
        <w:rPr>
          <w:rFonts w:ascii="Palatino Linotype" w:hAnsi="Palatino Linotype"/>
          <w:spacing w:val="-3"/>
          <w:sz w:val="22"/>
          <w:szCs w:val="22"/>
        </w:rPr>
        <w:t>Het examen maritieme radiocommunicatie procedures bevat tevens het onderdeel praktische bediening van radiocommunicatie appara</w:t>
      </w:r>
      <w:r w:rsidRPr="000123EE">
        <w:rPr>
          <w:rFonts w:ascii="Palatino Linotype" w:hAnsi="Palatino Linotype"/>
          <w:spacing w:val="-3"/>
          <w:sz w:val="22"/>
          <w:szCs w:val="22"/>
        </w:rPr>
        <w:softHyphen/>
        <w:t>tuur.</w:t>
      </w:r>
    </w:p>
    <w:p w:rsidR="00044633" w:rsidRPr="000123EE" w:rsidRDefault="00044633" w:rsidP="000123EE">
      <w:pPr>
        <w:pStyle w:val="ListParagraph"/>
        <w:numPr>
          <w:ilvl w:val="0"/>
          <w:numId w:val="8"/>
        </w:numPr>
        <w:ind w:left="360" w:hanging="345"/>
        <w:jc w:val="both"/>
        <w:rPr>
          <w:rFonts w:ascii="Palatino Linotype" w:hAnsi="Palatino Linotype"/>
          <w:spacing w:val="-3"/>
          <w:sz w:val="22"/>
          <w:szCs w:val="22"/>
        </w:rPr>
      </w:pPr>
      <w:r w:rsidRPr="000123EE">
        <w:rPr>
          <w:rFonts w:ascii="Palatino Linotype" w:hAnsi="Palatino Linotype"/>
          <w:spacing w:val="-3"/>
          <w:sz w:val="22"/>
          <w:szCs w:val="22"/>
        </w:rPr>
        <w:t>Tijdens het examen zijn ten minste twee leden van de commissie aanwezig.</w:t>
      </w:r>
    </w:p>
    <w:p w:rsidR="00044633" w:rsidRDefault="00044633" w:rsidP="00044633">
      <w:pPr>
        <w:jc w:val="both"/>
        <w:rPr>
          <w:rFonts w:ascii="Palatino Linotype" w:hAnsi="Palatino Linotype"/>
          <w:szCs w:val="24"/>
          <w:lang w:val="nl-NL"/>
        </w:rPr>
      </w:pPr>
    </w:p>
    <w:p w:rsidR="00044633" w:rsidRPr="00216634" w:rsidRDefault="00044633" w:rsidP="000123EE">
      <w:pPr>
        <w:tabs>
          <w:tab w:val="center" w:pos="4513"/>
        </w:tabs>
        <w:jc w:val="center"/>
        <w:rPr>
          <w:rFonts w:ascii="Palatino Linotype" w:hAnsi="Palatino Linotype"/>
          <w:spacing w:val="-3"/>
          <w:sz w:val="22"/>
          <w:szCs w:val="22"/>
          <w:lang w:val="nl-NL"/>
        </w:rPr>
      </w:pPr>
      <w:r w:rsidRPr="00216634">
        <w:rPr>
          <w:rFonts w:ascii="Palatino Linotype" w:hAnsi="Palatino Linotype"/>
          <w:spacing w:val="-3"/>
          <w:sz w:val="22"/>
          <w:szCs w:val="22"/>
          <w:lang w:val="nl-NL"/>
        </w:rPr>
        <w:lastRenderedPageBreak/>
        <w:t>Artikel 7</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1.</w:t>
      </w:r>
      <w:r w:rsidRPr="00216634">
        <w:rPr>
          <w:rFonts w:ascii="Palatino Linotype" w:hAnsi="Palatino Linotype"/>
          <w:spacing w:val="-3"/>
          <w:sz w:val="22"/>
          <w:szCs w:val="22"/>
          <w:lang w:val="nl-NL"/>
        </w:rPr>
        <w:tab/>
        <w:t>Indien een kandidaat zich ten aanzien van het examen aan enig bedrog heeft schuldig gemaakt en dit voor of tijdens het examen wordt ontdekt, ontzegt de voorzitter hem van deelneming of verdere deelneming aan het examen.</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2.</w:t>
      </w:r>
      <w:r w:rsidRPr="00216634">
        <w:rPr>
          <w:rFonts w:ascii="Palatino Linotype" w:hAnsi="Palatino Linotype"/>
          <w:spacing w:val="-3"/>
          <w:sz w:val="22"/>
          <w:szCs w:val="22"/>
          <w:lang w:val="nl-NL"/>
        </w:rPr>
        <w:tab/>
        <w:t>Indien een kandidaat in enig ander opzicht in strijd met dit reglement heeft gehandeld en dit voor of tijdens het examen wordt ontdekt, kan de voorzitter hem de deelne</w:t>
      </w:r>
      <w:r w:rsidRPr="00216634">
        <w:rPr>
          <w:rFonts w:ascii="Palatino Linotype" w:hAnsi="Palatino Linotype"/>
          <w:spacing w:val="-3"/>
          <w:sz w:val="22"/>
          <w:szCs w:val="22"/>
          <w:lang w:val="nl-NL"/>
        </w:rPr>
        <w:softHyphen/>
        <w:t>ming of de verdere deelneming aan het examen ontzeggen.</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3.</w:t>
      </w:r>
      <w:r w:rsidRPr="00216634">
        <w:rPr>
          <w:rFonts w:ascii="Palatino Linotype" w:hAnsi="Palatino Linotype"/>
          <w:spacing w:val="-3"/>
          <w:sz w:val="22"/>
          <w:szCs w:val="22"/>
          <w:lang w:val="nl-NL"/>
        </w:rPr>
        <w:tab/>
        <w:t>Indien bedrog of een andere onregelmatigheid eerst na afloop van het examen wordt ontdekt, kan de voorzitter het examen van de kandidaat die zich hieraan heeft schul</w:t>
      </w:r>
      <w:r>
        <w:rPr>
          <w:rFonts w:ascii="Palatino Linotype" w:hAnsi="Palatino Linotype"/>
          <w:spacing w:val="-3"/>
          <w:sz w:val="22"/>
          <w:szCs w:val="22"/>
          <w:lang w:val="nl-NL"/>
        </w:rPr>
        <w:t>dig gemaakt, ongel</w:t>
      </w:r>
      <w:r w:rsidRPr="00216634">
        <w:rPr>
          <w:rFonts w:ascii="Palatino Linotype" w:hAnsi="Palatino Linotype"/>
          <w:spacing w:val="-3"/>
          <w:sz w:val="22"/>
          <w:szCs w:val="22"/>
          <w:lang w:val="nl-NL"/>
        </w:rPr>
        <w:t>dig verklaren.</w:t>
      </w:r>
    </w:p>
    <w:p w:rsidR="00044633" w:rsidRPr="00216634" w:rsidRDefault="00044633" w:rsidP="000123EE">
      <w:pPr>
        <w:numPr>
          <w:ilvl w:val="0"/>
          <w:numId w:val="4"/>
        </w:numPr>
        <w:tabs>
          <w:tab w:val="left" w:pos="-1440"/>
          <w:tab w:val="left" w:pos="-720"/>
          <w:tab w:val="left" w:pos="0"/>
          <w:tab w:val="left" w:pos="435"/>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Indien buiten de in het derde lid genoemde gevallen het examen niet op rechtmatige wijze heeft plaatsgevonden kan de voorzitter besluiten dat het ex</w:t>
      </w:r>
      <w:r>
        <w:rPr>
          <w:rFonts w:ascii="Palatino Linotype" w:hAnsi="Palatino Linotype"/>
          <w:spacing w:val="-3"/>
          <w:sz w:val="22"/>
          <w:szCs w:val="22"/>
          <w:lang w:val="nl-NL"/>
        </w:rPr>
        <w:t>amen geheel of gedeelte</w:t>
      </w:r>
      <w:r>
        <w:rPr>
          <w:rFonts w:ascii="Palatino Linotype" w:hAnsi="Palatino Linotype"/>
          <w:spacing w:val="-3"/>
          <w:sz w:val="22"/>
          <w:szCs w:val="22"/>
          <w:lang w:val="nl-NL"/>
        </w:rPr>
        <w:softHyphen/>
        <w:t>lijk op</w:t>
      </w:r>
      <w:r w:rsidRPr="00216634">
        <w:rPr>
          <w:rFonts w:ascii="Palatino Linotype" w:hAnsi="Palatino Linotype"/>
          <w:spacing w:val="-3"/>
          <w:sz w:val="22"/>
          <w:szCs w:val="22"/>
          <w:lang w:val="nl-NL"/>
        </w:rPr>
        <w:t>nieuw wordt afgenomen.</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 xml:space="preserve"> </w:t>
      </w:r>
    </w:p>
    <w:p w:rsidR="00044633" w:rsidRPr="0087163E"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lang w:val="nl-NL"/>
        </w:rPr>
      </w:pPr>
      <w:r w:rsidRPr="0087163E">
        <w:rPr>
          <w:rFonts w:ascii="Palatino Linotype" w:hAnsi="Palatino Linotype"/>
          <w:spacing w:val="-3"/>
          <w:sz w:val="22"/>
          <w:szCs w:val="22"/>
          <w:lang w:val="nl-NL"/>
        </w:rPr>
        <w:t>Het bijzonder examen</w:t>
      </w:r>
    </w:p>
    <w:p w:rsidR="00044633" w:rsidRPr="0087163E"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44633" w:rsidRPr="0087163E"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lang w:val="nl-NL"/>
        </w:rPr>
      </w:pPr>
      <w:r w:rsidRPr="0087163E">
        <w:rPr>
          <w:rFonts w:ascii="Palatino Linotype" w:hAnsi="Palatino Linotype"/>
          <w:spacing w:val="-3"/>
          <w:sz w:val="22"/>
          <w:szCs w:val="22"/>
          <w:lang w:val="nl-NL"/>
        </w:rPr>
        <w:t>Artikel 8</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rPr>
      </w:pPr>
    </w:p>
    <w:p w:rsidR="00044633" w:rsidRPr="00216634" w:rsidRDefault="00044633" w:rsidP="000123EE">
      <w:pPr>
        <w:numPr>
          <w:ilvl w:val="0"/>
          <w:numId w:val="5"/>
        </w:num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napToGrid/>
          <w:spacing w:val="-3"/>
          <w:sz w:val="22"/>
          <w:szCs w:val="22"/>
          <w:lang w:val="nl-NL"/>
        </w:rPr>
      </w:pPr>
      <w:r w:rsidRPr="00216634">
        <w:rPr>
          <w:rFonts w:ascii="Palatino Linotype" w:hAnsi="Palatino Linotype"/>
          <w:snapToGrid/>
          <w:spacing w:val="-3"/>
          <w:sz w:val="22"/>
          <w:szCs w:val="22"/>
          <w:lang w:val="nl-NL"/>
        </w:rPr>
        <w:t>In afwijking van de artikelen 5 en 6 kan de voorzitter, op verzoek van de kandidaat, besluiten het examen op andere wijze af te doen nemen, indien:</w:t>
      </w:r>
    </w:p>
    <w:p w:rsidR="00044633" w:rsidRPr="00216634" w:rsidRDefault="00044633" w:rsidP="000123EE">
      <w:pPr>
        <w:numPr>
          <w:ilvl w:val="0"/>
          <w:numId w:val="6"/>
        </w:num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de gezondheidstoestand van een kandidaat het afnemen van het examen op de wijze, bedoeld in artikel 4, niet toelaat. De kandidaat dient daartoe bij het verzoek een medische indicatie te overleggen;</w:t>
      </w:r>
    </w:p>
    <w:p w:rsidR="00044633" w:rsidRPr="00216634" w:rsidRDefault="00044633" w:rsidP="000123EE">
      <w:pPr>
        <w:numPr>
          <w:ilvl w:val="0"/>
          <w:numId w:val="6"/>
        </w:num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 xml:space="preserve">een kandidaat gedurende lange periode buiten </w:t>
      </w:r>
      <w:r>
        <w:rPr>
          <w:rFonts w:ascii="Palatino Linotype" w:hAnsi="Palatino Linotype"/>
          <w:spacing w:val="-3"/>
          <w:sz w:val="22"/>
          <w:szCs w:val="22"/>
          <w:lang w:val="nl-NL"/>
        </w:rPr>
        <w:t>het Land Curaçao</w:t>
      </w:r>
      <w:r w:rsidRPr="00216634">
        <w:rPr>
          <w:rFonts w:ascii="Palatino Linotype" w:hAnsi="Palatino Linotype"/>
          <w:spacing w:val="-3"/>
          <w:sz w:val="22"/>
          <w:szCs w:val="22"/>
          <w:lang w:val="nl-NL"/>
        </w:rPr>
        <w:t xml:space="preserve"> verblijft;</w:t>
      </w:r>
    </w:p>
    <w:p w:rsidR="00044633" w:rsidRPr="006E492F" w:rsidRDefault="00044633" w:rsidP="000123EE">
      <w:pPr>
        <w:numPr>
          <w:ilvl w:val="0"/>
          <w:numId w:val="6"/>
        </w:num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een kandidaat onvoldoende de Nederlandse of de Engelse taal beheerst.</w:t>
      </w:r>
    </w:p>
    <w:p w:rsidR="00044633" w:rsidRPr="00216634" w:rsidRDefault="00044633" w:rsidP="000123EE">
      <w:pPr>
        <w:numPr>
          <w:ilvl w:val="0"/>
          <w:numId w:val="5"/>
        </w:num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Het examen wordt in een zodanig geval afgenomen door twee leden van de commissie.</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lang w:val="nl-NL"/>
        </w:rPr>
      </w:pPr>
      <w:r w:rsidRPr="00216634">
        <w:rPr>
          <w:rFonts w:ascii="Palatino Linotype" w:hAnsi="Palatino Linotype"/>
          <w:spacing w:val="-3"/>
          <w:sz w:val="22"/>
          <w:szCs w:val="22"/>
          <w:lang w:val="nl-NL"/>
        </w:rPr>
        <w:t>Ontheffing</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lang w:val="nl-NL"/>
        </w:rPr>
      </w:pPr>
      <w:r w:rsidRPr="00216634">
        <w:rPr>
          <w:rFonts w:ascii="Palatino Linotype" w:hAnsi="Palatino Linotype"/>
          <w:spacing w:val="-3"/>
          <w:sz w:val="22"/>
          <w:szCs w:val="22"/>
          <w:lang w:val="nl-NL"/>
        </w:rPr>
        <w:t>Artikel 9</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lang w:val="nl-NL"/>
        </w:rPr>
      </w:pP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napToGrid/>
          <w:spacing w:val="-3"/>
          <w:sz w:val="22"/>
          <w:szCs w:val="22"/>
          <w:lang w:val="nl-NL"/>
        </w:rPr>
      </w:pPr>
      <w:r w:rsidRPr="00216634">
        <w:rPr>
          <w:rFonts w:ascii="Palatino Linotype" w:hAnsi="Palatino Linotype"/>
          <w:snapToGrid/>
          <w:spacing w:val="-3"/>
          <w:sz w:val="22"/>
          <w:szCs w:val="22"/>
          <w:lang w:val="nl-NL"/>
        </w:rPr>
        <w:t>De voorzitter kan geheel of gedeeltelijk ontheffing verlenen van een der examens bedoeld in artikel 4, eerste lid, indien een kandidaat is geslaagd voor een ander examen, welke is afgenomen door een bevoegde autoriteit en dat naar het oordeel van de commissie gelijkwaardig is aan een der examens bedoeld in artikel 4, eerste lid.</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lang w:val="nl-NL"/>
        </w:rPr>
      </w:pPr>
      <w:r w:rsidRPr="00216634">
        <w:rPr>
          <w:rFonts w:ascii="Palatino Linotype" w:hAnsi="Palatino Linotype"/>
          <w:spacing w:val="-3"/>
          <w:sz w:val="22"/>
          <w:szCs w:val="22"/>
          <w:lang w:val="nl-NL"/>
        </w:rPr>
        <w:t>Uitslag van het examen</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z w:val="22"/>
          <w:szCs w:val="22"/>
          <w:lang w:val="nl-NL"/>
        </w:rPr>
      </w:pPr>
      <w:r w:rsidRPr="00216634">
        <w:rPr>
          <w:rFonts w:ascii="Palatino Linotype" w:hAnsi="Palatino Linotype"/>
          <w:sz w:val="22"/>
          <w:szCs w:val="22"/>
          <w:lang w:val="nl-NL"/>
        </w:rPr>
        <w:t>Artikel 10</w:t>
      </w:r>
    </w:p>
    <w:p w:rsidR="00044633" w:rsidRPr="00216634" w:rsidRDefault="00044633" w:rsidP="00044633">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44633" w:rsidRPr="000123EE" w:rsidRDefault="00044633" w:rsidP="000123EE">
      <w:pPr>
        <w:pStyle w:val="ListParagraph"/>
        <w:numPr>
          <w:ilvl w:val="0"/>
          <w:numId w:val="7"/>
        </w:numPr>
        <w:tabs>
          <w:tab w:val="left" w:pos="-1440"/>
          <w:tab w:val="left" w:pos="-720"/>
          <w:tab w:val="left" w:pos="0"/>
          <w:tab w:val="left" w:pos="1296"/>
          <w:tab w:val="left" w:pos="1728"/>
          <w:tab w:val="left" w:pos="2160"/>
          <w:tab w:val="left" w:pos="2880"/>
          <w:tab w:val="left" w:pos="3168"/>
          <w:tab w:val="left" w:pos="3600"/>
        </w:tabs>
        <w:ind w:left="360" w:hanging="345"/>
        <w:jc w:val="both"/>
        <w:rPr>
          <w:rFonts w:ascii="Palatino Linotype" w:hAnsi="Palatino Linotype"/>
          <w:spacing w:val="-3"/>
          <w:sz w:val="22"/>
          <w:szCs w:val="22"/>
        </w:rPr>
      </w:pPr>
      <w:r w:rsidRPr="000123EE">
        <w:rPr>
          <w:rFonts w:ascii="Palatino Linotype" w:hAnsi="Palatino Linotype"/>
          <w:spacing w:val="-3"/>
          <w:sz w:val="22"/>
          <w:szCs w:val="22"/>
        </w:rPr>
        <w:t>Een kandidaat wordt binnen 30 dagen na het afleggen van het examen door de commissie van de uitslag in kennis gesteld.</w:t>
      </w:r>
    </w:p>
    <w:p w:rsidR="00044633" w:rsidRPr="000123EE" w:rsidRDefault="00044633" w:rsidP="000123EE">
      <w:pPr>
        <w:pStyle w:val="ListParagraph"/>
        <w:numPr>
          <w:ilvl w:val="0"/>
          <w:numId w:val="7"/>
        </w:numPr>
        <w:tabs>
          <w:tab w:val="left" w:pos="-1440"/>
          <w:tab w:val="left" w:pos="-720"/>
          <w:tab w:val="left" w:pos="0"/>
          <w:tab w:val="left" w:pos="1296"/>
          <w:tab w:val="left" w:pos="1728"/>
          <w:tab w:val="left" w:pos="2160"/>
          <w:tab w:val="left" w:pos="2880"/>
          <w:tab w:val="left" w:pos="3168"/>
          <w:tab w:val="left" w:pos="3600"/>
        </w:tabs>
        <w:ind w:left="360" w:hanging="345"/>
        <w:jc w:val="both"/>
        <w:rPr>
          <w:rFonts w:ascii="Palatino Linotype" w:hAnsi="Palatino Linotype"/>
          <w:spacing w:val="-3"/>
          <w:sz w:val="22"/>
          <w:szCs w:val="22"/>
        </w:rPr>
      </w:pPr>
      <w:r w:rsidRPr="000123EE">
        <w:rPr>
          <w:rFonts w:ascii="Palatino Linotype" w:hAnsi="Palatino Linotype"/>
          <w:spacing w:val="-3"/>
          <w:sz w:val="22"/>
          <w:szCs w:val="22"/>
        </w:rPr>
        <w:t>Indien het examen met goed gevolg is afgelegd, ontvangt de kandidaat een certificaat.</w:t>
      </w:r>
    </w:p>
    <w:p w:rsidR="00044633" w:rsidRDefault="00044633" w:rsidP="000123EE">
      <w:pPr>
        <w:pStyle w:val="ListParagraph"/>
        <w:numPr>
          <w:ilvl w:val="0"/>
          <w:numId w:val="7"/>
        </w:numPr>
        <w:ind w:left="360" w:hanging="345"/>
        <w:jc w:val="both"/>
        <w:rPr>
          <w:rFonts w:ascii="Palatino Linotype" w:hAnsi="Palatino Linotype"/>
          <w:spacing w:val="-3"/>
          <w:sz w:val="22"/>
          <w:szCs w:val="22"/>
        </w:rPr>
      </w:pPr>
      <w:r w:rsidRPr="000123EE">
        <w:rPr>
          <w:rFonts w:ascii="Palatino Linotype" w:hAnsi="Palatino Linotype"/>
          <w:spacing w:val="-3"/>
          <w:sz w:val="22"/>
          <w:szCs w:val="22"/>
        </w:rPr>
        <w:t>Over de uitslag van het examen, alsmede de inhoud van de vraagstukken wordt niet gecorrespondeerd.</w:t>
      </w:r>
    </w:p>
    <w:p w:rsidR="000123EE"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lang w:val="nl-NL"/>
        </w:rPr>
      </w:pPr>
      <w:r w:rsidRPr="00216634">
        <w:rPr>
          <w:rFonts w:ascii="Palatino Linotype" w:hAnsi="Palatino Linotype"/>
          <w:spacing w:val="-3"/>
          <w:sz w:val="22"/>
          <w:szCs w:val="22"/>
          <w:lang w:val="nl-NL"/>
        </w:rPr>
        <w:lastRenderedPageBreak/>
        <w:t>Nadere regels</w:t>
      </w: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lang w:val="nl-NL"/>
        </w:rPr>
      </w:pPr>
    </w:p>
    <w:p w:rsidR="000123EE" w:rsidRPr="00216634" w:rsidRDefault="000123EE" w:rsidP="000123EE">
      <w:pPr>
        <w:tabs>
          <w:tab w:val="center" w:pos="4513"/>
        </w:tabs>
        <w:jc w:val="center"/>
        <w:rPr>
          <w:rFonts w:ascii="Palatino Linotype" w:hAnsi="Palatino Linotype"/>
          <w:spacing w:val="-3"/>
          <w:sz w:val="22"/>
          <w:szCs w:val="22"/>
          <w:lang w:val="nl-NL"/>
        </w:rPr>
      </w:pPr>
      <w:r w:rsidRPr="00216634">
        <w:rPr>
          <w:rFonts w:ascii="Palatino Linotype" w:hAnsi="Palatino Linotype"/>
          <w:spacing w:val="-3"/>
          <w:sz w:val="22"/>
          <w:szCs w:val="22"/>
          <w:lang w:val="nl-NL"/>
        </w:rPr>
        <w:t>Artikel 11</w:t>
      </w: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 xml:space="preserve">De commissie kan nadere regels vaststellen voor de gang van zaken met betrekking tot het examen, welke niet in strijd mogen zijn met deze </w:t>
      </w:r>
      <w:r>
        <w:rPr>
          <w:rFonts w:ascii="Palatino Linotype" w:hAnsi="Palatino Linotype"/>
          <w:spacing w:val="-3"/>
          <w:sz w:val="22"/>
          <w:szCs w:val="22"/>
          <w:lang w:val="nl-NL"/>
        </w:rPr>
        <w:t>regeling</w:t>
      </w:r>
      <w:r w:rsidRPr="00216634">
        <w:rPr>
          <w:rFonts w:ascii="Palatino Linotype" w:hAnsi="Palatino Linotype"/>
          <w:spacing w:val="-3"/>
          <w:sz w:val="22"/>
          <w:szCs w:val="22"/>
          <w:lang w:val="nl-NL"/>
        </w:rPr>
        <w:t>.</w:t>
      </w: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lang w:val="nl-NL"/>
        </w:rPr>
      </w:pPr>
      <w:r w:rsidRPr="00216634">
        <w:rPr>
          <w:rFonts w:ascii="Palatino Linotype" w:hAnsi="Palatino Linotype"/>
          <w:spacing w:val="-3"/>
          <w:sz w:val="22"/>
          <w:szCs w:val="22"/>
          <w:lang w:val="nl-NL"/>
        </w:rPr>
        <w:t>Beroep</w:t>
      </w: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123EE" w:rsidRPr="00216634" w:rsidRDefault="000123EE" w:rsidP="000123EE">
      <w:pPr>
        <w:tabs>
          <w:tab w:val="center" w:pos="4513"/>
        </w:tabs>
        <w:jc w:val="center"/>
        <w:rPr>
          <w:rFonts w:ascii="Palatino Linotype" w:hAnsi="Palatino Linotype"/>
          <w:spacing w:val="-3"/>
          <w:sz w:val="22"/>
          <w:szCs w:val="22"/>
          <w:lang w:val="nl-NL"/>
        </w:rPr>
      </w:pPr>
      <w:r w:rsidRPr="00216634">
        <w:rPr>
          <w:rFonts w:ascii="Palatino Linotype" w:hAnsi="Palatino Linotype"/>
          <w:spacing w:val="-3"/>
          <w:sz w:val="22"/>
          <w:szCs w:val="22"/>
          <w:lang w:val="nl-NL"/>
        </w:rPr>
        <w:t>Artikel 12</w:t>
      </w: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1.</w:t>
      </w:r>
      <w:r w:rsidRPr="00216634">
        <w:rPr>
          <w:rFonts w:ascii="Palatino Linotype" w:hAnsi="Palatino Linotype"/>
          <w:spacing w:val="-3"/>
          <w:sz w:val="22"/>
          <w:szCs w:val="22"/>
          <w:lang w:val="nl-NL"/>
        </w:rPr>
        <w:tab/>
        <w:t>Tegen de uitslag van het exa</w:t>
      </w:r>
      <w:r>
        <w:rPr>
          <w:rFonts w:ascii="Palatino Linotype" w:hAnsi="Palatino Linotype"/>
          <w:spacing w:val="-3"/>
          <w:sz w:val="22"/>
          <w:szCs w:val="22"/>
          <w:lang w:val="nl-NL"/>
        </w:rPr>
        <w:t>men staat geen beroep open.</w:t>
      </w: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ind w:left="432" w:hanging="432"/>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2.</w:t>
      </w:r>
      <w:r w:rsidRPr="00216634">
        <w:rPr>
          <w:rFonts w:ascii="Palatino Linotype" w:hAnsi="Palatino Linotype"/>
          <w:spacing w:val="-3"/>
          <w:sz w:val="22"/>
          <w:szCs w:val="22"/>
          <w:lang w:val="nl-NL"/>
        </w:rPr>
        <w:tab/>
        <w:t>Tegen een beslissing van de voorzitter als bedoeld in arti</w:t>
      </w:r>
      <w:r w:rsidRPr="00216634">
        <w:rPr>
          <w:rFonts w:ascii="Palatino Linotype" w:hAnsi="Palatino Linotype"/>
          <w:spacing w:val="-3"/>
          <w:sz w:val="22"/>
          <w:szCs w:val="22"/>
          <w:lang w:val="nl-NL"/>
        </w:rPr>
        <w:softHyphen/>
        <w:t>kel 7</w:t>
      </w:r>
      <w:r>
        <w:rPr>
          <w:rFonts w:ascii="Palatino Linotype" w:hAnsi="Palatino Linotype"/>
          <w:spacing w:val="-3"/>
          <w:sz w:val="22"/>
          <w:szCs w:val="22"/>
          <w:lang w:val="nl-NL"/>
        </w:rPr>
        <w:t>, kan de kandidaat binnen 30 da</w:t>
      </w:r>
      <w:r w:rsidRPr="00216634">
        <w:rPr>
          <w:rFonts w:ascii="Palatino Linotype" w:hAnsi="Palatino Linotype"/>
          <w:spacing w:val="-3"/>
          <w:sz w:val="22"/>
          <w:szCs w:val="22"/>
          <w:lang w:val="nl-NL"/>
        </w:rPr>
        <w:t>gen in beroep gaan bij de Minister van Verkeer</w:t>
      </w:r>
      <w:r>
        <w:rPr>
          <w:rFonts w:ascii="Palatino Linotype" w:hAnsi="Palatino Linotype"/>
          <w:spacing w:val="-3"/>
          <w:sz w:val="22"/>
          <w:szCs w:val="22"/>
          <w:lang w:val="nl-NL"/>
        </w:rPr>
        <w:t xml:space="preserve">, </w:t>
      </w:r>
      <w:r w:rsidRPr="00216634">
        <w:rPr>
          <w:rFonts w:ascii="Palatino Linotype" w:hAnsi="Palatino Linotype"/>
          <w:spacing w:val="-3"/>
          <w:sz w:val="22"/>
          <w:szCs w:val="22"/>
          <w:lang w:val="nl-NL"/>
        </w:rPr>
        <w:t>Vervoer</w:t>
      </w:r>
      <w:r>
        <w:rPr>
          <w:rFonts w:ascii="Palatino Linotype" w:hAnsi="Palatino Linotype"/>
          <w:spacing w:val="-3"/>
          <w:sz w:val="22"/>
          <w:szCs w:val="22"/>
          <w:lang w:val="nl-NL"/>
        </w:rPr>
        <w:t xml:space="preserve"> en Ruimtelijke Planning</w:t>
      </w:r>
      <w:r w:rsidRPr="00216634">
        <w:rPr>
          <w:rFonts w:ascii="Palatino Linotype" w:hAnsi="Palatino Linotype"/>
          <w:spacing w:val="-3"/>
          <w:sz w:val="22"/>
          <w:szCs w:val="22"/>
          <w:lang w:val="nl-NL"/>
        </w:rPr>
        <w:t>. Het beroep dient schrifte</w:t>
      </w:r>
      <w:r w:rsidRPr="00216634">
        <w:rPr>
          <w:rFonts w:ascii="Palatino Linotype" w:hAnsi="Palatino Linotype"/>
          <w:spacing w:val="-3"/>
          <w:sz w:val="22"/>
          <w:szCs w:val="22"/>
          <w:lang w:val="nl-NL"/>
        </w:rPr>
        <w:softHyphen/>
        <w:t>lijk en met redenen omkleed te worden ingediend.</w:t>
      </w: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lang w:val="nl-NL"/>
        </w:rPr>
      </w:pPr>
      <w:r w:rsidRPr="00216634">
        <w:rPr>
          <w:rFonts w:ascii="Palatino Linotype" w:hAnsi="Palatino Linotype"/>
          <w:spacing w:val="-3"/>
          <w:sz w:val="22"/>
          <w:szCs w:val="22"/>
          <w:lang w:val="nl-NL"/>
        </w:rPr>
        <w:t>Slotbepalingen</w:t>
      </w: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123EE" w:rsidRPr="00216634" w:rsidRDefault="000123EE" w:rsidP="000123EE">
      <w:pPr>
        <w:tabs>
          <w:tab w:val="center" w:pos="4513"/>
        </w:tabs>
        <w:jc w:val="center"/>
        <w:rPr>
          <w:rFonts w:ascii="Palatino Linotype" w:hAnsi="Palatino Linotype"/>
          <w:spacing w:val="-3"/>
          <w:sz w:val="22"/>
          <w:szCs w:val="22"/>
          <w:lang w:val="nl-NL"/>
        </w:rPr>
      </w:pPr>
      <w:r w:rsidRPr="00216634">
        <w:rPr>
          <w:rFonts w:ascii="Palatino Linotype" w:hAnsi="Palatino Linotype"/>
          <w:spacing w:val="-3"/>
          <w:sz w:val="22"/>
          <w:szCs w:val="22"/>
          <w:lang w:val="nl-NL"/>
        </w:rPr>
        <w:t>Artikel 13</w:t>
      </w: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 xml:space="preserve">In de gevallen waarin deze </w:t>
      </w:r>
      <w:r>
        <w:rPr>
          <w:rFonts w:ascii="Palatino Linotype" w:hAnsi="Palatino Linotype"/>
          <w:spacing w:val="-3"/>
          <w:sz w:val="22"/>
          <w:szCs w:val="22"/>
          <w:lang w:val="nl-NL"/>
        </w:rPr>
        <w:t>regeling</w:t>
      </w:r>
      <w:r w:rsidRPr="00216634">
        <w:rPr>
          <w:rFonts w:ascii="Palatino Linotype" w:hAnsi="Palatino Linotype"/>
          <w:spacing w:val="-3"/>
          <w:sz w:val="22"/>
          <w:szCs w:val="22"/>
          <w:lang w:val="nl-NL"/>
        </w:rPr>
        <w:t xml:space="preserve"> en de ingevolge artikel 1</w:t>
      </w:r>
      <w:r>
        <w:rPr>
          <w:rFonts w:ascii="Palatino Linotype" w:hAnsi="Palatino Linotype"/>
          <w:spacing w:val="-3"/>
          <w:sz w:val="22"/>
          <w:szCs w:val="22"/>
          <w:lang w:val="nl-NL"/>
        </w:rPr>
        <w:t>1 vastgestelde regels niet voor</w:t>
      </w:r>
      <w:r w:rsidRPr="00216634">
        <w:rPr>
          <w:rFonts w:ascii="Palatino Linotype" w:hAnsi="Palatino Linotype"/>
          <w:spacing w:val="-3"/>
          <w:sz w:val="22"/>
          <w:szCs w:val="22"/>
          <w:lang w:val="nl-NL"/>
        </w:rPr>
        <w:t>zien, beslist de voorzitter.</w:t>
      </w: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123EE" w:rsidRPr="00216634" w:rsidRDefault="000123EE" w:rsidP="00606DC4">
      <w:pPr>
        <w:jc w:val="center"/>
        <w:rPr>
          <w:rFonts w:ascii="Palatino Linotype" w:hAnsi="Palatino Linotype"/>
          <w:spacing w:val="-3"/>
          <w:sz w:val="22"/>
          <w:szCs w:val="22"/>
          <w:lang w:val="nl-NL"/>
        </w:rPr>
      </w:pPr>
      <w:r w:rsidRPr="00216634">
        <w:rPr>
          <w:rFonts w:ascii="Palatino Linotype" w:hAnsi="Palatino Linotype"/>
          <w:spacing w:val="-3"/>
          <w:sz w:val="22"/>
          <w:szCs w:val="22"/>
          <w:lang w:val="nl-NL"/>
        </w:rPr>
        <w:t>Artikel 14</w:t>
      </w:r>
    </w:p>
    <w:p w:rsidR="000123EE" w:rsidRPr="00216634" w:rsidRDefault="000123EE" w:rsidP="00606DC4">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lang w:val="nl-NL"/>
        </w:rPr>
      </w:pPr>
      <w:r>
        <w:rPr>
          <w:rFonts w:ascii="Palatino Linotype" w:hAnsi="Palatino Linotype"/>
          <w:spacing w:val="-3"/>
          <w:sz w:val="22"/>
          <w:szCs w:val="22"/>
          <w:lang w:val="nl-NL"/>
        </w:rPr>
        <w:t>(vervallen)</w:t>
      </w:r>
    </w:p>
    <w:p w:rsidR="000123EE" w:rsidRPr="00216634" w:rsidRDefault="000123EE" w:rsidP="00606DC4">
      <w:pPr>
        <w:tabs>
          <w:tab w:val="left" w:pos="-1440"/>
          <w:tab w:val="left" w:pos="-720"/>
          <w:tab w:val="left" w:pos="0"/>
          <w:tab w:val="left" w:pos="432"/>
          <w:tab w:val="left" w:pos="864"/>
          <w:tab w:val="left" w:pos="1296"/>
          <w:tab w:val="left" w:pos="1728"/>
          <w:tab w:val="left" w:pos="2160"/>
          <w:tab w:val="left" w:pos="2880"/>
          <w:tab w:val="left" w:pos="3168"/>
          <w:tab w:val="left" w:pos="3600"/>
        </w:tabs>
        <w:jc w:val="center"/>
        <w:rPr>
          <w:rFonts w:ascii="Palatino Linotype" w:hAnsi="Palatino Linotype"/>
          <w:spacing w:val="-3"/>
          <w:sz w:val="22"/>
          <w:szCs w:val="22"/>
          <w:lang w:val="nl-NL"/>
        </w:rPr>
      </w:pPr>
    </w:p>
    <w:p w:rsidR="000123EE" w:rsidRPr="00216634" w:rsidRDefault="000123EE" w:rsidP="00606DC4">
      <w:pPr>
        <w:jc w:val="center"/>
        <w:rPr>
          <w:rFonts w:ascii="Palatino Linotype" w:hAnsi="Palatino Linotype"/>
          <w:spacing w:val="-3"/>
          <w:sz w:val="22"/>
          <w:szCs w:val="22"/>
          <w:lang w:val="nl-NL"/>
        </w:rPr>
      </w:pPr>
      <w:r w:rsidRPr="00216634">
        <w:rPr>
          <w:rFonts w:ascii="Palatino Linotype" w:hAnsi="Palatino Linotype"/>
          <w:spacing w:val="-3"/>
          <w:sz w:val="22"/>
          <w:szCs w:val="22"/>
          <w:lang w:val="nl-NL"/>
        </w:rPr>
        <w:t>Artikel 15</w:t>
      </w:r>
    </w:p>
    <w:p w:rsidR="000123EE" w:rsidRPr="00216634" w:rsidRDefault="000123EE" w:rsidP="000123EE">
      <w:pPr>
        <w:tabs>
          <w:tab w:val="left" w:pos="-1440"/>
          <w:tab w:val="left" w:pos="-720"/>
          <w:tab w:val="left" w:pos="0"/>
          <w:tab w:val="left" w:pos="432"/>
          <w:tab w:val="left" w:pos="864"/>
          <w:tab w:val="left" w:pos="1296"/>
          <w:tab w:val="left" w:pos="1728"/>
          <w:tab w:val="left" w:pos="2160"/>
          <w:tab w:val="left" w:pos="2880"/>
          <w:tab w:val="left" w:pos="3168"/>
          <w:tab w:val="left" w:pos="3600"/>
        </w:tabs>
        <w:jc w:val="both"/>
        <w:rPr>
          <w:rFonts w:ascii="Palatino Linotype" w:hAnsi="Palatino Linotype"/>
          <w:spacing w:val="-3"/>
          <w:sz w:val="22"/>
          <w:szCs w:val="22"/>
          <w:lang w:val="nl-NL"/>
        </w:rPr>
      </w:pPr>
    </w:p>
    <w:p w:rsidR="000123EE" w:rsidRDefault="000123EE" w:rsidP="000123EE">
      <w:pPr>
        <w:ind w:left="15"/>
        <w:jc w:val="both"/>
        <w:rPr>
          <w:rFonts w:ascii="Palatino Linotype" w:hAnsi="Palatino Linotype"/>
          <w:spacing w:val="-3"/>
          <w:sz w:val="22"/>
          <w:szCs w:val="22"/>
          <w:lang w:val="nl-NL"/>
        </w:rPr>
      </w:pPr>
      <w:r w:rsidRPr="00216634">
        <w:rPr>
          <w:rFonts w:ascii="Palatino Linotype" w:hAnsi="Palatino Linotype"/>
          <w:spacing w:val="-3"/>
          <w:sz w:val="22"/>
          <w:szCs w:val="22"/>
          <w:lang w:val="nl-NL"/>
        </w:rPr>
        <w:t xml:space="preserve">Deze </w:t>
      </w:r>
      <w:r>
        <w:rPr>
          <w:rFonts w:ascii="Palatino Linotype" w:hAnsi="Palatino Linotype"/>
          <w:spacing w:val="-3"/>
          <w:sz w:val="22"/>
          <w:szCs w:val="22"/>
          <w:lang w:val="nl-NL"/>
        </w:rPr>
        <w:t>ministeriële regeling</w:t>
      </w:r>
      <w:r w:rsidRPr="00216634">
        <w:rPr>
          <w:rFonts w:ascii="Palatino Linotype" w:hAnsi="Palatino Linotype"/>
          <w:spacing w:val="-3"/>
          <w:sz w:val="22"/>
          <w:szCs w:val="22"/>
          <w:lang w:val="nl-NL"/>
        </w:rPr>
        <w:t xml:space="preserve"> </w:t>
      </w:r>
      <w:r>
        <w:rPr>
          <w:rFonts w:ascii="Palatino Linotype" w:hAnsi="Palatino Linotype"/>
          <w:spacing w:val="-3"/>
          <w:sz w:val="22"/>
          <w:szCs w:val="22"/>
          <w:lang w:val="nl-NL"/>
        </w:rPr>
        <w:t xml:space="preserve">met algemene werking wordt </w:t>
      </w:r>
      <w:r w:rsidRPr="00216634">
        <w:rPr>
          <w:rFonts w:ascii="Palatino Linotype" w:hAnsi="Palatino Linotype"/>
          <w:spacing w:val="-3"/>
          <w:sz w:val="22"/>
          <w:szCs w:val="22"/>
          <w:lang w:val="nl-NL"/>
        </w:rPr>
        <w:t>aangehaald als: Reglement maritieme radiocommunicatie examens.</w:t>
      </w:r>
    </w:p>
    <w:p w:rsidR="000123EE" w:rsidRDefault="000123EE" w:rsidP="000123EE">
      <w:pPr>
        <w:ind w:left="15"/>
        <w:jc w:val="both"/>
        <w:rPr>
          <w:rFonts w:ascii="Palatino Linotype" w:hAnsi="Palatino Linotype"/>
          <w:snapToGrid/>
          <w:spacing w:val="-3"/>
          <w:sz w:val="22"/>
          <w:szCs w:val="22"/>
          <w:lang w:val="nl-NL"/>
        </w:rPr>
      </w:pPr>
    </w:p>
    <w:p w:rsidR="000123EE" w:rsidRDefault="000123EE" w:rsidP="000123EE">
      <w:pPr>
        <w:ind w:left="15"/>
        <w:jc w:val="center"/>
        <w:rPr>
          <w:rFonts w:ascii="Palatino Linotype" w:hAnsi="Palatino Linotype"/>
          <w:snapToGrid/>
          <w:spacing w:val="-3"/>
          <w:sz w:val="22"/>
          <w:szCs w:val="22"/>
          <w:lang w:val="nl-NL"/>
        </w:rPr>
        <w:sectPr w:rsidR="000123EE">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pPr>
      <w:r>
        <w:rPr>
          <w:rFonts w:ascii="Palatino Linotype" w:hAnsi="Palatino Linotype"/>
          <w:snapToGrid/>
          <w:spacing w:val="-3"/>
          <w:sz w:val="22"/>
          <w:szCs w:val="22"/>
          <w:lang w:val="nl-NL"/>
        </w:rPr>
        <w:t>***</w:t>
      </w:r>
    </w:p>
    <w:p w:rsidR="000123EE" w:rsidRPr="00AE24ED" w:rsidRDefault="000123EE" w:rsidP="000123EE">
      <w:pPr>
        <w:suppressAutoHyphens/>
        <w:jc w:val="both"/>
        <w:rPr>
          <w:rFonts w:ascii="Palatino Linotype" w:hAnsi="Palatino Linotype"/>
          <w:b/>
          <w:snapToGrid/>
          <w:sz w:val="22"/>
          <w:szCs w:val="22"/>
          <w:lang w:val="nl-NL"/>
        </w:rPr>
      </w:pPr>
      <w:r w:rsidRPr="00AE24ED">
        <w:rPr>
          <w:rFonts w:ascii="Palatino Linotype" w:hAnsi="Palatino Linotype"/>
          <w:b/>
          <w:snapToGrid/>
          <w:sz w:val="22"/>
          <w:szCs w:val="22"/>
          <w:lang w:val="nl-NL"/>
        </w:rPr>
        <w:lastRenderedPageBreak/>
        <w:t>BIJLAGE 1 behorende bij het Reglement maritieme radio</w:t>
      </w:r>
      <w:r w:rsidRPr="00AE24ED">
        <w:rPr>
          <w:rFonts w:ascii="Palatino Linotype" w:hAnsi="Palatino Linotype"/>
          <w:b/>
          <w:snapToGrid/>
          <w:sz w:val="22"/>
          <w:szCs w:val="22"/>
          <w:lang w:val="nl-NL"/>
        </w:rPr>
        <w:softHyphen/>
        <w:t xml:space="preserve">communicatie examens. </w:t>
      </w:r>
    </w:p>
    <w:p w:rsidR="000123EE" w:rsidRPr="00216634" w:rsidRDefault="000123EE" w:rsidP="000123EE">
      <w:pPr>
        <w:suppressAutoHyphens/>
        <w:jc w:val="both"/>
        <w:rPr>
          <w:rFonts w:ascii="Palatino Linotype" w:hAnsi="Palatino Linotype"/>
          <w:b/>
          <w:sz w:val="22"/>
          <w:szCs w:val="22"/>
          <w:lang w:val="nl-NL"/>
        </w:rPr>
      </w:pPr>
    </w:p>
    <w:p w:rsidR="000123EE" w:rsidRPr="00216634" w:rsidRDefault="000123EE" w:rsidP="000123EE">
      <w:pPr>
        <w:suppressAutoHyphens/>
        <w:jc w:val="both"/>
        <w:rPr>
          <w:rFonts w:ascii="Palatino Linotype" w:hAnsi="Palatino Linotype"/>
          <w:sz w:val="22"/>
          <w:szCs w:val="22"/>
          <w:lang w:val="nl-NL"/>
        </w:rPr>
      </w:pPr>
    </w:p>
    <w:p w:rsidR="000123EE" w:rsidRPr="004876EB" w:rsidRDefault="000123EE" w:rsidP="000123EE">
      <w:pPr>
        <w:suppressAutoHyphens/>
        <w:jc w:val="both"/>
        <w:rPr>
          <w:rFonts w:ascii="Palatino Linotype" w:hAnsi="Palatino Linotype"/>
          <w:b/>
          <w:sz w:val="22"/>
          <w:szCs w:val="22"/>
          <w:lang w:val="nl-NL"/>
        </w:rPr>
      </w:pPr>
      <w:r w:rsidRPr="004876EB">
        <w:rPr>
          <w:rFonts w:ascii="Palatino Linotype" w:hAnsi="Palatino Linotype"/>
          <w:b/>
          <w:sz w:val="22"/>
          <w:szCs w:val="22"/>
          <w:lang w:val="nl-NL"/>
        </w:rPr>
        <w:t>Algemene toelichting:</w:t>
      </w:r>
    </w:p>
    <w:p w:rsidR="000123EE" w:rsidRPr="00216634" w:rsidRDefault="000123EE" w:rsidP="000123EE">
      <w:pPr>
        <w:suppressAutoHyphens/>
        <w:jc w:val="both"/>
        <w:rPr>
          <w:rFonts w:ascii="Palatino Linotype" w:hAnsi="Palatino Linotype"/>
          <w:sz w:val="22"/>
          <w:szCs w:val="22"/>
          <w:lang w:val="nl-NL"/>
        </w:rPr>
      </w:pPr>
    </w:p>
    <w:p w:rsidR="000123EE" w:rsidRPr="00216634" w:rsidRDefault="000123EE" w:rsidP="000123EE">
      <w:pPr>
        <w:suppressAutoHyphens/>
        <w:jc w:val="both"/>
        <w:rPr>
          <w:rFonts w:ascii="Palatino Linotype" w:hAnsi="Palatino Linotype"/>
          <w:sz w:val="22"/>
          <w:szCs w:val="22"/>
          <w:lang w:val="nl-NL"/>
        </w:rPr>
      </w:pPr>
      <w:r w:rsidRPr="00216634">
        <w:rPr>
          <w:rFonts w:ascii="Palatino Linotype" w:hAnsi="Palatino Linotype"/>
          <w:sz w:val="22"/>
          <w:szCs w:val="22"/>
          <w:lang w:val="nl-NL"/>
        </w:rPr>
        <w:t xml:space="preserve">De in het examenprogramma gebruikte gradaties hebben de volgende betekenis:        </w:t>
      </w:r>
      <w:r w:rsidRPr="00216634">
        <w:rPr>
          <w:rFonts w:ascii="Palatino Linotype" w:hAnsi="Palatino Linotype"/>
          <w:sz w:val="22"/>
          <w:szCs w:val="22"/>
          <w:lang w:val="nl-NL"/>
        </w:rPr>
        <w:tab/>
      </w:r>
    </w:p>
    <w:p w:rsidR="000123EE" w:rsidRPr="00216634" w:rsidRDefault="000123EE" w:rsidP="000123EE">
      <w:pPr>
        <w:tabs>
          <w:tab w:val="left" w:pos="1843"/>
        </w:tabs>
        <w:suppressAutoHyphens/>
        <w:ind w:left="1843" w:hanging="1843"/>
        <w:jc w:val="both"/>
        <w:rPr>
          <w:rFonts w:ascii="Palatino Linotype" w:hAnsi="Palatino Linotype"/>
          <w:sz w:val="22"/>
          <w:szCs w:val="22"/>
          <w:lang w:val="nl-NL"/>
        </w:rPr>
      </w:pPr>
      <w:r w:rsidRPr="00216634">
        <w:rPr>
          <w:rFonts w:ascii="Palatino Linotype" w:hAnsi="Palatino Linotype"/>
          <w:sz w:val="22"/>
          <w:szCs w:val="22"/>
          <w:lang w:val="nl-NL"/>
        </w:rPr>
        <w:t>Kennis</w:t>
      </w:r>
      <w:r w:rsidRPr="00216634">
        <w:rPr>
          <w:rFonts w:ascii="Palatino Linotype" w:hAnsi="Palatino Linotype"/>
          <w:sz w:val="22"/>
          <w:szCs w:val="22"/>
          <w:lang w:val="nl-NL"/>
        </w:rPr>
        <w:tab/>
        <w:t>:</w:t>
      </w:r>
      <w:r w:rsidRPr="00216634">
        <w:rPr>
          <w:rFonts w:ascii="Palatino Linotype" w:hAnsi="Palatino Linotype"/>
          <w:sz w:val="22"/>
          <w:szCs w:val="22"/>
          <w:lang w:val="nl-NL"/>
        </w:rPr>
        <w:tab/>
        <w:t>het weten en begrijpen van de hoofdza</w:t>
      </w:r>
      <w:r w:rsidRPr="00216634">
        <w:rPr>
          <w:rFonts w:ascii="Palatino Linotype" w:hAnsi="Palatino Linotype"/>
          <w:sz w:val="22"/>
          <w:szCs w:val="22"/>
          <w:lang w:val="nl-NL"/>
        </w:rPr>
        <w:softHyphen/>
        <w:t>ken;</w:t>
      </w:r>
    </w:p>
    <w:p w:rsidR="000123EE" w:rsidRPr="00216634" w:rsidRDefault="000123EE" w:rsidP="000123EE">
      <w:pPr>
        <w:tabs>
          <w:tab w:val="left" w:pos="1843"/>
        </w:tabs>
        <w:suppressAutoHyphens/>
        <w:ind w:left="1843" w:hanging="1843"/>
        <w:jc w:val="both"/>
        <w:rPr>
          <w:rFonts w:ascii="Palatino Linotype" w:hAnsi="Palatino Linotype"/>
          <w:sz w:val="22"/>
          <w:szCs w:val="22"/>
          <w:lang w:val="nl-NL"/>
        </w:rPr>
      </w:pPr>
      <w:r w:rsidRPr="00216634">
        <w:rPr>
          <w:rFonts w:ascii="Palatino Linotype" w:hAnsi="Palatino Linotype"/>
          <w:sz w:val="22"/>
          <w:szCs w:val="22"/>
          <w:lang w:val="nl-NL"/>
        </w:rPr>
        <w:t>Grondige kennis</w:t>
      </w:r>
      <w:r w:rsidRPr="00216634">
        <w:rPr>
          <w:rFonts w:ascii="Palatino Linotype" w:hAnsi="Palatino Linotype"/>
          <w:sz w:val="22"/>
          <w:szCs w:val="22"/>
          <w:lang w:val="nl-NL"/>
        </w:rPr>
        <w:tab/>
        <w:t>:</w:t>
      </w:r>
      <w:r w:rsidRPr="00216634">
        <w:rPr>
          <w:rFonts w:ascii="Palatino Linotype" w:hAnsi="Palatino Linotype"/>
          <w:sz w:val="22"/>
          <w:szCs w:val="22"/>
          <w:lang w:val="nl-NL"/>
        </w:rPr>
        <w:tab/>
        <w:t>het weten en begrijpen van de stof tot in bijzonderheden;</w:t>
      </w:r>
    </w:p>
    <w:p w:rsidR="000123EE" w:rsidRPr="00216634" w:rsidRDefault="000123EE" w:rsidP="000123EE">
      <w:pPr>
        <w:tabs>
          <w:tab w:val="left" w:pos="1843"/>
        </w:tabs>
        <w:suppressAutoHyphens/>
        <w:ind w:left="1843" w:hanging="1843"/>
        <w:jc w:val="both"/>
        <w:rPr>
          <w:rFonts w:ascii="Palatino Linotype" w:hAnsi="Palatino Linotype"/>
          <w:sz w:val="22"/>
          <w:szCs w:val="22"/>
          <w:lang w:val="nl-NL"/>
        </w:rPr>
      </w:pPr>
      <w:r w:rsidRPr="00216634">
        <w:rPr>
          <w:rFonts w:ascii="Palatino Linotype" w:hAnsi="Palatino Linotype"/>
          <w:sz w:val="22"/>
          <w:szCs w:val="22"/>
          <w:lang w:val="nl-NL"/>
        </w:rPr>
        <w:t>Vaardigheden</w:t>
      </w:r>
      <w:r w:rsidRPr="00216634">
        <w:rPr>
          <w:rFonts w:ascii="Palatino Linotype" w:hAnsi="Palatino Linotype"/>
          <w:sz w:val="22"/>
          <w:szCs w:val="22"/>
          <w:lang w:val="nl-NL"/>
        </w:rPr>
        <w:tab/>
        <w:t>:</w:t>
      </w:r>
      <w:r w:rsidRPr="00216634">
        <w:rPr>
          <w:rFonts w:ascii="Palatino Linotype" w:hAnsi="Palatino Linotype"/>
          <w:sz w:val="22"/>
          <w:szCs w:val="22"/>
          <w:lang w:val="nl-NL"/>
        </w:rPr>
        <w:tab/>
        <w:t>blijk ge</w:t>
      </w:r>
      <w:r w:rsidRPr="00216634">
        <w:rPr>
          <w:rFonts w:ascii="Palatino Linotype" w:hAnsi="Palatino Linotype"/>
          <w:sz w:val="22"/>
          <w:szCs w:val="22"/>
          <w:lang w:val="nl-NL"/>
        </w:rPr>
        <w:softHyphen/>
        <w:t>ven de vereiste handelingen te kunnen uitvoeren.</w:t>
      </w:r>
    </w:p>
    <w:p w:rsidR="000123EE" w:rsidRPr="00216634" w:rsidRDefault="000123EE" w:rsidP="000123EE">
      <w:pPr>
        <w:tabs>
          <w:tab w:val="left" w:pos="-720"/>
        </w:tabs>
        <w:suppressAutoHyphens/>
        <w:ind w:right="-864"/>
        <w:jc w:val="both"/>
        <w:rPr>
          <w:rFonts w:ascii="Palatino Linotype" w:hAnsi="Palatino Linotype"/>
          <w:sz w:val="22"/>
          <w:szCs w:val="22"/>
          <w:lang w:val="nl-NL"/>
        </w:rPr>
      </w:pPr>
    </w:p>
    <w:p w:rsidR="000123EE" w:rsidRPr="00216634" w:rsidRDefault="000123EE" w:rsidP="000123EE">
      <w:pPr>
        <w:tabs>
          <w:tab w:val="left" w:pos="-720"/>
        </w:tabs>
        <w:suppressAutoHyphens/>
        <w:ind w:right="-864"/>
        <w:jc w:val="both"/>
        <w:rPr>
          <w:rFonts w:ascii="Palatino Linotype" w:hAnsi="Palatino Linotype"/>
          <w:sz w:val="22"/>
          <w:szCs w:val="22"/>
          <w:lang w:val="nl-NL"/>
        </w:rPr>
      </w:pPr>
    </w:p>
    <w:p w:rsidR="000123EE" w:rsidRPr="00216634" w:rsidRDefault="000123EE" w:rsidP="000123EE">
      <w:pPr>
        <w:tabs>
          <w:tab w:val="left" w:pos="-720"/>
        </w:tabs>
        <w:suppressAutoHyphens/>
        <w:ind w:right="-864"/>
        <w:jc w:val="both"/>
        <w:rPr>
          <w:rFonts w:ascii="Palatino Linotype" w:hAnsi="Palatino Linotype"/>
          <w:sz w:val="22"/>
          <w:szCs w:val="22"/>
          <w:lang w:val="nl-NL"/>
        </w:rPr>
      </w:pPr>
    </w:p>
    <w:p w:rsidR="000123EE" w:rsidRPr="004876EB" w:rsidRDefault="000123EE" w:rsidP="000123EE">
      <w:pPr>
        <w:tabs>
          <w:tab w:val="left" w:pos="-720"/>
        </w:tabs>
        <w:suppressAutoHyphens/>
        <w:ind w:right="-46"/>
        <w:jc w:val="both"/>
        <w:rPr>
          <w:rFonts w:ascii="Palatino Linotype" w:hAnsi="Palatino Linotype"/>
          <w:b/>
          <w:sz w:val="22"/>
          <w:szCs w:val="22"/>
          <w:lang w:val="nl-NL"/>
        </w:rPr>
      </w:pPr>
      <w:r w:rsidRPr="004876EB">
        <w:rPr>
          <w:rFonts w:ascii="Palatino Linotype" w:hAnsi="Palatino Linotype"/>
          <w:b/>
          <w:sz w:val="22"/>
          <w:szCs w:val="22"/>
          <w:lang w:val="nl-NL"/>
        </w:rPr>
        <w:t xml:space="preserve">Examenprogramma voor het behalen van het algemeen certificaat maritieme radiocommunicatie:                                            </w:t>
      </w:r>
    </w:p>
    <w:p w:rsidR="000123EE" w:rsidRPr="00216634" w:rsidRDefault="000123EE" w:rsidP="000123EE">
      <w:pPr>
        <w:tabs>
          <w:tab w:val="left" w:pos="-720"/>
        </w:tabs>
        <w:suppressAutoHyphens/>
        <w:ind w:right="-864"/>
        <w:jc w:val="both"/>
        <w:rPr>
          <w:rFonts w:ascii="Palatino Linotype" w:hAnsi="Palatino Linotype"/>
          <w:sz w:val="22"/>
          <w:szCs w:val="22"/>
          <w:lang w:val="nl-NL"/>
        </w:rPr>
      </w:pPr>
    </w:p>
    <w:p w:rsidR="000123EE" w:rsidRPr="00216634" w:rsidRDefault="000123EE" w:rsidP="000123EE">
      <w:pPr>
        <w:tabs>
          <w:tab w:val="left" w:pos="-720"/>
        </w:tabs>
        <w:suppressAutoHyphens/>
        <w:ind w:right="26"/>
        <w:jc w:val="both"/>
        <w:rPr>
          <w:rFonts w:ascii="Palatino Linotype" w:hAnsi="Palatino Linotype"/>
          <w:sz w:val="22"/>
          <w:szCs w:val="22"/>
          <w:lang w:val="nl-NL"/>
        </w:rPr>
      </w:pPr>
      <w:r w:rsidRPr="00216634">
        <w:rPr>
          <w:rFonts w:ascii="Palatino Linotype" w:hAnsi="Palatino Linotype"/>
          <w:sz w:val="22"/>
          <w:szCs w:val="22"/>
          <w:lang w:val="nl-NL"/>
        </w:rPr>
        <w:t>Het examenprogramma voor het behalen van het Algemeen Certificaat bestaat uit vijf onderdelen:</w:t>
      </w:r>
    </w:p>
    <w:p w:rsidR="000123EE" w:rsidRPr="0087163E" w:rsidRDefault="000123EE" w:rsidP="000123EE">
      <w:pPr>
        <w:pStyle w:val="ListParagraph"/>
        <w:widowControl w:val="0"/>
        <w:numPr>
          <w:ilvl w:val="0"/>
          <w:numId w:val="14"/>
        </w:numPr>
        <w:tabs>
          <w:tab w:val="left" w:pos="-720"/>
        </w:tabs>
        <w:suppressAutoHyphens/>
        <w:ind w:left="360" w:right="-864"/>
        <w:jc w:val="both"/>
        <w:rPr>
          <w:rFonts w:ascii="Palatino Linotype" w:hAnsi="Palatino Linotype"/>
          <w:sz w:val="22"/>
          <w:szCs w:val="22"/>
        </w:rPr>
      </w:pPr>
      <w:r w:rsidRPr="0087163E">
        <w:rPr>
          <w:rFonts w:ascii="Palatino Linotype" w:hAnsi="Palatino Linotype"/>
          <w:sz w:val="22"/>
          <w:szCs w:val="22"/>
        </w:rPr>
        <w:t>Voorschriften met betrekking tot de maritieme radiocommunicatie</w:t>
      </w:r>
      <w:r>
        <w:rPr>
          <w:rFonts w:ascii="Palatino Linotype" w:hAnsi="Palatino Linotype"/>
          <w:sz w:val="22"/>
          <w:szCs w:val="22"/>
        </w:rPr>
        <w:t>.</w:t>
      </w:r>
    </w:p>
    <w:p w:rsidR="000123EE" w:rsidRPr="0087163E" w:rsidRDefault="000123EE" w:rsidP="000123EE">
      <w:pPr>
        <w:pStyle w:val="ListParagraph"/>
        <w:widowControl w:val="0"/>
        <w:numPr>
          <w:ilvl w:val="0"/>
          <w:numId w:val="14"/>
        </w:numPr>
        <w:tabs>
          <w:tab w:val="left" w:pos="-720"/>
        </w:tabs>
        <w:suppressAutoHyphens/>
        <w:ind w:left="360" w:right="-864"/>
        <w:jc w:val="both"/>
        <w:rPr>
          <w:rFonts w:ascii="Palatino Linotype" w:hAnsi="Palatino Linotype"/>
          <w:sz w:val="22"/>
          <w:szCs w:val="22"/>
        </w:rPr>
      </w:pPr>
      <w:r w:rsidRPr="0087163E">
        <w:rPr>
          <w:rFonts w:ascii="Palatino Linotype" w:hAnsi="Palatino Linotype"/>
          <w:sz w:val="22"/>
          <w:szCs w:val="22"/>
        </w:rPr>
        <w:t>Procedures met betrekking tot de maritieme radiocommunicatie</w:t>
      </w:r>
      <w:r>
        <w:rPr>
          <w:rFonts w:ascii="Palatino Linotype" w:hAnsi="Palatino Linotype"/>
          <w:sz w:val="22"/>
          <w:szCs w:val="22"/>
        </w:rPr>
        <w:t>.</w:t>
      </w:r>
    </w:p>
    <w:p w:rsidR="000123EE" w:rsidRDefault="000123EE" w:rsidP="000123EE">
      <w:pPr>
        <w:pStyle w:val="ListParagraph"/>
        <w:widowControl w:val="0"/>
        <w:numPr>
          <w:ilvl w:val="0"/>
          <w:numId w:val="14"/>
        </w:numPr>
        <w:tabs>
          <w:tab w:val="left" w:pos="-720"/>
        </w:tabs>
        <w:suppressAutoHyphens/>
        <w:ind w:left="360" w:right="-864"/>
        <w:jc w:val="both"/>
        <w:rPr>
          <w:rFonts w:ascii="Palatino Linotype" w:hAnsi="Palatino Linotype"/>
          <w:sz w:val="22"/>
          <w:szCs w:val="22"/>
        </w:rPr>
      </w:pPr>
      <w:r w:rsidRPr="00FA6CBF">
        <w:rPr>
          <w:rFonts w:ascii="Palatino Linotype" w:hAnsi="Palatino Linotype"/>
          <w:sz w:val="22"/>
          <w:szCs w:val="22"/>
        </w:rPr>
        <w:t>Techniek.</w:t>
      </w:r>
    </w:p>
    <w:p w:rsidR="000123EE" w:rsidRPr="00FA6CBF" w:rsidRDefault="000123EE" w:rsidP="000123EE">
      <w:pPr>
        <w:pStyle w:val="ListParagraph"/>
        <w:widowControl w:val="0"/>
        <w:numPr>
          <w:ilvl w:val="0"/>
          <w:numId w:val="14"/>
        </w:numPr>
        <w:tabs>
          <w:tab w:val="left" w:pos="-720"/>
        </w:tabs>
        <w:suppressAutoHyphens/>
        <w:ind w:left="360" w:right="-864"/>
        <w:jc w:val="both"/>
        <w:rPr>
          <w:rFonts w:ascii="Palatino Linotype" w:hAnsi="Palatino Linotype"/>
          <w:sz w:val="22"/>
          <w:szCs w:val="22"/>
        </w:rPr>
      </w:pPr>
      <w:r w:rsidRPr="00FA6CBF">
        <w:rPr>
          <w:rFonts w:ascii="Palatino Linotype" w:hAnsi="Palatino Linotype"/>
          <w:sz w:val="22"/>
          <w:szCs w:val="22"/>
        </w:rPr>
        <w:t>Engels</w:t>
      </w:r>
      <w:r>
        <w:rPr>
          <w:rFonts w:ascii="Palatino Linotype" w:hAnsi="Palatino Linotype"/>
          <w:sz w:val="22"/>
          <w:szCs w:val="22"/>
        </w:rPr>
        <w:t>.</w:t>
      </w:r>
    </w:p>
    <w:p w:rsidR="000123EE" w:rsidRPr="0087163E" w:rsidRDefault="000123EE" w:rsidP="000123EE">
      <w:pPr>
        <w:pStyle w:val="ListParagraph"/>
        <w:widowControl w:val="0"/>
        <w:numPr>
          <w:ilvl w:val="0"/>
          <w:numId w:val="14"/>
        </w:numPr>
        <w:tabs>
          <w:tab w:val="left" w:pos="-720"/>
        </w:tabs>
        <w:suppressAutoHyphens/>
        <w:ind w:left="360" w:right="-864"/>
        <w:jc w:val="both"/>
        <w:rPr>
          <w:rFonts w:ascii="Palatino Linotype" w:hAnsi="Palatino Linotype"/>
          <w:sz w:val="22"/>
          <w:szCs w:val="22"/>
        </w:rPr>
      </w:pPr>
      <w:r w:rsidRPr="0087163E">
        <w:rPr>
          <w:rFonts w:ascii="Palatino Linotype" w:hAnsi="Palatino Linotype"/>
          <w:sz w:val="22"/>
          <w:szCs w:val="22"/>
        </w:rPr>
        <w:t>Aardrijkskunde.</w:t>
      </w:r>
    </w:p>
    <w:p w:rsidR="000123EE" w:rsidRPr="00216634" w:rsidRDefault="000123EE" w:rsidP="000123EE">
      <w:pPr>
        <w:tabs>
          <w:tab w:val="left" w:pos="-720"/>
        </w:tabs>
        <w:suppressAutoHyphens/>
        <w:ind w:right="-864"/>
        <w:jc w:val="both"/>
        <w:rPr>
          <w:rFonts w:ascii="Palatino Linotype" w:hAnsi="Palatino Linotype"/>
          <w:sz w:val="22"/>
          <w:szCs w:val="22"/>
          <w:lang w:val="nl-NL"/>
        </w:rPr>
      </w:pPr>
    </w:p>
    <w:p w:rsidR="000123EE" w:rsidRPr="00216634" w:rsidRDefault="000123EE" w:rsidP="000123EE">
      <w:pPr>
        <w:tabs>
          <w:tab w:val="left" w:pos="-720"/>
        </w:tabs>
        <w:suppressAutoHyphens/>
        <w:ind w:right="-864"/>
        <w:jc w:val="both"/>
        <w:rPr>
          <w:rFonts w:ascii="Palatino Linotype" w:hAnsi="Palatino Linotype"/>
          <w:sz w:val="22"/>
          <w:szCs w:val="22"/>
          <w:lang w:val="nl-NL"/>
        </w:rPr>
      </w:pPr>
    </w:p>
    <w:p w:rsidR="000123EE" w:rsidRPr="00216634" w:rsidRDefault="000123EE" w:rsidP="000123EE">
      <w:pPr>
        <w:tabs>
          <w:tab w:val="left" w:pos="-720"/>
        </w:tabs>
        <w:suppressAutoHyphens/>
        <w:ind w:right="-864"/>
        <w:jc w:val="both"/>
        <w:rPr>
          <w:rFonts w:ascii="Palatino Linotype" w:hAnsi="Palatino Linotype"/>
          <w:sz w:val="22"/>
          <w:szCs w:val="22"/>
          <w:lang w:val="nl-NL"/>
        </w:rPr>
      </w:pPr>
      <w:r>
        <w:rPr>
          <w:rFonts w:ascii="Palatino Linotype" w:hAnsi="Palatino Linotype"/>
          <w:sz w:val="22"/>
          <w:szCs w:val="22"/>
          <w:lang w:val="nl-NL"/>
        </w:rPr>
        <w:t>VOORSCHRIFTEN EN PROCEDURES</w:t>
      </w:r>
      <w:r w:rsidRPr="00216634">
        <w:rPr>
          <w:rFonts w:ascii="Palatino Linotype" w:hAnsi="Palatino Linotype"/>
          <w:sz w:val="22"/>
          <w:szCs w:val="22"/>
          <w:lang w:val="nl-NL"/>
        </w:rPr>
        <w:t>:</w:t>
      </w:r>
    </w:p>
    <w:p w:rsidR="000123EE" w:rsidRPr="00216634" w:rsidRDefault="000123EE" w:rsidP="000123EE">
      <w:pPr>
        <w:tabs>
          <w:tab w:val="center" w:pos="4945"/>
        </w:tabs>
        <w:suppressAutoHyphens/>
        <w:ind w:right="-46"/>
        <w:jc w:val="both"/>
        <w:rPr>
          <w:rFonts w:ascii="Palatino Linotype" w:hAnsi="Palatino Linotype"/>
          <w:sz w:val="22"/>
          <w:szCs w:val="22"/>
          <w:lang w:val="nl-NL"/>
        </w:rPr>
      </w:pPr>
    </w:p>
    <w:p w:rsidR="000123EE" w:rsidRPr="00216634" w:rsidRDefault="000123EE" w:rsidP="000123EE">
      <w:pPr>
        <w:tabs>
          <w:tab w:val="left" w:pos="-720"/>
        </w:tabs>
        <w:suppressAutoHyphens/>
        <w:ind w:right="-46"/>
        <w:jc w:val="both"/>
        <w:rPr>
          <w:rFonts w:ascii="Palatino Linotype" w:hAnsi="Palatino Linotype"/>
          <w:sz w:val="22"/>
          <w:szCs w:val="22"/>
          <w:lang w:val="nl-NL"/>
        </w:rPr>
      </w:pPr>
      <w:r w:rsidRPr="00216634">
        <w:rPr>
          <w:rFonts w:ascii="Palatino Linotype" w:hAnsi="Palatino Linotype"/>
          <w:sz w:val="22"/>
          <w:szCs w:val="22"/>
          <w:lang w:val="nl-NL"/>
        </w:rPr>
        <w:t>De kandidaat dient kennis te hebben van:</w:t>
      </w:r>
    </w:p>
    <w:p w:rsidR="000123EE" w:rsidRPr="00216634" w:rsidRDefault="000123EE" w:rsidP="000123EE">
      <w:pPr>
        <w:numPr>
          <w:ilvl w:val="0"/>
          <w:numId w:val="15"/>
        </w:numPr>
        <w:tabs>
          <w:tab w:val="left" w:pos="0"/>
        </w:tabs>
        <w:suppressAutoHyphens/>
        <w:ind w:left="360" w:right="-46"/>
        <w:jc w:val="both"/>
        <w:rPr>
          <w:rFonts w:ascii="Palatino Linotype" w:hAnsi="Palatino Linotype"/>
          <w:sz w:val="22"/>
          <w:szCs w:val="22"/>
        </w:rPr>
      </w:pPr>
      <w:r w:rsidRPr="00216634">
        <w:rPr>
          <w:rFonts w:ascii="Palatino Linotype" w:hAnsi="Palatino Linotype"/>
          <w:sz w:val="22"/>
          <w:szCs w:val="22"/>
        </w:rPr>
        <w:t xml:space="preserve">Het </w:t>
      </w:r>
      <w:proofErr w:type="spellStart"/>
      <w:r w:rsidRPr="00216634">
        <w:rPr>
          <w:rFonts w:ascii="Palatino Linotype" w:hAnsi="Palatino Linotype"/>
          <w:sz w:val="22"/>
          <w:szCs w:val="22"/>
        </w:rPr>
        <w:t>doel</w:t>
      </w:r>
      <w:proofErr w:type="spellEnd"/>
      <w:r w:rsidRPr="00216634">
        <w:rPr>
          <w:rFonts w:ascii="Palatino Linotype" w:hAnsi="Palatino Linotype"/>
          <w:sz w:val="22"/>
          <w:szCs w:val="22"/>
        </w:rPr>
        <w:t xml:space="preserve"> van:</w:t>
      </w:r>
    </w:p>
    <w:p w:rsidR="000123EE" w:rsidRPr="0087163E" w:rsidRDefault="000123EE" w:rsidP="000123EE">
      <w:pPr>
        <w:pStyle w:val="ListParagraph"/>
        <w:widowControl w:val="0"/>
        <w:numPr>
          <w:ilvl w:val="1"/>
          <w:numId w:val="15"/>
        </w:numPr>
        <w:tabs>
          <w:tab w:val="num" w:pos="709"/>
        </w:tabs>
        <w:suppressAutoHyphens/>
        <w:ind w:left="720" w:right="-46"/>
        <w:jc w:val="both"/>
        <w:rPr>
          <w:rFonts w:ascii="Palatino Linotype" w:hAnsi="Palatino Linotype"/>
          <w:sz w:val="22"/>
          <w:szCs w:val="22"/>
        </w:rPr>
      </w:pPr>
      <w:r>
        <w:rPr>
          <w:rFonts w:ascii="Palatino Linotype" w:hAnsi="Palatino Linotype"/>
          <w:sz w:val="22"/>
          <w:szCs w:val="22"/>
        </w:rPr>
        <w:t>h</w:t>
      </w:r>
      <w:r w:rsidRPr="0087163E">
        <w:rPr>
          <w:rFonts w:ascii="Palatino Linotype" w:hAnsi="Palatino Linotype"/>
          <w:sz w:val="22"/>
          <w:szCs w:val="22"/>
        </w:rPr>
        <w:t>et Internationaal Verdrag betreffende de beveiliging van de mensenlevens op zee (SOLAS);</w:t>
      </w:r>
    </w:p>
    <w:p w:rsidR="000123EE" w:rsidRPr="0087163E" w:rsidRDefault="000123EE" w:rsidP="000123EE">
      <w:pPr>
        <w:pStyle w:val="ListParagraph"/>
        <w:widowControl w:val="0"/>
        <w:numPr>
          <w:ilvl w:val="1"/>
          <w:numId w:val="15"/>
        </w:numPr>
        <w:tabs>
          <w:tab w:val="left" w:pos="-720"/>
        </w:tabs>
        <w:suppressAutoHyphens/>
        <w:ind w:left="720" w:right="-46"/>
        <w:jc w:val="both"/>
        <w:rPr>
          <w:rFonts w:ascii="Palatino Linotype" w:hAnsi="Palatino Linotype"/>
          <w:sz w:val="22"/>
          <w:szCs w:val="22"/>
        </w:rPr>
      </w:pPr>
      <w:r>
        <w:rPr>
          <w:rFonts w:ascii="Palatino Linotype" w:hAnsi="Palatino Linotype"/>
          <w:sz w:val="22"/>
          <w:szCs w:val="22"/>
        </w:rPr>
        <w:t>h</w:t>
      </w:r>
      <w:r w:rsidRPr="0087163E">
        <w:rPr>
          <w:rFonts w:ascii="Palatino Linotype" w:hAnsi="Palatino Linotype"/>
          <w:sz w:val="22"/>
          <w:szCs w:val="22"/>
        </w:rPr>
        <w:t xml:space="preserve">et Internationaal Verdrag betreffende de </w:t>
      </w:r>
      <w:proofErr w:type="spellStart"/>
      <w:r w:rsidRPr="0087163E">
        <w:rPr>
          <w:rFonts w:ascii="Palatino Linotype" w:hAnsi="Palatino Linotype"/>
          <w:sz w:val="22"/>
          <w:szCs w:val="22"/>
        </w:rPr>
        <w:t>verreberichtgeving</w:t>
      </w:r>
      <w:proofErr w:type="spellEnd"/>
      <w:r w:rsidRPr="0087163E">
        <w:rPr>
          <w:rFonts w:ascii="Palatino Linotype" w:hAnsi="Palatino Linotype"/>
          <w:sz w:val="22"/>
          <w:szCs w:val="22"/>
        </w:rPr>
        <w:t xml:space="preserve"> en het daarbij behorende Radioreglement (RR);</w:t>
      </w:r>
    </w:p>
    <w:p w:rsidR="000123EE" w:rsidRPr="0087163E" w:rsidRDefault="000123EE" w:rsidP="000123EE">
      <w:pPr>
        <w:pStyle w:val="ListParagraph"/>
        <w:widowControl w:val="0"/>
        <w:numPr>
          <w:ilvl w:val="1"/>
          <w:numId w:val="15"/>
        </w:numPr>
        <w:tabs>
          <w:tab w:val="left" w:pos="-720"/>
        </w:tabs>
        <w:suppressAutoHyphens/>
        <w:ind w:left="720" w:right="-46"/>
        <w:jc w:val="both"/>
        <w:rPr>
          <w:rFonts w:ascii="Palatino Linotype" w:hAnsi="Palatino Linotype"/>
          <w:sz w:val="22"/>
          <w:szCs w:val="22"/>
        </w:rPr>
      </w:pPr>
      <w:r>
        <w:rPr>
          <w:rFonts w:ascii="Palatino Linotype" w:hAnsi="Palatino Linotype"/>
          <w:sz w:val="22"/>
          <w:szCs w:val="22"/>
        </w:rPr>
        <w:t>d</w:t>
      </w:r>
      <w:r w:rsidRPr="0087163E">
        <w:rPr>
          <w:rFonts w:ascii="Palatino Linotype" w:hAnsi="Palatino Linotype"/>
          <w:sz w:val="22"/>
          <w:szCs w:val="22"/>
        </w:rPr>
        <w:t>e Schepenwet en het daarbij behorende Schepenbesluit;</w:t>
      </w:r>
    </w:p>
    <w:p w:rsidR="000123EE" w:rsidRPr="0087163E" w:rsidRDefault="000123EE" w:rsidP="000123EE">
      <w:pPr>
        <w:pStyle w:val="ListParagraph"/>
        <w:widowControl w:val="0"/>
        <w:numPr>
          <w:ilvl w:val="1"/>
          <w:numId w:val="15"/>
        </w:numPr>
        <w:tabs>
          <w:tab w:val="left" w:pos="-720"/>
        </w:tabs>
        <w:suppressAutoHyphens/>
        <w:ind w:left="720" w:right="-46"/>
        <w:jc w:val="both"/>
        <w:rPr>
          <w:rFonts w:ascii="Palatino Linotype" w:hAnsi="Palatino Linotype"/>
          <w:sz w:val="22"/>
          <w:szCs w:val="22"/>
        </w:rPr>
      </w:pPr>
      <w:r>
        <w:rPr>
          <w:rFonts w:ascii="Palatino Linotype" w:hAnsi="Palatino Linotype"/>
          <w:sz w:val="22"/>
          <w:szCs w:val="22"/>
        </w:rPr>
        <w:t>d</w:t>
      </w:r>
      <w:r w:rsidRPr="0087163E">
        <w:rPr>
          <w:rFonts w:ascii="Palatino Linotype" w:hAnsi="Palatino Linotype"/>
          <w:sz w:val="22"/>
          <w:szCs w:val="22"/>
        </w:rPr>
        <w:t>e Landsverordening op de telecommunicatievoorzieningen</w:t>
      </w:r>
      <w:r>
        <w:rPr>
          <w:rStyle w:val="FootnoteReference"/>
          <w:rFonts w:ascii="Palatino Linotype" w:hAnsi="Palatino Linotype"/>
          <w:sz w:val="22"/>
          <w:szCs w:val="22"/>
        </w:rPr>
        <w:footnoteReference w:id="5"/>
      </w:r>
      <w:r w:rsidRPr="0087163E">
        <w:rPr>
          <w:rFonts w:ascii="Palatino Linotype" w:hAnsi="Palatino Linotype"/>
          <w:sz w:val="22"/>
          <w:szCs w:val="22"/>
        </w:rPr>
        <w:t>.</w:t>
      </w:r>
    </w:p>
    <w:p w:rsidR="000123EE" w:rsidRPr="0087163E" w:rsidRDefault="000123EE" w:rsidP="000123EE">
      <w:pPr>
        <w:pStyle w:val="ListParagraph"/>
        <w:widowControl w:val="0"/>
        <w:numPr>
          <w:ilvl w:val="0"/>
          <w:numId w:val="15"/>
        </w:numPr>
        <w:tabs>
          <w:tab w:val="left" w:pos="-720"/>
        </w:tabs>
        <w:suppressAutoHyphens/>
        <w:ind w:left="360" w:right="-46"/>
        <w:jc w:val="both"/>
        <w:rPr>
          <w:rFonts w:ascii="Palatino Linotype" w:hAnsi="Palatino Linotype"/>
          <w:sz w:val="22"/>
          <w:szCs w:val="22"/>
        </w:rPr>
      </w:pPr>
      <w:r w:rsidRPr="0087163E">
        <w:rPr>
          <w:rFonts w:ascii="Palatino Linotype" w:hAnsi="Palatino Linotype"/>
          <w:sz w:val="22"/>
          <w:szCs w:val="22"/>
        </w:rPr>
        <w:t xml:space="preserve">De internationale bepalingen met betrekking tot het Global </w:t>
      </w:r>
      <w:proofErr w:type="spellStart"/>
      <w:r w:rsidRPr="0087163E">
        <w:rPr>
          <w:rFonts w:ascii="Palatino Linotype" w:hAnsi="Palatino Linotype"/>
          <w:sz w:val="22"/>
          <w:szCs w:val="22"/>
        </w:rPr>
        <w:t>Maritime</w:t>
      </w:r>
      <w:proofErr w:type="spellEnd"/>
      <w:r w:rsidRPr="0087163E">
        <w:rPr>
          <w:rFonts w:ascii="Palatino Linotype" w:hAnsi="Palatino Linotype"/>
          <w:sz w:val="22"/>
          <w:szCs w:val="22"/>
        </w:rPr>
        <w:t xml:space="preserve"> </w:t>
      </w:r>
      <w:proofErr w:type="spellStart"/>
      <w:r w:rsidRPr="0087163E">
        <w:rPr>
          <w:rFonts w:ascii="Palatino Linotype" w:hAnsi="Palatino Linotype"/>
          <w:sz w:val="22"/>
          <w:szCs w:val="22"/>
        </w:rPr>
        <w:t>Distress</w:t>
      </w:r>
      <w:proofErr w:type="spellEnd"/>
      <w:r w:rsidRPr="0087163E">
        <w:rPr>
          <w:rFonts w:ascii="Palatino Linotype" w:hAnsi="Palatino Linotype"/>
          <w:sz w:val="22"/>
          <w:szCs w:val="22"/>
        </w:rPr>
        <w:t xml:space="preserve"> </w:t>
      </w:r>
      <w:proofErr w:type="spellStart"/>
      <w:r w:rsidRPr="0087163E">
        <w:rPr>
          <w:rFonts w:ascii="Palatino Linotype" w:hAnsi="Palatino Linotype"/>
          <w:sz w:val="22"/>
          <w:szCs w:val="22"/>
        </w:rPr>
        <w:t>and</w:t>
      </w:r>
      <w:proofErr w:type="spellEnd"/>
      <w:r w:rsidRPr="0087163E">
        <w:rPr>
          <w:rFonts w:ascii="Palatino Linotype" w:hAnsi="Palatino Linotype"/>
          <w:sz w:val="22"/>
          <w:szCs w:val="22"/>
        </w:rPr>
        <w:t xml:space="preserve"> Safety System (GMDSS).</w:t>
      </w:r>
    </w:p>
    <w:p w:rsidR="000123EE" w:rsidRPr="0087163E" w:rsidRDefault="000123EE" w:rsidP="000123EE">
      <w:pPr>
        <w:pStyle w:val="ListParagraph"/>
        <w:widowControl w:val="0"/>
        <w:numPr>
          <w:ilvl w:val="0"/>
          <w:numId w:val="15"/>
        </w:numPr>
        <w:tabs>
          <w:tab w:val="left" w:pos="-720"/>
        </w:tabs>
        <w:suppressAutoHyphens/>
        <w:ind w:left="360" w:right="-46"/>
        <w:jc w:val="both"/>
        <w:rPr>
          <w:rFonts w:ascii="Palatino Linotype" w:hAnsi="Palatino Linotype"/>
          <w:sz w:val="22"/>
          <w:szCs w:val="22"/>
        </w:rPr>
      </w:pPr>
      <w:r w:rsidRPr="0087163E">
        <w:rPr>
          <w:rFonts w:ascii="Palatino Linotype" w:hAnsi="Palatino Linotype"/>
          <w:sz w:val="22"/>
          <w:szCs w:val="22"/>
        </w:rPr>
        <w:t xml:space="preserve">De INMARSAT voorschriften ( INMARSAT </w:t>
      </w:r>
      <w:proofErr w:type="spellStart"/>
      <w:r w:rsidRPr="0087163E">
        <w:rPr>
          <w:rFonts w:ascii="Palatino Linotype" w:hAnsi="Palatino Linotype"/>
          <w:sz w:val="22"/>
          <w:szCs w:val="22"/>
        </w:rPr>
        <w:t>User's</w:t>
      </w:r>
      <w:proofErr w:type="spellEnd"/>
      <w:r w:rsidRPr="0087163E">
        <w:rPr>
          <w:rFonts w:ascii="Palatino Linotype" w:hAnsi="Palatino Linotype"/>
          <w:sz w:val="22"/>
          <w:szCs w:val="22"/>
        </w:rPr>
        <w:t xml:space="preserve"> </w:t>
      </w:r>
      <w:proofErr w:type="spellStart"/>
      <w:r w:rsidRPr="0087163E">
        <w:rPr>
          <w:rFonts w:ascii="Palatino Linotype" w:hAnsi="Palatino Linotype"/>
          <w:sz w:val="22"/>
          <w:szCs w:val="22"/>
        </w:rPr>
        <w:t>Handbooks</w:t>
      </w:r>
      <w:proofErr w:type="spellEnd"/>
      <w:r w:rsidRPr="0087163E">
        <w:rPr>
          <w:rFonts w:ascii="Palatino Linotype" w:hAnsi="Palatino Linotype"/>
          <w:sz w:val="22"/>
          <w:szCs w:val="22"/>
        </w:rPr>
        <w:t>).</w:t>
      </w:r>
    </w:p>
    <w:p w:rsidR="000123EE" w:rsidRPr="0087163E" w:rsidRDefault="000123EE" w:rsidP="000123EE">
      <w:pPr>
        <w:pStyle w:val="ListParagraph"/>
        <w:widowControl w:val="0"/>
        <w:numPr>
          <w:ilvl w:val="0"/>
          <w:numId w:val="15"/>
        </w:numPr>
        <w:suppressAutoHyphens/>
        <w:ind w:left="360" w:right="-46"/>
        <w:jc w:val="both"/>
        <w:rPr>
          <w:rFonts w:ascii="Palatino Linotype" w:hAnsi="Palatino Linotype"/>
          <w:sz w:val="22"/>
          <w:szCs w:val="22"/>
          <w:lang w:val="fr-FR"/>
        </w:rPr>
      </w:pPr>
      <w:r w:rsidRPr="0087163E">
        <w:rPr>
          <w:rFonts w:ascii="Palatino Linotype" w:hAnsi="Palatino Linotype"/>
          <w:sz w:val="22"/>
          <w:szCs w:val="22"/>
        </w:rPr>
        <w:t xml:space="preserve">De bevoegdheden verbonden aan het bezit van het Algemeen </w:t>
      </w:r>
      <w:proofErr w:type="spellStart"/>
      <w:r w:rsidRPr="0087163E">
        <w:rPr>
          <w:rFonts w:ascii="Palatino Linotype" w:hAnsi="Palatino Linotype"/>
          <w:sz w:val="22"/>
          <w:szCs w:val="22"/>
          <w:lang w:val="fr-FR"/>
        </w:rPr>
        <w:t>Certificaat</w:t>
      </w:r>
      <w:proofErr w:type="spellEnd"/>
      <w:r w:rsidRPr="0087163E">
        <w:rPr>
          <w:rFonts w:ascii="Palatino Linotype" w:hAnsi="Palatino Linotype"/>
          <w:sz w:val="22"/>
          <w:szCs w:val="22"/>
          <w:lang w:val="fr-FR"/>
        </w:rPr>
        <w:t xml:space="preserve"> </w:t>
      </w:r>
      <w:proofErr w:type="spellStart"/>
      <w:r w:rsidRPr="0087163E">
        <w:rPr>
          <w:rFonts w:ascii="Palatino Linotype" w:hAnsi="Palatino Linotype"/>
          <w:sz w:val="22"/>
          <w:szCs w:val="22"/>
          <w:lang w:val="fr-FR"/>
        </w:rPr>
        <w:t>Maritieme</w:t>
      </w:r>
      <w:proofErr w:type="spellEnd"/>
      <w:r w:rsidRPr="0087163E">
        <w:rPr>
          <w:rFonts w:ascii="Palatino Linotype" w:hAnsi="Palatino Linotype"/>
          <w:sz w:val="22"/>
          <w:szCs w:val="22"/>
          <w:lang w:val="fr-FR"/>
        </w:rPr>
        <w:t xml:space="preserve"> </w:t>
      </w:r>
      <w:proofErr w:type="spellStart"/>
      <w:r w:rsidRPr="0087163E">
        <w:rPr>
          <w:rFonts w:ascii="Palatino Linotype" w:hAnsi="Palatino Linotype"/>
          <w:sz w:val="22"/>
          <w:szCs w:val="22"/>
          <w:lang w:val="fr-FR"/>
        </w:rPr>
        <w:t>Radiocom</w:t>
      </w:r>
      <w:r w:rsidRPr="0087163E">
        <w:rPr>
          <w:rFonts w:ascii="Palatino Linotype" w:hAnsi="Palatino Linotype"/>
          <w:sz w:val="22"/>
          <w:szCs w:val="22"/>
          <w:lang w:val="fr-FR"/>
        </w:rPr>
        <w:softHyphen/>
        <w:t>municatie</w:t>
      </w:r>
      <w:proofErr w:type="spellEnd"/>
      <w:r w:rsidRPr="0087163E">
        <w:rPr>
          <w:rFonts w:ascii="Palatino Linotype" w:hAnsi="Palatino Linotype"/>
          <w:sz w:val="22"/>
          <w:szCs w:val="22"/>
          <w:lang w:val="fr-FR"/>
        </w:rPr>
        <w:t>.</w:t>
      </w:r>
    </w:p>
    <w:p w:rsidR="000123EE" w:rsidRPr="0087163E" w:rsidRDefault="000123EE" w:rsidP="000123EE">
      <w:pPr>
        <w:pStyle w:val="ListParagraph"/>
        <w:widowControl w:val="0"/>
        <w:numPr>
          <w:ilvl w:val="0"/>
          <w:numId w:val="15"/>
        </w:numPr>
        <w:tabs>
          <w:tab w:val="left" w:pos="-720"/>
        </w:tabs>
        <w:suppressAutoHyphens/>
        <w:ind w:left="360" w:right="-46"/>
        <w:jc w:val="both"/>
        <w:rPr>
          <w:rFonts w:ascii="Palatino Linotype" w:hAnsi="Palatino Linotype"/>
          <w:sz w:val="22"/>
          <w:szCs w:val="22"/>
        </w:rPr>
      </w:pPr>
      <w:r w:rsidRPr="0087163E">
        <w:rPr>
          <w:rFonts w:ascii="Palatino Linotype" w:hAnsi="Palatino Linotype"/>
          <w:sz w:val="22"/>
          <w:szCs w:val="22"/>
        </w:rPr>
        <w:t>De bepalingen uit de Schepenwet en het Schepenbesluit en de daarbij behorende bijlage(n) die handelen over:</w:t>
      </w:r>
    </w:p>
    <w:p w:rsidR="000123EE" w:rsidRPr="00216634" w:rsidRDefault="000123EE" w:rsidP="000123EE">
      <w:pPr>
        <w:numPr>
          <w:ilvl w:val="0"/>
          <w:numId w:val="16"/>
        </w:numPr>
        <w:tabs>
          <w:tab w:val="left" w:pos="142"/>
        </w:tabs>
        <w:suppressAutoHyphens/>
        <w:ind w:right="-864"/>
        <w:jc w:val="both"/>
        <w:rPr>
          <w:rFonts w:ascii="Palatino Linotype" w:hAnsi="Palatino Linotype"/>
          <w:sz w:val="22"/>
          <w:szCs w:val="22"/>
          <w:lang w:val="nl-NL"/>
        </w:rPr>
      </w:pPr>
      <w:r>
        <w:rPr>
          <w:rFonts w:ascii="Palatino Linotype" w:hAnsi="Palatino Linotype"/>
          <w:sz w:val="22"/>
          <w:szCs w:val="22"/>
          <w:lang w:val="nl-NL"/>
        </w:rPr>
        <w:t>u</w:t>
      </w:r>
      <w:r w:rsidRPr="00216634">
        <w:rPr>
          <w:rFonts w:ascii="Palatino Linotype" w:hAnsi="Palatino Linotype"/>
          <w:sz w:val="22"/>
          <w:szCs w:val="22"/>
          <w:lang w:val="nl-NL"/>
        </w:rPr>
        <w:t>itrusting van schepen in de zeegebieden Al t/m A4;</w:t>
      </w:r>
    </w:p>
    <w:p w:rsidR="000123EE" w:rsidRPr="00216634" w:rsidRDefault="000123EE" w:rsidP="000123EE">
      <w:pPr>
        <w:numPr>
          <w:ilvl w:val="0"/>
          <w:numId w:val="16"/>
        </w:numPr>
        <w:tabs>
          <w:tab w:val="left" w:pos="142"/>
        </w:tabs>
        <w:suppressAutoHyphens/>
        <w:ind w:right="-864"/>
        <w:jc w:val="both"/>
        <w:rPr>
          <w:rFonts w:ascii="Palatino Linotype" w:hAnsi="Palatino Linotype"/>
          <w:sz w:val="22"/>
          <w:szCs w:val="22"/>
        </w:rPr>
      </w:pPr>
      <w:proofErr w:type="spellStart"/>
      <w:r>
        <w:rPr>
          <w:rFonts w:ascii="Palatino Linotype" w:hAnsi="Palatino Linotype"/>
          <w:sz w:val="22"/>
          <w:szCs w:val="22"/>
        </w:rPr>
        <w:t>l</w:t>
      </w:r>
      <w:r w:rsidRPr="00216634">
        <w:rPr>
          <w:rFonts w:ascii="Palatino Linotype" w:hAnsi="Palatino Linotype"/>
          <w:sz w:val="22"/>
          <w:szCs w:val="22"/>
        </w:rPr>
        <w:t>uisterdienst</w:t>
      </w:r>
      <w:proofErr w:type="spellEnd"/>
      <w:r w:rsidRPr="00216634">
        <w:rPr>
          <w:rFonts w:ascii="Palatino Linotype" w:hAnsi="Palatino Linotype"/>
          <w:sz w:val="22"/>
          <w:szCs w:val="22"/>
        </w:rPr>
        <w:t>;</w:t>
      </w:r>
    </w:p>
    <w:p w:rsidR="000123EE" w:rsidRPr="00216634" w:rsidRDefault="000123EE" w:rsidP="000123EE">
      <w:pPr>
        <w:numPr>
          <w:ilvl w:val="0"/>
          <w:numId w:val="16"/>
        </w:numPr>
        <w:tabs>
          <w:tab w:val="left" w:pos="142"/>
        </w:tabs>
        <w:suppressAutoHyphens/>
        <w:ind w:right="-864"/>
        <w:jc w:val="both"/>
        <w:rPr>
          <w:rFonts w:ascii="Palatino Linotype" w:hAnsi="Palatino Linotype"/>
          <w:sz w:val="22"/>
          <w:szCs w:val="22"/>
          <w:lang w:val="nl-NL"/>
        </w:rPr>
      </w:pPr>
      <w:r>
        <w:rPr>
          <w:rFonts w:ascii="Palatino Linotype" w:hAnsi="Palatino Linotype"/>
          <w:sz w:val="22"/>
          <w:szCs w:val="22"/>
          <w:lang w:val="nl-NL"/>
        </w:rPr>
        <w:t>d</w:t>
      </w:r>
      <w:r w:rsidRPr="00216634">
        <w:rPr>
          <w:rFonts w:ascii="Palatino Linotype" w:hAnsi="Palatino Linotype"/>
          <w:sz w:val="22"/>
          <w:szCs w:val="22"/>
          <w:lang w:val="nl-NL"/>
        </w:rPr>
        <w:t xml:space="preserve">e aanwezigheid van bevoegde </w:t>
      </w:r>
      <w:r w:rsidRPr="00730F98">
        <w:rPr>
          <w:rFonts w:ascii="Palatino Linotype" w:hAnsi="Palatino Linotype"/>
          <w:sz w:val="22"/>
          <w:szCs w:val="22"/>
          <w:lang w:val="nl-NL"/>
        </w:rPr>
        <w:t>radio</w:t>
      </w:r>
      <w:r w:rsidRPr="00730F98">
        <w:rPr>
          <w:rFonts w:ascii="Palatino Linotype" w:hAnsi="Palatino Linotype"/>
          <w:sz w:val="22"/>
          <w:szCs w:val="22"/>
          <w:lang w:val="nl-NL"/>
        </w:rPr>
        <w:noBreakHyphen/>
        <w:t>operators;</w:t>
      </w:r>
    </w:p>
    <w:p w:rsidR="000123EE" w:rsidRPr="00F552EE" w:rsidRDefault="000123EE" w:rsidP="000123EE">
      <w:pPr>
        <w:numPr>
          <w:ilvl w:val="0"/>
          <w:numId w:val="16"/>
        </w:numPr>
        <w:tabs>
          <w:tab w:val="left" w:pos="142"/>
        </w:tabs>
        <w:suppressAutoHyphens/>
        <w:ind w:right="-46"/>
        <w:jc w:val="both"/>
        <w:rPr>
          <w:rFonts w:ascii="Palatino Linotype" w:hAnsi="Palatino Linotype"/>
          <w:sz w:val="22"/>
          <w:szCs w:val="22"/>
          <w:lang w:val="nl-NL"/>
        </w:rPr>
      </w:pPr>
      <w:r>
        <w:rPr>
          <w:rFonts w:ascii="Palatino Linotype" w:hAnsi="Palatino Linotype"/>
          <w:sz w:val="22"/>
          <w:szCs w:val="22"/>
          <w:lang w:val="nl-NL"/>
        </w:rPr>
        <w:lastRenderedPageBreak/>
        <w:t>h</w:t>
      </w:r>
      <w:r w:rsidRPr="00F552EE">
        <w:rPr>
          <w:rFonts w:ascii="Palatino Linotype" w:hAnsi="Palatino Linotype"/>
          <w:sz w:val="22"/>
          <w:szCs w:val="22"/>
          <w:lang w:val="nl-NL"/>
        </w:rPr>
        <w:t>et veiligheidscertificaat (VC), geïntegreerd scheepsdagboek en het pei</w:t>
      </w:r>
      <w:r w:rsidRPr="00F552EE">
        <w:rPr>
          <w:rFonts w:ascii="Palatino Linotype" w:hAnsi="Palatino Linotype"/>
          <w:sz w:val="22"/>
          <w:szCs w:val="22"/>
          <w:lang w:val="nl-NL"/>
        </w:rPr>
        <w:softHyphen/>
        <w:t>lingboekje</w:t>
      </w:r>
      <w:r>
        <w:rPr>
          <w:rStyle w:val="FootnoteReference"/>
          <w:rFonts w:ascii="Palatino Linotype" w:hAnsi="Palatino Linotype"/>
          <w:sz w:val="22"/>
          <w:szCs w:val="22"/>
          <w:lang w:val="nl-NL"/>
        </w:rPr>
        <w:footnoteReference w:id="6"/>
      </w:r>
      <w:r w:rsidRPr="00F552EE">
        <w:rPr>
          <w:rFonts w:ascii="Palatino Linotype" w:hAnsi="Palatino Linotype"/>
          <w:sz w:val="22"/>
          <w:szCs w:val="22"/>
          <w:lang w:val="nl-NL"/>
        </w:rPr>
        <w:t>;</w:t>
      </w:r>
    </w:p>
    <w:p w:rsidR="000123EE" w:rsidRPr="00216634" w:rsidRDefault="000123EE" w:rsidP="000123EE">
      <w:pPr>
        <w:numPr>
          <w:ilvl w:val="0"/>
          <w:numId w:val="16"/>
        </w:numPr>
        <w:tabs>
          <w:tab w:val="left" w:pos="142"/>
        </w:tabs>
        <w:suppressAutoHyphens/>
        <w:ind w:right="-46"/>
        <w:jc w:val="both"/>
        <w:rPr>
          <w:rFonts w:ascii="Palatino Linotype" w:hAnsi="Palatino Linotype"/>
          <w:sz w:val="22"/>
          <w:szCs w:val="22"/>
          <w:lang w:val="nl-NL"/>
        </w:rPr>
      </w:pPr>
      <w:r>
        <w:rPr>
          <w:rFonts w:ascii="Palatino Linotype" w:hAnsi="Palatino Linotype"/>
          <w:sz w:val="22"/>
          <w:szCs w:val="22"/>
          <w:lang w:val="nl-NL"/>
        </w:rPr>
        <w:t>d</w:t>
      </w:r>
      <w:r w:rsidRPr="00216634">
        <w:rPr>
          <w:rFonts w:ascii="Palatino Linotype" w:hAnsi="Palatino Linotype"/>
          <w:sz w:val="22"/>
          <w:szCs w:val="22"/>
          <w:lang w:val="nl-NL"/>
        </w:rPr>
        <w:t>e eisen die aan het radiostation worden gesteld;</w:t>
      </w:r>
    </w:p>
    <w:p w:rsidR="000123EE" w:rsidRPr="0087163E" w:rsidRDefault="000123EE" w:rsidP="000123EE">
      <w:pPr>
        <w:pStyle w:val="ListParagraph"/>
        <w:widowControl w:val="0"/>
        <w:numPr>
          <w:ilvl w:val="0"/>
          <w:numId w:val="16"/>
        </w:numPr>
        <w:tabs>
          <w:tab w:val="left" w:pos="142"/>
        </w:tabs>
        <w:suppressAutoHyphens/>
        <w:ind w:right="-46"/>
        <w:jc w:val="both"/>
        <w:rPr>
          <w:rFonts w:ascii="Palatino Linotype" w:hAnsi="Palatino Linotype"/>
          <w:sz w:val="22"/>
          <w:szCs w:val="22"/>
        </w:rPr>
      </w:pPr>
      <w:r>
        <w:rPr>
          <w:rFonts w:ascii="Palatino Linotype" w:hAnsi="Palatino Linotype"/>
          <w:sz w:val="22"/>
          <w:szCs w:val="22"/>
        </w:rPr>
        <w:t>v</w:t>
      </w:r>
      <w:r w:rsidRPr="0087163E">
        <w:rPr>
          <w:rFonts w:ascii="Palatino Linotype" w:hAnsi="Palatino Linotype"/>
          <w:sz w:val="22"/>
          <w:szCs w:val="22"/>
        </w:rPr>
        <w:t>erplichte reserveonderdelen.</w:t>
      </w:r>
    </w:p>
    <w:p w:rsidR="000123EE" w:rsidRPr="0087163E" w:rsidRDefault="000123EE" w:rsidP="000123EE">
      <w:pPr>
        <w:pStyle w:val="ListParagraph"/>
        <w:widowControl w:val="0"/>
        <w:numPr>
          <w:ilvl w:val="0"/>
          <w:numId w:val="14"/>
        </w:numPr>
        <w:tabs>
          <w:tab w:val="left" w:pos="5472"/>
        </w:tabs>
        <w:suppressAutoHyphens/>
        <w:ind w:left="360" w:right="-46"/>
        <w:jc w:val="both"/>
        <w:rPr>
          <w:rFonts w:ascii="Palatino Linotype" w:hAnsi="Palatino Linotype"/>
          <w:sz w:val="22"/>
          <w:szCs w:val="22"/>
        </w:rPr>
      </w:pPr>
      <w:r w:rsidRPr="0087163E">
        <w:rPr>
          <w:rFonts w:ascii="Palatino Linotype" w:hAnsi="Palatino Linotype"/>
          <w:sz w:val="22"/>
          <w:szCs w:val="22"/>
        </w:rPr>
        <w:t xml:space="preserve">De bepalingen uit de Reglementen van het Internationaal Verdrag betreffende de </w:t>
      </w:r>
      <w:proofErr w:type="spellStart"/>
      <w:r w:rsidRPr="0087163E">
        <w:rPr>
          <w:rFonts w:ascii="Palatino Linotype" w:hAnsi="Palatino Linotype"/>
          <w:sz w:val="22"/>
          <w:szCs w:val="22"/>
        </w:rPr>
        <w:t>Verreberichtgeving</w:t>
      </w:r>
      <w:proofErr w:type="spellEnd"/>
      <w:r w:rsidRPr="0087163E">
        <w:rPr>
          <w:rFonts w:ascii="Palatino Linotype" w:hAnsi="Palatino Linotype"/>
          <w:sz w:val="22"/>
          <w:szCs w:val="22"/>
        </w:rPr>
        <w:t xml:space="preserve"> en de Landsverordening op de telecommunicatievoorzieningen, die han</w:t>
      </w:r>
      <w:r w:rsidRPr="0087163E">
        <w:rPr>
          <w:rFonts w:ascii="Palatino Linotype" w:hAnsi="Palatino Linotype"/>
          <w:sz w:val="22"/>
          <w:szCs w:val="22"/>
        </w:rPr>
        <w:softHyphen/>
        <w:t>delen over:</w:t>
      </w:r>
    </w:p>
    <w:p w:rsidR="000123EE" w:rsidRPr="0087163E" w:rsidRDefault="000123EE" w:rsidP="000123EE">
      <w:pPr>
        <w:pStyle w:val="ListParagraph"/>
        <w:widowControl w:val="0"/>
        <w:numPr>
          <w:ilvl w:val="1"/>
          <w:numId w:val="15"/>
        </w:numPr>
        <w:tabs>
          <w:tab w:val="left" w:pos="5472"/>
        </w:tabs>
        <w:suppressAutoHyphens/>
        <w:ind w:left="720" w:right="-46"/>
        <w:jc w:val="both"/>
        <w:rPr>
          <w:rFonts w:ascii="Palatino Linotype" w:hAnsi="Palatino Linotype"/>
          <w:sz w:val="22"/>
          <w:szCs w:val="22"/>
        </w:rPr>
      </w:pPr>
      <w:r>
        <w:rPr>
          <w:rFonts w:ascii="Palatino Linotype" w:hAnsi="Palatino Linotype"/>
          <w:sz w:val="22"/>
          <w:szCs w:val="22"/>
        </w:rPr>
        <w:t>d</w:t>
      </w:r>
      <w:r w:rsidRPr="0087163E">
        <w:rPr>
          <w:rFonts w:ascii="Palatino Linotype" w:hAnsi="Palatino Linotype"/>
          <w:sz w:val="22"/>
          <w:szCs w:val="22"/>
        </w:rPr>
        <w:t>e machtiging voor zendinrichtingen voor de scheepvaart;</w:t>
      </w:r>
    </w:p>
    <w:p w:rsidR="000123EE" w:rsidRPr="0087163E" w:rsidRDefault="000123EE" w:rsidP="000123EE">
      <w:pPr>
        <w:pStyle w:val="ListParagraph"/>
        <w:widowControl w:val="0"/>
        <w:numPr>
          <w:ilvl w:val="1"/>
          <w:numId w:val="15"/>
        </w:numPr>
        <w:tabs>
          <w:tab w:val="left" w:pos="709"/>
        </w:tabs>
        <w:suppressAutoHyphens/>
        <w:ind w:left="720" w:right="-46"/>
        <w:jc w:val="both"/>
        <w:rPr>
          <w:rFonts w:ascii="Palatino Linotype" w:hAnsi="Palatino Linotype"/>
          <w:sz w:val="22"/>
          <w:szCs w:val="22"/>
        </w:rPr>
      </w:pPr>
      <w:r>
        <w:rPr>
          <w:rFonts w:ascii="Palatino Linotype" w:hAnsi="Palatino Linotype"/>
          <w:sz w:val="22"/>
          <w:szCs w:val="22"/>
        </w:rPr>
        <w:t>d</w:t>
      </w:r>
      <w:r w:rsidRPr="0087163E">
        <w:rPr>
          <w:rFonts w:ascii="Palatino Linotype" w:hAnsi="Palatino Linotype"/>
          <w:sz w:val="22"/>
          <w:szCs w:val="22"/>
        </w:rPr>
        <w:t>e bij de machtiging behorende voorschriften en beperkingen;</w:t>
      </w:r>
    </w:p>
    <w:p w:rsidR="000123EE" w:rsidRPr="0087163E" w:rsidRDefault="000123EE" w:rsidP="000123EE">
      <w:pPr>
        <w:pStyle w:val="ListParagraph"/>
        <w:widowControl w:val="0"/>
        <w:numPr>
          <w:ilvl w:val="1"/>
          <w:numId w:val="15"/>
        </w:numPr>
        <w:suppressAutoHyphens/>
        <w:ind w:left="720" w:right="-46"/>
        <w:jc w:val="both"/>
        <w:rPr>
          <w:rFonts w:ascii="Palatino Linotype" w:hAnsi="Palatino Linotype"/>
          <w:sz w:val="22"/>
          <w:szCs w:val="22"/>
        </w:rPr>
      </w:pPr>
      <w:r>
        <w:rPr>
          <w:rFonts w:ascii="Palatino Linotype" w:hAnsi="Palatino Linotype"/>
          <w:sz w:val="22"/>
          <w:szCs w:val="22"/>
        </w:rPr>
        <w:t>g</w:t>
      </w:r>
      <w:r w:rsidRPr="0087163E">
        <w:rPr>
          <w:rFonts w:ascii="Palatino Linotype" w:hAnsi="Palatino Linotype"/>
          <w:sz w:val="22"/>
          <w:szCs w:val="22"/>
        </w:rPr>
        <w:t>eheimhouding;</w:t>
      </w:r>
    </w:p>
    <w:p w:rsidR="000123EE" w:rsidRPr="0087163E" w:rsidRDefault="000123EE" w:rsidP="000123EE">
      <w:pPr>
        <w:pStyle w:val="ListParagraph"/>
        <w:widowControl w:val="0"/>
        <w:numPr>
          <w:ilvl w:val="1"/>
          <w:numId w:val="15"/>
        </w:numPr>
        <w:tabs>
          <w:tab w:val="left" w:pos="709"/>
        </w:tabs>
        <w:suppressAutoHyphens/>
        <w:ind w:left="720" w:right="-46"/>
        <w:jc w:val="both"/>
        <w:rPr>
          <w:rFonts w:ascii="Palatino Linotype" w:hAnsi="Palatino Linotype"/>
          <w:sz w:val="22"/>
          <w:szCs w:val="22"/>
        </w:rPr>
      </w:pPr>
      <w:r>
        <w:rPr>
          <w:rFonts w:ascii="Palatino Linotype" w:hAnsi="Palatino Linotype"/>
          <w:sz w:val="22"/>
          <w:szCs w:val="22"/>
        </w:rPr>
        <w:t>b</w:t>
      </w:r>
      <w:r w:rsidRPr="0087163E">
        <w:rPr>
          <w:rFonts w:ascii="Palatino Linotype" w:hAnsi="Palatino Linotype"/>
          <w:sz w:val="22"/>
          <w:szCs w:val="22"/>
        </w:rPr>
        <w:t>evoegdheden en verplichtingen van de gezagvoerder en de radio</w:t>
      </w:r>
      <w:r w:rsidRPr="0087163E">
        <w:rPr>
          <w:rFonts w:ascii="Palatino Linotype" w:hAnsi="Palatino Linotype"/>
          <w:sz w:val="22"/>
          <w:szCs w:val="22"/>
        </w:rPr>
        <w:noBreakHyphen/>
        <w:t>operator met betrek</w:t>
      </w:r>
      <w:r w:rsidRPr="0087163E">
        <w:rPr>
          <w:rFonts w:ascii="Palatino Linotype" w:hAnsi="Palatino Linotype"/>
          <w:sz w:val="22"/>
          <w:szCs w:val="22"/>
        </w:rPr>
        <w:softHyphen/>
        <w:t>king tot de uitvoering van de radiocommu</w:t>
      </w:r>
      <w:r w:rsidRPr="0087163E">
        <w:rPr>
          <w:rFonts w:ascii="Palatino Linotype" w:hAnsi="Palatino Linotype"/>
          <w:sz w:val="22"/>
          <w:szCs w:val="22"/>
        </w:rPr>
        <w:softHyphen/>
        <w:t>nicatiedienst;</w:t>
      </w:r>
    </w:p>
    <w:p w:rsidR="000123EE" w:rsidRPr="0087163E" w:rsidRDefault="000123EE" w:rsidP="000123EE">
      <w:pPr>
        <w:pStyle w:val="ListParagraph"/>
        <w:widowControl w:val="0"/>
        <w:numPr>
          <w:ilvl w:val="1"/>
          <w:numId w:val="15"/>
        </w:numPr>
        <w:tabs>
          <w:tab w:val="left" w:pos="709"/>
        </w:tabs>
        <w:suppressAutoHyphens/>
        <w:ind w:left="720" w:right="-46"/>
        <w:jc w:val="both"/>
        <w:rPr>
          <w:rFonts w:ascii="Palatino Linotype" w:hAnsi="Palatino Linotype"/>
          <w:sz w:val="22"/>
          <w:szCs w:val="22"/>
        </w:rPr>
      </w:pPr>
      <w:r>
        <w:rPr>
          <w:rFonts w:ascii="Palatino Linotype" w:hAnsi="Palatino Linotype"/>
          <w:sz w:val="22"/>
          <w:szCs w:val="22"/>
        </w:rPr>
        <w:t>s</w:t>
      </w:r>
      <w:r w:rsidRPr="0087163E">
        <w:rPr>
          <w:rFonts w:ascii="Palatino Linotype" w:hAnsi="Palatino Linotype"/>
          <w:sz w:val="22"/>
          <w:szCs w:val="22"/>
        </w:rPr>
        <w:t>tuiting van telegrammen, telexberichten en gesprekken;</w:t>
      </w:r>
    </w:p>
    <w:p w:rsidR="000123EE" w:rsidRPr="0087163E" w:rsidRDefault="000123EE" w:rsidP="000123EE">
      <w:pPr>
        <w:pStyle w:val="ListParagraph"/>
        <w:widowControl w:val="0"/>
        <w:numPr>
          <w:ilvl w:val="1"/>
          <w:numId w:val="15"/>
        </w:numPr>
        <w:tabs>
          <w:tab w:val="left" w:pos="709"/>
        </w:tabs>
        <w:suppressAutoHyphens/>
        <w:ind w:left="720" w:right="-46"/>
        <w:jc w:val="both"/>
        <w:rPr>
          <w:rFonts w:ascii="Palatino Linotype" w:hAnsi="Palatino Linotype"/>
          <w:sz w:val="22"/>
          <w:szCs w:val="22"/>
        </w:rPr>
      </w:pPr>
      <w:r>
        <w:rPr>
          <w:rFonts w:ascii="Palatino Linotype" w:hAnsi="Palatino Linotype"/>
          <w:sz w:val="22"/>
          <w:szCs w:val="22"/>
        </w:rPr>
        <w:t>b</w:t>
      </w:r>
      <w:r w:rsidRPr="0087163E">
        <w:rPr>
          <w:rFonts w:ascii="Palatino Linotype" w:hAnsi="Palatino Linotype"/>
          <w:sz w:val="22"/>
          <w:szCs w:val="22"/>
        </w:rPr>
        <w:t>eproevingen;</w:t>
      </w:r>
    </w:p>
    <w:p w:rsidR="000123EE" w:rsidRPr="0087163E" w:rsidRDefault="000123EE" w:rsidP="000123EE">
      <w:pPr>
        <w:pStyle w:val="ListParagraph"/>
        <w:widowControl w:val="0"/>
        <w:numPr>
          <w:ilvl w:val="1"/>
          <w:numId w:val="15"/>
        </w:numPr>
        <w:tabs>
          <w:tab w:val="left" w:pos="709"/>
        </w:tabs>
        <w:suppressAutoHyphens/>
        <w:ind w:left="720" w:right="-46"/>
        <w:jc w:val="both"/>
        <w:rPr>
          <w:rFonts w:ascii="Palatino Linotype" w:hAnsi="Palatino Linotype"/>
          <w:sz w:val="22"/>
          <w:szCs w:val="22"/>
        </w:rPr>
      </w:pPr>
      <w:r>
        <w:rPr>
          <w:rFonts w:ascii="Palatino Linotype" w:hAnsi="Palatino Linotype"/>
          <w:sz w:val="22"/>
          <w:szCs w:val="22"/>
        </w:rPr>
        <w:t>o</w:t>
      </w:r>
      <w:r w:rsidRPr="0087163E">
        <w:rPr>
          <w:rFonts w:ascii="Palatino Linotype" w:hAnsi="Palatino Linotype"/>
          <w:sz w:val="22"/>
          <w:szCs w:val="22"/>
        </w:rPr>
        <w:t>verbodige uitzendingen, gespreksdiscipline;</w:t>
      </w:r>
    </w:p>
    <w:p w:rsidR="000123EE" w:rsidRPr="0087163E" w:rsidRDefault="000123EE" w:rsidP="000123EE">
      <w:pPr>
        <w:pStyle w:val="ListParagraph"/>
        <w:widowControl w:val="0"/>
        <w:numPr>
          <w:ilvl w:val="1"/>
          <w:numId w:val="15"/>
        </w:numPr>
        <w:tabs>
          <w:tab w:val="left" w:pos="709"/>
        </w:tabs>
        <w:suppressAutoHyphens/>
        <w:ind w:left="720" w:right="-46"/>
        <w:jc w:val="both"/>
        <w:rPr>
          <w:rFonts w:ascii="Palatino Linotype" w:hAnsi="Palatino Linotype"/>
          <w:sz w:val="22"/>
          <w:szCs w:val="22"/>
        </w:rPr>
      </w:pPr>
      <w:r>
        <w:rPr>
          <w:rFonts w:ascii="Palatino Linotype" w:hAnsi="Palatino Linotype"/>
          <w:sz w:val="22"/>
          <w:szCs w:val="22"/>
        </w:rPr>
        <w:t>h</w:t>
      </w:r>
      <w:r w:rsidRPr="0087163E">
        <w:rPr>
          <w:rFonts w:ascii="Palatino Linotype" w:hAnsi="Palatino Linotype"/>
          <w:sz w:val="22"/>
          <w:szCs w:val="22"/>
        </w:rPr>
        <w:t>et internationale naamsein, of roepnamen en overige identificatiemogelijkheden;</w:t>
      </w:r>
    </w:p>
    <w:p w:rsidR="000123EE" w:rsidRPr="0087163E" w:rsidRDefault="000123EE" w:rsidP="000123EE">
      <w:pPr>
        <w:pStyle w:val="ListParagraph"/>
        <w:widowControl w:val="0"/>
        <w:numPr>
          <w:ilvl w:val="1"/>
          <w:numId w:val="15"/>
        </w:numPr>
        <w:tabs>
          <w:tab w:val="left" w:pos="709"/>
        </w:tabs>
        <w:suppressAutoHyphens/>
        <w:ind w:left="720" w:right="-46"/>
        <w:jc w:val="both"/>
        <w:rPr>
          <w:rFonts w:ascii="Palatino Linotype" w:hAnsi="Palatino Linotype"/>
          <w:sz w:val="22"/>
          <w:szCs w:val="22"/>
        </w:rPr>
      </w:pPr>
      <w:r>
        <w:rPr>
          <w:rFonts w:ascii="Palatino Linotype" w:hAnsi="Palatino Linotype"/>
          <w:sz w:val="22"/>
          <w:szCs w:val="22"/>
        </w:rPr>
        <w:t>d</w:t>
      </w:r>
      <w:r w:rsidRPr="0087163E">
        <w:rPr>
          <w:rFonts w:ascii="Palatino Linotype" w:hAnsi="Palatino Linotype"/>
          <w:sz w:val="22"/>
          <w:szCs w:val="22"/>
        </w:rPr>
        <w:t>ocumenten die bij de radiocommunicatie</w:t>
      </w:r>
      <w:r w:rsidRPr="0087163E">
        <w:rPr>
          <w:rFonts w:ascii="Palatino Linotype" w:hAnsi="Palatino Linotype"/>
          <w:sz w:val="22"/>
          <w:szCs w:val="22"/>
        </w:rPr>
        <w:noBreakHyphen/>
        <w:t>installatie aanwezig moeten zijn.</w:t>
      </w:r>
    </w:p>
    <w:p w:rsidR="000123EE" w:rsidRPr="0087163E" w:rsidRDefault="000123EE" w:rsidP="000123EE">
      <w:pPr>
        <w:pStyle w:val="ListParagraph"/>
        <w:widowControl w:val="0"/>
        <w:numPr>
          <w:ilvl w:val="0"/>
          <w:numId w:val="14"/>
        </w:numPr>
        <w:suppressAutoHyphens/>
        <w:ind w:left="360" w:right="-46"/>
        <w:jc w:val="both"/>
        <w:rPr>
          <w:rFonts w:ascii="Palatino Linotype" w:hAnsi="Palatino Linotype"/>
          <w:sz w:val="22"/>
          <w:szCs w:val="22"/>
        </w:rPr>
      </w:pPr>
      <w:r w:rsidRPr="0087163E">
        <w:rPr>
          <w:rFonts w:ascii="Palatino Linotype" w:hAnsi="Palatino Linotype"/>
          <w:sz w:val="22"/>
          <w:szCs w:val="22"/>
        </w:rPr>
        <w:t>Het doel en het gebruik van het Handboek algemene maritieme radiocommunicatie.</w:t>
      </w:r>
    </w:p>
    <w:p w:rsidR="000123EE" w:rsidRPr="0087163E" w:rsidRDefault="000123EE" w:rsidP="000123EE">
      <w:pPr>
        <w:pStyle w:val="ListParagraph"/>
        <w:widowControl w:val="0"/>
        <w:numPr>
          <w:ilvl w:val="0"/>
          <w:numId w:val="14"/>
        </w:numPr>
        <w:suppressAutoHyphens/>
        <w:ind w:left="360" w:right="-46"/>
        <w:jc w:val="both"/>
        <w:rPr>
          <w:rFonts w:ascii="Palatino Linotype" w:hAnsi="Palatino Linotype"/>
          <w:sz w:val="22"/>
          <w:szCs w:val="22"/>
        </w:rPr>
      </w:pPr>
      <w:r w:rsidRPr="0087163E">
        <w:rPr>
          <w:rFonts w:ascii="Palatino Linotype" w:hAnsi="Palatino Linotype"/>
          <w:sz w:val="22"/>
          <w:szCs w:val="22"/>
        </w:rPr>
        <w:t xml:space="preserve">Documenten met betrekking tot operationele communicatieprocedures, zoals het Internationaal Seinboek en het Merchant </w:t>
      </w:r>
      <w:proofErr w:type="spellStart"/>
      <w:r w:rsidRPr="0087163E">
        <w:rPr>
          <w:rFonts w:ascii="Palatino Linotype" w:hAnsi="Palatino Linotype"/>
          <w:sz w:val="22"/>
          <w:szCs w:val="22"/>
        </w:rPr>
        <w:t>Ship</w:t>
      </w:r>
      <w:proofErr w:type="spellEnd"/>
      <w:r w:rsidRPr="0087163E">
        <w:rPr>
          <w:rFonts w:ascii="Palatino Linotype" w:hAnsi="Palatino Linotype"/>
          <w:sz w:val="22"/>
          <w:szCs w:val="22"/>
        </w:rPr>
        <w:t xml:space="preserve"> Search </w:t>
      </w:r>
      <w:proofErr w:type="spellStart"/>
      <w:r w:rsidRPr="0087163E">
        <w:rPr>
          <w:rFonts w:ascii="Palatino Linotype" w:hAnsi="Palatino Linotype"/>
          <w:sz w:val="22"/>
          <w:szCs w:val="22"/>
        </w:rPr>
        <w:t>and</w:t>
      </w:r>
      <w:proofErr w:type="spellEnd"/>
      <w:r w:rsidRPr="0087163E">
        <w:rPr>
          <w:rFonts w:ascii="Palatino Linotype" w:hAnsi="Palatino Linotype"/>
          <w:sz w:val="22"/>
          <w:szCs w:val="22"/>
        </w:rPr>
        <w:t xml:space="preserve"> </w:t>
      </w:r>
      <w:proofErr w:type="spellStart"/>
      <w:r w:rsidRPr="0087163E">
        <w:rPr>
          <w:rFonts w:ascii="Palatino Linotype" w:hAnsi="Palatino Linotype"/>
          <w:sz w:val="22"/>
          <w:szCs w:val="22"/>
        </w:rPr>
        <w:t>Rescue</w:t>
      </w:r>
      <w:proofErr w:type="spellEnd"/>
      <w:r w:rsidRPr="0087163E">
        <w:rPr>
          <w:rFonts w:ascii="Palatino Linotype" w:hAnsi="Palatino Linotype"/>
          <w:sz w:val="22"/>
          <w:szCs w:val="22"/>
        </w:rPr>
        <w:t xml:space="preserve"> Manual (MERS</w:t>
      </w:r>
      <w:r w:rsidRPr="0087163E">
        <w:rPr>
          <w:rFonts w:ascii="Palatino Linotype" w:hAnsi="Palatino Linotype"/>
          <w:sz w:val="22"/>
          <w:szCs w:val="22"/>
        </w:rPr>
        <w:softHyphen/>
        <w:t>AR).</w:t>
      </w:r>
    </w:p>
    <w:p w:rsidR="000123EE" w:rsidRPr="0087163E" w:rsidRDefault="000123EE" w:rsidP="000123EE">
      <w:pPr>
        <w:pStyle w:val="ListParagraph"/>
        <w:widowControl w:val="0"/>
        <w:numPr>
          <w:ilvl w:val="0"/>
          <w:numId w:val="14"/>
        </w:numPr>
        <w:suppressAutoHyphens/>
        <w:ind w:left="360" w:right="-46"/>
        <w:jc w:val="both"/>
        <w:rPr>
          <w:rFonts w:ascii="Palatino Linotype" w:hAnsi="Palatino Linotype"/>
          <w:sz w:val="22"/>
          <w:szCs w:val="22"/>
        </w:rPr>
      </w:pPr>
      <w:r w:rsidRPr="0087163E">
        <w:rPr>
          <w:rFonts w:ascii="Palatino Linotype" w:hAnsi="Palatino Linotype"/>
          <w:sz w:val="22"/>
          <w:szCs w:val="22"/>
        </w:rPr>
        <w:t xml:space="preserve">De voorschriften met betrekking tot </w:t>
      </w:r>
      <w:proofErr w:type="spellStart"/>
      <w:r w:rsidRPr="0087163E">
        <w:rPr>
          <w:rFonts w:ascii="Palatino Linotype" w:hAnsi="Palatino Linotype"/>
          <w:sz w:val="22"/>
          <w:szCs w:val="22"/>
        </w:rPr>
        <w:t>spraakversleutelapparatuur</w:t>
      </w:r>
      <w:proofErr w:type="spellEnd"/>
      <w:r w:rsidRPr="0087163E">
        <w:rPr>
          <w:rFonts w:ascii="Palatino Linotype" w:hAnsi="Palatino Linotype"/>
          <w:sz w:val="22"/>
          <w:szCs w:val="22"/>
        </w:rPr>
        <w:t xml:space="preserve"> (Scrambler).</w:t>
      </w:r>
    </w:p>
    <w:p w:rsidR="000123EE" w:rsidRPr="00216634" w:rsidRDefault="000123EE" w:rsidP="000123EE">
      <w:pPr>
        <w:tabs>
          <w:tab w:val="left" w:pos="5472"/>
        </w:tabs>
        <w:suppressAutoHyphens/>
        <w:ind w:right="-864"/>
        <w:jc w:val="both"/>
        <w:rPr>
          <w:rFonts w:ascii="Palatino Linotype" w:hAnsi="Palatino Linotype"/>
          <w:sz w:val="22"/>
          <w:szCs w:val="22"/>
          <w:lang w:val="nl-NL"/>
        </w:rPr>
      </w:pPr>
    </w:p>
    <w:p w:rsidR="000123EE" w:rsidRPr="00216634" w:rsidRDefault="000123EE" w:rsidP="000123EE">
      <w:pPr>
        <w:tabs>
          <w:tab w:val="left" w:pos="5472"/>
        </w:tabs>
        <w:suppressAutoHyphens/>
        <w:ind w:right="-864"/>
        <w:jc w:val="both"/>
        <w:rPr>
          <w:rFonts w:ascii="Palatino Linotype" w:hAnsi="Palatino Linotype"/>
          <w:sz w:val="22"/>
          <w:szCs w:val="22"/>
          <w:lang w:val="nl-NL"/>
        </w:rPr>
      </w:pPr>
    </w:p>
    <w:p w:rsidR="000123EE" w:rsidRPr="00216634" w:rsidRDefault="000123EE" w:rsidP="000123EE">
      <w:pPr>
        <w:tabs>
          <w:tab w:val="left" w:pos="5472"/>
        </w:tabs>
        <w:suppressAutoHyphens/>
        <w:ind w:right="-864"/>
        <w:jc w:val="both"/>
        <w:rPr>
          <w:rFonts w:ascii="Palatino Linotype" w:hAnsi="Palatino Linotype"/>
          <w:sz w:val="22"/>
          <w:szCs w:val="22"/>
          <w:lang w:val="nl-NL"/>
        </w:rPr>
      </w:pPr>
      <w:r w:rsidRPr="00216634">
        <w:rPr>
          <w:rFonts w:ascii="Palatino Linotype" w:hAnsi="Palatino Linotype"/>
          <w:sz w:val="22"/>
          <w:szCs w:val="22"/>
          <w:lang w:val="nl-NL"/>
        </w:rPr>
        <w:t>Maritieme radiocommunicatieprocedures:</w:t>
      </w:r>
    </w:p>
    <w:p w:rsidR="000123EE" w:rsidRPr="00216634" w:rsidRDefault="000123EE" w:rsidP="000123EE">
      <w:pPr>
        <w:tabs>
          <w:tab w:val="left" w:pos="5472"/>
        </w:tabs>
        <w:suppressAutoHyphens/>
        <w:ind w:right="-864"/>
        <w:jc w:val="both"/>
        <w:rPr>
          <w:rFonts w:ascii="Palatino Linotype" w:hAnsi="Palatino Linotype"/>
          <w:b/>
          <w:sz w:val="22"/>
          <w:szCs w:val="22"/>
          <w:lang w:val="nl-NL"/>
        </w:rPr>
      </w:pPr>
    </w:p>
    <w:p w:rsidR="000123EE" w:rsidRPr="00693D41" w:rsidRDefault="000123EE" w:rsidP="000123EE">
      <w:pPr>
        <w:tabs>
          <w:tab w:val="left" w:pos="5472"/>
        </w:tabs>
        <w:suppressAutoHyphens/>
        <w:ind w:right="-864"/>
        <w:jc w:val="both"/>
        <w:rPr>
          <w:rFonts w:ascii="Palatino Linotype" w:hAnsi="Palatino Linotype"/>
          <w:i/>
          <w:sz w:val="22"/>
          <w:szCs w:val="22"/>
          <w:lang w:val="nl-NL"/>
        </w:rPr>
      </w:pPr>
      <w:r w:rsidRPr="00693D41">
        <w:rPr>
          <w:rFonts w:ascii="Palatino Linotype" w:hAnsi="Palatino Linotype"/>
          <w:i/>
          <w:sz w:val="22"/>
          <w:szCs w:val="22"/>
          <w:lang w:val="nl-NL"/>
        </w:rPr>
        <w:t>Algemeen:</w:t>
      </w:r>
    </w:p>
    <w:p w:rsidR="000123EE" w:rsidRPr="00216634" w:rsidRDefault="000123EE" w:rsidP="000123EE">
      <w:pPr>
        <w:tabs>
          <w:tab w:val="left" w:pos="5472"/>
        </w:tabs>
        <w:suppressAutoHyphens/>
        <w:ind w:right="-864"/>
        <w:jc w:val="both"/>
        <w:rPr>
          <w:rFonts w:ascii="Palatino Linotype" w:hAnsi="Palatino Linotype"/>
          <w:sz w:val="22"/>
          <w:szCs w:val="22"/>
          <w:lang w:val="nl-NL"/>
        </w:rPr>
      </w:pPr>
    </w:p>
    <w:p w:rsidR="000123EE" w:rsidRPr="00216634" w:rsidRDefault="000123EE" w:rsidP="000123EE">
      <w:pPr>
        <w:tabs>
          <w:tab w:val="left" w:pos="5472"/>
        </w:tabs>
        <w:suppressAutoHyphens/>
        <w:ind w:right="-864"/>
        <w:jc w:val="both"/>
        <w:rPr>
          <w:rFonts w:ascii="Palatino Linotype" w:hAnsi="Palatino Linotype"/>
          <w:sz w:val="22"/>
          <w:szCs w:val="22"/>
          <w:lang w:val="nl-NL"/>
        </w:rPr>
      </w:pPr>
      <w:r w:rsidRPr="00216634">
        <w:rPr>
          <w:rFonts w:ascii="Palatino Linotype" w:hAnsi="Palatino Linotype"/>
          <w:sz w:val="22"/>
          <w:szCs w:val="22"/>
          <w:lang w:val="nl-NL"/>
        </w:rPr>
        <w:t>De kandidaat dient grondige kennis</w:t>
      </w:r>
      <w:r w:rsidRPr="00216634">
        <w:rPr>
          <w:rFonts w:ascii="Palatino Linotype" w:hAnsi="Palatino Linotype"/>
          <w:b/>
          <w:sz w:val="22"/>
          <w:szCs w:val="22"/>
          <w:lang w:val="nl-NL"/>
        </w:rPr>
        <w:t xml:space="preserve"> </w:t>
      </w:r>
      <w:r w:rsidRPr="00216634">
        <w:rPr>
          <w:rFonts w:ascii="Palatino Linotype" w:hAnsi="Palatino Linotype"/>
          <w:sz w:val="22"/>
          <w:szCs w:val="22"/>
          <w:lang w:val="nl-NL"/>
        </w:rPr>
        <w:t>te hebben van:</w:t>
      </w:r>
    </w:p>
    <w:p w:rsidR="000123EE" w:rsidRPr="0087163E" w:rsidRDefault="000123EE" w:rsidP="000123EE">
      <w:pPr>
        <w:pStyle w:val="ListParagraph"/>
        <w:widowControl w:val="0"/>
        <w:numPr>
          <w:ilvl w:val="0"/>
          <w:numId w:val="17"/>
        </w:numPr>
        <w:tabs>
          <w:tab w:val="left" w:pos="5472"/>
        </w:tabs>
        <w:suppressAutoHyphens/>
        <w:ind w:right="-864"/>
        <w:jc w:val="both"/>
        <w:rPr>
          <w:rFonts w:ascii="Palatino Linotype" w:hAnsi="Palatino Linotype"/>
          <w:sz w:val="22"/>
          <w:szCs w:val="22"/>
        </w:rPr>
      </w:pPr>
      <w:r w:rsidRPr="0087163E">
        <w:rPr>
          <w:rFonts w:ascii="Palatino Linotype" w:hAnsi="Palatino Linotype"/>
          <w:sz w:val="22"/>
          <w:szCs w:val="22"/>
        </w:rPr>
        <w:t>De communicatiemogelijkheden binnen het GMDSS.</w:t>
      </w:r>
    </w:p>
    <w:p w:rsidR="000123EE" w:rsidRPr="0087163E" w:rsidRDefault="000123EE" w:rsidP="000123EE">
      <w:pPr>
        <w:pStyle w:val="ListParagraph"/>
        <w:widowControl w:val="0"/>
        <w:numPr>
          <w:ilvl w:val="0"/>
          <w:numId w:val="17"/>
        </w:numPr>
        <w:tabs>
          <w:tab w:val="left" w:pos="5472"/>
        </w:tabs>
        <w:suppressAutoHyphens/>
        <w:ind w:right="-864"/>
        <w:jc w:val="both"/>
        <w:rPr>
          <w:rFonts w:ascii="Palatino Linotype" w:hAnsi="Palatino Linotype"/>
          <w:sz w:val="22"/>
          <w:szCs w:val="22"/>
        </w:rPr>
      </w:pPr>
      <w:r w:rsidRPr="0087163E">
        <w:rPr>
          <w:rFonts w:ascii="Palatino Linotype" w:hAnsi="Palatino Linotype"/>
          <w:sz w:val="22"/>
          <w:szCs w:val="22"/>
        </w:rPr>
        <w:t>De indeling van de zeeën in de zeegebieden A1 t/m A4.</w:t>
      </w:r>
    </w:p>
    <w:p w:rsidR="000123EE" w:rsidRPr="0087163E" w:rsidRDefault="000123EE" w:rsidP="000123EE">
      <w:pPr>
        <w:pStyle w:val="ListParagraph"/>
        <w:widowControl w:val="0"/>
        <w:numPr>
          <w:ilvl w:val="0"/>
          <w:numId w:val="17"/>
        </w:numPr>
        <w:tabs>
          <w:tab w:val="left" w:pos="5472"/>
        </w:tabs>
        <w:suppressAutoHyphens/>
        <w:ind w:right="-864"/>
        <w:jc w:val="both"/>
        <w:rPr>
          <w:rFonts w:ascii="Palatino Linotype" w:hAnsi="Palatino Linotype"/>
          <w:sz w:val="22"/>
          <w:szCs w:val="22"/>
        </w:rPr>
      </w:pPr>
      <w:r w:rsidRPr="0087163E">
        <w:rPr>
          <w:rFonts w:ascii="Palatino Linotype" w:hAnsi="Palatino Linotype"/>
          <w:sz w:val="22"/>
          <w:szCs w:val="22"/>
        </w:rPr>
        <w:t>De satelliet bedekkingsgebieden.</w:t>
      </w:r>
    </w:p>
    <w:p w:rsidR="000123EE" w:rsidRPr="0087163E" w:rsidRDefault="000123EE" w:rsidP="000123EE">
      <w:pPr>
        <w:pStyle w:val="ListParagraph"/>
        <w:widowControl w:val="0"/>
        <w:numPr>
          <w:ilvl w:val="0"/>
          <w:numId w:val="17"/>
        </w:numPr>
        <w:tabs>
          <w:tab w:val="left" w:pos="5472"/>
        </w:tabs>
        <w:suppressAutoHyphens/>
        <w:ind w:right="-864"/>
        <w:jc w:val="both"/>
        <w:rPr>
          <w:rFonts w:ascii="Palatino Linotype" w:hAnsi="Palatino Linotype"/>
          <w:sz w:val="22"/>
          <w:szCs w:val="22"/>
        </w:rPr>
      </w:pPr>
      <w:r w:rsidRPr="0087163E">
        <w:rPr>
          <w:rFonts w:ascii="Palatino Linotype" w:hAnsi="Palatino Linotype"/>
          <w:sz w:val="22"/>
          <w:szCs w:val="22"/>
        </w:rPr>
        <w:t>Navigatie</w:t>
      </w:r>
      <w:r w:rsidRPr="0087163E">
        <w:rPr>
          <w:rFonts w:ascii="Palatino Linotype" w:hAnsi="Palatino Linotype"/>
          <w:sz w:val="22"/>
          <w:szCs w:val="22"/>
        </w:rPr>
        <w:noBreakHyphen/>
        <w:t xml:space="preserve"> en meteorologische waarschuwingssystemen.</w:t>
      </w:r>
    </w:p>
    <w:p w:rsidR="000123EE" w:rsidRPr="006A4006" w:rsidRDefault="000123EE" w:rsidP="000123EE">
      <w:pPr>
        <w:pStyle w:val="ListParagraph"/>
        <w:widowControl w:val="0"/>
        <w:numPr>
          <w:ilvl w:val="0"/>
          <w:numId w:val="17"/>
        </w:numPr>
        <w:tabs>
          <w:tab w:val="left" w:pos="5472"/>
        </w:tabs>
        <w:suppressAutoHyphens/>
        <w:ind w:right="-864"/>
        <w:jc w:val="both"/>
        <w:rPr>
          <w:rFonts w:ascii="Palatino Linotype" w:hAnsi="Palatino Linotype"/>
          <w:sz w:val="22"/>
          <w:szCs w:val="22"/>
          <w:lang w:val="en-US"/>
        </w:rPr>
      </w:pPr>
      <w:r w:rsidRPr="006A4006">
        <w:rPr>
          <w:rFonts w:ascii="Palatino Linotype" w:hAnsi="Palatino Linotype"/>
          <w:sz w:val="22"/>
          <w:szCs w:val="22"/>
          <w:lang w:val="en-US"/>
        </w:rPr>
        <w:t>De Search and Rescue (SAR).</w:t>
      </w:r>
    </w:p>
    <w:p w:rsidR="000123EE" w:rsidRDefault="000123EE" w:rsidP="000123EE">
      <w:pPr>
        <w:pStyle w:val="ListParagraph"/>
        <w:widowControl w:val="0"/>
        <w:numPr>
          <w:ilvl w:val="0"/>
          <w:numId w:val="17"/>
        </w:numPr>
        <w:tabs>
          <w:tab w:val="left" w:pos="5472"/>
        </w:tabs>
        <w:suppressAutoHyphens/>
        <w:ind w:right="-864"/>
        <w:jc w:val="both"/>
        <w:rPr>
          <w:rFonts w:ascii="Palatino Linotype" w:hAnsi="Palatino Linotype"/>
          <w:sz w:val="22"/>
          <w:szCs w:val="22"/>
        </w:rPr>
      </w:pPr>
      <w:r>
        <w:rPr>
          <w:rFonts w:ascii="Palatino Linotype" w:hAnsi="Palatino Linotype"/>
          <w:sz w:val="22"/>
          <w:szCs w:val="22"/>
        </w:rPr>
        <w:t xml:space="preserve">Het </w:t>
      </w:r>
      <w:r w:rsidRPr="0087163E">
        <w:rPr>
          <w:rFonts w:ascii="Palatino Linotype" w:hAnsi="Palatino Linotype"/>
          <w:sz w:val="22"/>
          <w:szCs w:val="22"/>
        </w:rPr>
        <w:t>gebruik van het internationale spellingsalfabet.</w:t>
      </w:r>
    </w:p>
    <w:p w:rsidR="000123EE" w:rsidRPr="00216634" w:rsidRDefault="000123EE" w:rsidP="000123EE">
      <w:pPr>
        <w:tabs>
          <w:tab w:val="left" w:pos="5472"/>
        </w:tabs>
        <w:suppressAutoHyphens/>
        <w:ind w:right="-864"/>
        <w:jc w:val="both"/>
        <w:rPr>
          <w:rFonts w:ascii="Palatino Linotype" w:hAnsi="Palatino Linotype"/>
          <w:i/>
          <w:sz w:val="22"/>
          <w:szCs w:val="22"/>
          <w:lang w:val="nl-NL"/>
        </w:rPr>
      </w:pPr>
    </w:p>
    <w:p w:rsidR="000123EE" w:rsidRPr="00693D41" w:rsidRDefault="000123EE" w:rsidP="000123EE">
      <w:pPr>
        <w:tabs>
          <w:tab w:val="left" w:pos="5472"/>
        </w:tabs>
        <w:suppressAutoHyphens/>
        <w:ind w:right="-864"/>
        <w:jc w:val="both"/>
        <w:rPr>
          <w:rFonts w:ascii="Palatino Linotype" w:hAnsi="Palatino Linotype"/>
          <w:i/>
          <w:sz w:val="22"/>
          <w:szCs w:val="22"/>
          <w:lang w:val="nl-NL"/>
        </w:rPr>
      </w:pPr>
      <w:r w:rsidRPr="00693D41">
        <w:rPr>
          <w:rFonts w:ascii="Palatino Linotype" w:hAnsi="Palatino Linotype"/>
          <w:i/>
          <w:sz w:val="22"/>
          <w:szCs w:val="22"/>
          <w:lang w:val="nl-NL"/>
        </w:rPr>
        <w:t>Nood</w:t>
      </w:r>
      <w:r w:rsidRPr="00693D41">
        <w:rPr>
          <w:rFonts w:ascii="Palatino Linotype" w:hAnsi="Palatino Linotype"/>
          <w:i/>
          <w:sz w:val="22"/>
          <w:szCs w:val="22"/>
          <w:lang w:val="nl-NL"/>
        </w:rPr>
        <w:noBreakHyphen/>
        <w:t>, Spoed</w:t>
      </w:r>
      <w:r w:rsidRPr="00693D41">
        <w:rPr>
          <w:rFonts w:ascii="Palatino Linotype" w:hAnsi="Palatino Linotype"/>
          <w:i/>
          <w:sz w:val="22"/>
          <w:szCs w:val="22"/>
          <w:lang w:val="nl-NL"/>
        </w:rPr>
        <w:noBreakHyphen/>
        <w:t xml:space="preserve"> en Veiligheidsverkeer:</w:t>
      </w:r>
    </w:p>
    <w:p w:rsidR="000123EE" w:rsidRPr="00216634" w:rsidRDefault="000123EE" w:rsidP="000123EE">
      <w:pPr>
        <w:tabs>
          <w:tab w:val="left" w:pos="5472"/>
        </w:tabs>
        <w:suppressAutoHyphens/>
        <w:ind w:right="-864"/>
        <w:jc w:val="both"/>
        <w:rPr>
          <w:rFonts w:ascii="Palatino Linotype" w:hAnsi="Palatino Linotype"/>
          <w:b/>
          <w:sz w:val="22"/>
          <w:szCs w:val="22"/>
          <w:lang w:val="nl-NL"/>
        </w:rPr>
      </w:pPr>
    </w:p>
    <w:p w:rsidR="000123EE" w:rsidRPr="00216634" w:rsidRDefault="000123EE" w:rsidP="000123EE">
      <w:pPr>
        <w:tabs>
          <w:tab w:val="left" w:pos="5472"/>
        </w:tabs>
        <w:suppressAutoHyphens/>
        <w:ind w:right="-864"/>
        <w:jc w:val="both"/>
        <w:rPr>
          <w:rFonts w:ascii="Palatino Linotype" w:hAnsi="Palatino Linotype"/>
          <w:sz w:val="22"/>
          <w:szCs w:val="22"/>
          <w:lang w:val="nl-NL"/>
        </w:rPr>
      </w:pPr>
      <w:r w:rsidRPr="00216634">
        <w:rPr>
          <w:rFonts w:ascii="Palatino Linotype" w:hAnsi="Palatino Linotype"/>
          <w:sz w:val="22"/>
          <w:szCs w:val="22"/>
          <w:lang w:val="nl-NL"/>
        </w:rPr>
        <w:t>De kandidaat dient grondige kennis en/of vaardigheid te hebben met betrekking tot:</w:t>
      </w:r>
    </w:p>
    <w:p w:rsidR="000123EE" w:rsidRPr="00216634" w:rsidRDefault="000123EE" w:rsidP="000123EE">
      <w:pPr>
        <w:tabs>
          <w:tab w:val="left" w:pos="90"/>
        </w:tabs>
        <w:suppressAutoHyphens/>
        <w:ind w:left="360" w:right="-864" w:hanging="360"/>
        <w:jc w:val="both"/>
        <w:rPr>
          <w:rFonts w:ascii="Palatino Linotype" w:hAnsi="Palatino Linotype"/>
          <w:sz w:val="22"/>
          <w:szCs w:val="22"/>
          <w:lang w:val="nl-NL"/>
        </w:rPr>
      </w:pPr>
      <w:r w:rsidRPr="00216634">
        <w:rPr>
          <w:rFonts w:ascii="Palatino Linotype" w:hAnsi="Palatino Linotype"/>
          <w:sz w:val="22"/>
          <w:szCs w:val="22"/>
          <w:lang w:val="nl-NL"/>
        </w:rPr>
        <w:t>1.</w:t>
      </w:r>
      <w:r w:rsidRPr="00216634">
        <w:rPr>
          <w:rFonts w:ascii="Palatino Linotype" w:hAnsi="Palatino Linotype"/>
          <w:sz w:val="22"/>
          <w:szCs w:val="22"/>
          <w:lang w:val="nl-NL"/>
        </w:rPr>
        <w:tab/>
        <w:t>Doel en werking van het GMDSS en de verschillende GMDSS</w:t>
      </w:r>
      <w:r w:rsidRPr="00216634">
        <w:rPr>
          <w:rFonts w:ascii="Palatino Linotype" w:hAnsi="Palatino Linotype"/>
          <w:sz w:val="22"/>
          <w:szCs w:val="22"/>
          <w:lang w:val="nl-NL"/>
        </w:rPr>
        <w:noBreakHyphen/>
        <w:t>sub</w:t>
      </w:r>
      <w:r w:rsidRPr="00216634">
        <w:rPr>
          <w:rFonts w:ascii="Palatino Linotype" w:hAnsi="Palatino Linotype"/>
          <w:sz w:val="22"/>
          <w:szCs w:val="22"/>
          <w:lang w:val="nl-NL"/>
        </w:rPr>
        <w:softHyphen/>
        <w:t>system</w:t>
      </w:r>
      <w:r w:rsidRPr="00216634">
        <w:rPr>
          <w:rFonts w:ascii="Palatino Linotype" w:hAnsi="Palatino Linotype"/>
          <w:sz w:val="22"/>
          <w:szCs w:val="22"/>
          <w:lang w:val="nl-NL"/>
        </w:rPr>
        <w:softHyphen/>
        <w:t>en.</w:t>
      </w:r>
    </w:p>
    <w:p w:rsidR="000123EE" w:rsidRPr="00216634" w:rsidRDefault="000123EE" w:rsidP="000123EE">
      <w:pPr>
        <w:tabs>
          <w:tab w:val="left" w:pos="90"/>
        </w:tabs>
        <w:suppressAutoHyphens/>
        <w:ind w:left="360" w:right="-46" w:hanging="360"/>
        <w:jc w:val="both"/>
        <w:rPr>
          <w:rFonts w:ascii="Palatino Linotype" w:hAnsi="Palatino Linotype"/>
          <w:sz w:val="22"/>
          <w:szCs w:val="22"/>
          <w:lang w:val="nl-NL"/>
        </w:rPr>
      </w:pPr>
      <w:r w:rsidRPr="00216634">
        <w:rPr>
          <w:rFonts w:ascii="Palatino Linotype" w:hAnsi="Palatino Linotype"/>
          <w:sz w:val="22"/>
          <w:szCs w:val="22"/>
          <w:lang w:val="nl-NL"/>
        </w:rPr>
        <w:t>2.</w:t>
      </w:r>
      <w:r w:rsidRPr="00216634">
        <w:rPr>
          <w:rFonts w:ascii="Palatino Linotype" w:hAnsi="Palatino Linotype"/>
          <w:sz w:val="22"/>
          <w:szCs w:val="22"/>
          <w:lang w:val="nl-NL"/>
        </w:rPr>
        <w:tab/>
        <w:t>Het selecteren van het(de) meest geschikte communicatiemiddel(en) en de daarmee verband houdende routering van de berichtge</w:t>
      </w:r>
      <w:r w:rsidRPr="00216634">
        <w:rPr>
          <w:rFonts w:ascii="Palatino Linotype" w:hAnsi="Palatino Linotype"/>
          <w:sz w:val="22"/>
          <w:szCs w:val="22"/>
          <w:lang w:val="nl-NL"/>
        </w:rPr>
        <w:softHyphen/>
        <w:t>ving.</w:t>
      </w:r>
    </w:p>
    <w:p w:rsidR="000123EE" w:rsidRPr="00216634" w:rsidRDefault="000123EE" w:rsidP="000123EE">
      <w:pPr>
        <w:tabs>
          <w:tab w:val="left" w:pos="90"/>
        </w:tabs>
        <w:suppressAutoHyphens/>
        <w:ind w:left="360" w:right="-46" w:hanging="360"/>
        <w:jc w:val="both"/>
        <w:rPr>
          <w:rFonts w:ascii="Palatino Linotype" w:hAnsi="Palatino Linotype"/>
          <w:sz w:val="22"/>
          <w:szCs w:val="22"/>
          <w:lang w:val="nl-NL"/>
        </w:rPr>
      </w:pPr>
      <w:r w:rsidRPr="00216634">
        <w:rPr>
          <w:rFonts w:ascii="Palatino Linotype" w:hAnsi="Palatino Linotype"/>
          <w:sz w:val="22"/>
          <w:szCs w:val="22"/>
          <w:lang w:val="nl-NL"/>
        </w:rPr>
        <w:t>3.</w:t>
      </w:r>
      <w:r w:rsidRPr="00216634">
        <w:rPr>
          <w:rFonts w:ascii="Palatino Linotype" w:hAnsi="Palatino Linotype"/>
          <w:sz w:val="22"/>
          <w:szCs w:val="22"/>
          <w:lang w:val="nl-NL"/>
        </w:rPr>
        <w:tab/>
        <w:t>Het tot stand brengen van de gewenste telex</w:t>
      </w:r>
      <w:r w:rsidRPr="00216634">
        <w:rPr>
          <w:rFonts w:ascii="Palatino Linotype" w:hAnsi="Palatino Linotype"/>
          <w:sz w:val="22"/>
          <w:szCs w:val="22"/>
          <w:lang w:val="nl-NL"/>
        </w:rPr>
        <w:noBreakHyphen/>
        <w:t xml:space="preserve"> en/of telefoon</w:t>
      </w:r>
      <w:r w:rsidRPr="00216634">
        <w:rPr>
          <w:rFonts w:ascii="Palatino Linotype" w:hAnsi="Palatino Linotype"/>
          <w:sz w:val="22"/>
          <w:szCs w:val="22"/>
          <w:lang w:val="nl-NL"/>
        </w:rPr>
        <w:softHyphen/>
        <w:t>ver</w:t>
      </w:r>
      <w:r w:rsidRPr="00216634">
        <w:rPr>
          <w:rFonts w:ascii="Palatino Linotype" w:hAnsi="Palatino Linotype"/>
          <w:sz w:val="22"/>
          <w:szCs w:val="22"/>
          <w:lang w:val="nl-NL"/>
        </w:rPr>
        <w:softHyphen/>
      </w:r>
      <w:r w:rsidRPr="00216634">
        <w:rPr>
          <w:rFonts w:ascii="Palatino Linotype" w:hAnsi="Palatino Linotype"/>
          <w:sz w:val="22"/>
          <w:szCs w:val="22"/>
          <w:lang w:val="nl-NL"/>
        </w:rPr>
        <w:softHyphen/>
        <w:t>binding.</w:t>
      </w:r>
    </w:p>
    <w:p w:rsidR="000123EE" w:rsidRPr="00216634" w:rsidRDefault="000123EE" w:rsidP="000123EE">
      <w:pPr>
        <w:tabs>
          <w:tab w:val="left" w:pos="90"/>
        </w:tabs>
        <w:suppressAutoHyphens/>
        <w:ind w:left="360" w:right="-46" w:hanging="360"/>
        <w:jc w:val="both"/>
        <w:rPr>
          <w:rFonts w:ascii="Palatino Linotype" w:hAnsi="Palatino Linotype"/>
          <w:sz w:val="22"/>
          <w:szCs w:val="22"/>
          <w:lang w:val="nl-NL"/>
        </w:rPr>
      </w:pPr>
      <w:r w:rsidRPr="00216634">
        <w:rPr>
          <w:rFonts w:ascii="Palatino Linotype" w:hAnsi="Palatino Linotype"/>
          <w:sz w:val="22"/>
          <w:szCs w:val="22"/>
          <w:lang w:val="nl-NL"/>
        </w:rPr>
        <w:t>4.</w:t>
      </w:r>
      <w:r w:rsidRPr="00216634">
        <w:rPr>
          <w:rFonts w:ascii="Palatino Linotype" w:hAnsi="Palatino Linotype"/>
          <w:sz w:val="22"/>
          <w:szCs w:val="22"/>
          <w:lang w:val="nl-NL"/>
        </w:rPr>
        <w:tab/>
        <w:t>Het afhandelen van nood</w:t>
      </w:r>
      <w:r w:rsidRPr="00216634">
        <w:rPr>
          <w:rFonts w:ascii="Palatino Linotype" w:hAnsi="Palatino Linotype"/>
          <w:sz w:val="22"/>
          <w:szCs w:val="22"/>
          <w:lang w:val="nl-NL"/>
        </w:rPr>
        <w:noBreakHyphen/>
        <w:t>, spoed</w:t>
      </w:r>
      <w:r w:rsidRPr="00216634">
        <w:rPr>
          <w:rFonts w:ascii="Palatino Linotype" w:hAnsi="Palatino Linotype"/>
          <w:sz w:val="22"/>
          <w:szCs w:val="22"/>
          <w:lang w:val="nl-NL"/>
        </w:rPr>
        <w:noBreakHyphen/>
        <w:t xml:space="preserve"> en veiligheidsverkeer.</w:t>
      </w:r>
    </w:p>
    <w:p w:rsidR="000123EE" w:rsidRPr="00216634" w:rsidRDefault="000123EE" w:rsidP="000123EE">
      <w:pPr>
        <w:tabs>
          <w:tab w:val="left" w:pos="90"/>
        </w:tabs>
        <w:suppressAutoHyphens/>
        <w:ind w:left="360" w:right="-46" w:hanging="360"/>
        <w:jc w:val="both"/>
        <w:rPr>
          <w:rFonts w:ascii="Palatino Linotype" w:hAnsi="Palatino Linotype"/>
          <w:sz w:val="22"/>
          <w:szCs w:val="22"/>
          <w:lang w:val="nl-NL"/>
        </w:rPr>
      </w:pPr>
      <w:r w:rsidRPr="00216634">
        <w:rPr>
          <w:rFonts w:ascii="Palatino Linotype" w:hAnsi="Palatino Linotype"/>
          <w:sz w:val="22"/>
          <w:szCs w:val="22"/>
          <w:lang w:val="nl-NL"/>
        </w:rPr>
        <w:lastRenderedPageBreak/>
        <w:t>5.</w:t>
      </w:r>
      <w:r w:rsidRPr="00216634">
        <w:rPr>
          <w:rFonts w:ascii="Palatino Linotype" w:hAnsi="Palatino Linotype"/>
          <w:sz w:val="22"/>
          <w:szCs w:val="22"/>
          <w:lang w:val="nl-NL"/>
        </w:rPr>
        <w:tab/>
        <w:t>Het gebruik van noodalarmering, alarmseinen en seinen voor be</w:t>
      </w:r>
      <w:r w:rsidRPr="00216634">
        <w:rPr>
          <w:rFonts w:ascii="Palatino Linotype" w:hAnsi="Palatino Linotype"/>
          <w:sz w:val="22"/>
          <w:szCs w:val="22"/>
          <w:lang w:val="nl-NL"/>
        </w:rPr>
        <w:softHyphen/>
        <w:t>lang</w:t>
      </w:r>
      <w:r w:rsidRPr="00216634">
        <w:rPr>
          <w:rFonts w:ascii="Palatino Linotype" w:hAnsi="Palatino Linotype"/>
          <w:sz w:val="22"/>
          <w:szCs w:val="22"/>
          <w:lang w:val="nl-NL"/>
        </w:rPr>
        <w:softHyphen/>
        <w:t>rijke navigatieberichten.</w:t>
      </w:r>
    </w:p>
    <w:p w:rsidR="000123EE" w:rsidRPr="00216634" w:rsidRDefault="000123EE" w:rsidP="000123EE">
      <w:pPr>
        <w:tabs>
          <w:tab w:val="left" w:pos="90"/>
        </w:tabs>
        <w:suppressAutoHyphens/>
        <w:ind w:left="360" w:right="-46" w:hanging="360"/>
        <w:jc w:val="both"/>
        <w:rPr>
          <w:rFonts w:ascii="Palatino Linotype" w:hAnsi="Palatino Linotype"/>
          <w:sz w:val="22"/>
          <w:szCs w:val="22"/>
          <w:vertAlign w:val="superscript"/>
          <w:lang w:val="nl-NL"/>
        </w:rPr>
      </w:pPr>
      <w:r w:rsidRPr="00216634">
        <w:rPr>
          <w:rFonts w:ascii="Palatino Linotype" w:hAnsi="Palatino Linotype"/>
          <w:sz w:val="22"/>
          <w:szCs w:val="22"/>
          <w:lang w:val="nl-NL"/>
        </w:rPr>
        <w:t>6.</w:t>
      </w:r>
      <w:r w:rsidRPr="00216634">
        <w:rPr>
          <w:rFonts w:ascii="Palatino Linotype" w:hAnsi="Palatino Linotype"/>
          <w:sz w:val="22"/>
          <w:szCs w:val="22"/>
          <w:lang w:val="nl-NL"/>
        </w:rPr>
        <w:tab/>
        <w:t>Het snel kunnen opzoeken, of beschikbaar hebben en gebruiken van de noodfrequenties in de VHF</w:t>
      </w:r>
      <w:r w:rsidRPr="00216634">
        <w:rPr>
          <w:rFonts w:ascii="Palatino Linotype" w:hAnsi="Palatino Linotype"/>
          <w:sz w:val="22"/>
          <w:szCs w:val="22"/>
          <w:lang w:val="nl-NL"/>
        </w:rPr>
        <w:noBreakHyphen/>
        <w:t>, MF</w:t>
      </w:r>
      <w:r w:rsidRPr="00216634">
        <w:rPr>
          <w:rFonts w:ascii="Palatino Linotype" w:hAnsi="Palatino Linotype"/>
          <w:sz w:val="22"/>
          <w:szCs w:val="22"/>
          <w:lang w:val="nl-NL"/>
        </w:rPr>
        <w:noBreakHyphen/>
        <w:t xml:space="preserve"> en HF banden.</w:t>
      </w:r>
    </w:p>
    <w:p w:rsidR="000123EE" w:rsidRPr="00216634" w:rsidRDefault="000123EE" w:rsidP="000123EE">
      <w:pPr>
        <w:tabs>
          <w:tab w:val="left" w:pos="90"/>
        </w:tabs>
        <w:suppressAutoHyphens/>
        <w:ind w:left="360" w:right="-46" w:hanging="360"/>
        <w:jc w:val="both"/>
        <w:rPr>
          <w:rFonts w:ascii="Palatino Linotype" w:hAnsi="Palatino Linotype"/>
          <w:sz w:val="22"/>
          <w:szCs w:val="22"/>
          <w:lang w:val="nl-NL"/>
        </w:rPr>
      </w:pPr>
      <w:r w:rsidRPr="00216634">
        <w:rPr>
          <w:rFonts w:ascii="Palatino Linotype" w:hAnsi="Palatino Linotype"/>
          <w:sz w:val="22"/>
          <w:szCs w:val="22"/>
          <w:lang w:val="nl-NL"/>
        </w:rPr>
        <w:t>7.</w:t>
      </w:r>
      <w:r w:rsidRPr="00216634">
        <w:rPr>
          <w:rFonts w:ascii="Palatino Linotype" w:hAnsi="Palatino Linotype"/>
          <w:sz w:val="22"/>
          <w:szCs w:val="22"/>
          <w:lang w:val="nl-NL"/>
        </w:rPr>
        <w:tab/>
        <w:t xml:space="preserve">De verschillende rapportagesystemen, zoals bijvoorbeeld </w:t>
      </w:r>
      <w:proofErr w:type="spellStart"/>
      <w:r w:rsidRPr="00216634">
        <w:rPr>
          <w:rFonts w:ascii="Palatino Linotype" w:hAnsi="Palatino Linotype"/>
          <w:sz w:val="22"/>
          <w:szCs w:val="22"/>
          <w:lang w:val="nl-NL"/>
        </w:rPr>
        <w:t>Automated</w:t>
      </w:r>
      <w:proofErr w:type="spellEnd"/>
      <w:r w:rsidRPr="00216634">
        <w:rPr>
          <w:rFonts w:ascii="Palatino Linotype" w:hAnsi="Palatino Linotype"/>
          <w:sz w:val="22"/>
          <w:szCs w:val="22"/>
          <w:lang w:val="nl-NL"/>
        </w:rPr>
        <w:t xml:space="preserve"> Mutual assistance </w:t>
      </w:r>
      <w:proofErr w:type="spellStart"/>
      <w:r w:rsidRPr="00216634">
        <w:rPr>
          <w:rFonts w:ascii="Palatino Linotype" w:hAnsi="Palatino Linotype"/>
          <w:sz w:val="22"/>
          <w:szCs w:val="22"/>
          <w:lang w:val="nl-NL"/>
        </w:rPr>
        <w:t>Vessel</w:t>
      </w:r>
      <w:proofErr w:type="spellEnd"/>
      <w:r w:rsidRPr="00216634">
        <w:rPr>
          <w:rFonts w:ascii="Palatino Linotype" w:hAnsi="Palatino Linotype"/>
          <w:sz w:val="22"/>
          <w:szCs w:val="22"/>
          <w:lang w:val="nl-NL"/>
        </w:rPr>
        <w:t xml:space="preserve"> </w:t>
      </w:r>
      <w:proofErr w:type="spellStart"/>
      <w:r w:rsidRPr="00216634">
        <w:rPr>
          <w:rFonts w:ascii="Palatino Linotype" w:hAnsi="Palatino Linotype"/>
          <w:sz w:val="22"/>
          <w:szCs w:val="22"/>
          <w:lang w:val="nl-NL"/>
        </w:rPr>
        <w:t>Rescue</w:t>
      </w:r>
      <w:proofErr w:type="spellEnd"/>
      <w:r w:rsidRPr="00216634">
        <w:rPr>
          <w:rFonts w:ascii="Palatino Linotype" w:hAnsi="Palatino Linotype"/>
          <w:sz w:val="22"/>
          <w:szCs w:val="22"/>
          <w:lang w:val="nl-NL"/>
        </w:rPr>
        <w:t xml:space="preserve"> Systeem(AMVER).</w:t>
      </w:r>
    </w:p>
    <w:p w:rsidR="000123EE" w:rsidRPr="00216634" w:rsidRDefault="000123EE" w:rsidP="000123EE">
      <w:pPr>
        <w:numPr>
          <w:ilvl w:val="0"/>
          <w:numId w:val="11"/>
        </w:numPr>
        <w:tabs>
          <w:tab w:val="clear" w:pos="360"/>
          <w:tab w:val="left" w:pos="90"/>
          <w:tab w:val="left" w:pos="5472"/>
        </w:tabs>
        <w:suppressAutoHyphens/>
        <w:ind w:right="-46"/>
        <w:jc w:val="both"/>
        <w:rPr>
          <w:rFonts w:ascii="Palatino Linotype" w:hAnsi="Palatino Linotype"/>
          <w:sz w:val="22"/>
          <w:szCs w:val="22"/>
          <w:lang w:val="nl-NL"/>
        </w:rPr>
      </w:pPr>
      <w:r w:rsidRPr="00216634">
        <w:rPr>
          <w:rFonts w:ascii="Palatino Linotype" w:hAnsi="Palatino Linotype"/>
          <w:sz w:val="22"/>
          <w:szCs w:val="22"/>
          <w:lang w:val="nl-NL"/>
        </w:rPr>
        <w:t xml:space="preserve">Veiligheidsberichtgeving door middel van </w:t>
      </w:r>
      <w:proofErr w:type="spellStart"/>
      <w:r w:rsidRPr="00216634">
        <w:rPr>
          <w:rFonts w:ascii="Palatino Linotype" w:hAnsi="Palatino Linotype"/>
          <w:sz w:val="22"/>
          <w:szCs w:val="22"/>
          <w:lang w:val="nl-NL"/>
        </w:rPr>
        <w:t>Navigation</w:t>
      </w:r>
      <w:proofErr w:type="spellEnd"/>
      <w:r w:rsidRPr="00216634">
        <w:rPr>
          <w:rFonts w:ascii="Palatino Linotype" w:hAnsi="Palatino Linotype"/>
          <w:sz w:val="22"/>
          <w:szCs w:val="22"/>
          <w:lang w:val="nl-NL"/>
        </w:rPr>
        <w:t xml:space="preserve"> Telex (</w:t>
      </w:r>
      <w:proofErr w:type="spellStart"/>
      <w:r w:rsidRPr="00216634">
        <w:rPr>
          <w:rFonts w:ascii="Palatino Linotype" w:hAnsi="Palatino Linotype"/>
          <w:sz w:val="22"/>
          <w:szCs w:val="22"/>
          <w:lang w:val="nl-NL"/>
        </w:rPr>
        <w:t>Navtex</w:t>
      </w:r>
      <w:proofErr w:type="spellEnd"/>
      <w:r w:rsidRPr="00216634">
        <w:rPr>
          <w:rFonts w:ascii="Palatino Linotype" w:hAnsi="Palatino Linotype"/>
          <w:sz w:val="22"/>
          <w:szCs w:val="22"/>
          <w:lang w:val="nl-NL"/>
        </w:rPr>
        <w:t xml:space="preserve">), </w:t>
      </w:r>
      <w:proofErr w:type="spellStart"/>
      <w:r w:rsidRPr="00216634">
        <w:rPr>
          <w:rFonts w:ascii="Palatino Linotype" w:hAnsi="Palatino Linotype"/>
          <w:sz w:val="22"/>
          <w:szCs w:val="22"/>
          <w:lang w:val="nl-NL"/>
        </w:rPr>
        <w:t>Enhanced</w:t>
      </w:r>
      <w:proofErr w:type="spellEnd"/>
      <w:r w:rsidRPr="00216634">
        <w:rPr>
          <w:rFonts w:ascii="Palatino Linotype" w:hAnsi="Palatino Linotype"/>
          <w:sz w:val="22"/>
          <w:szCs w:val="22"/>
          <w:lang w:val="nl-NL"/>
        </w:rPr>
        <w:t xml:space="preserve"> Group </w:t>
      </w:r>
      <w:proofErr w:type="spellStart"/>
      <w:r w:rsidRPr="00216634">
        <w:rPr>
          <w:rFonts w:ascii="Palatino Linotype" w:hAnsi="Palatino Linotype"/>
          <w:sz w:val="22"/>
          <w:szCs w:val="22"/>
          <w:lang w:val="nl-NL"/>
        </w:rPr>
        <w:t>Calling</w:t>
      </w:r>
      <w:proofErr w:type="spellEnd"/>
      <w:r w:rsidRPr="00216634">
        <w:rPr>
          <w:rFonts w:ascii="Palatino Linotype" w:hAnsi="Palatino Linotype"/>
          <w:sz w:val="22"/>
          <w:szCs w:val="22"/>
          <w:lang w:val="nl-NL"/>
        </w:rPr>
        <w:t xml:space="preserve"> (EGC) en Digital </w:t>
      </w:r>
      <w:proofErr w:type="spellStart"/>
      <w:r w:rsidRPr="00216634">
        <w:rPr>
          <w:rFonts w:ascii="Palatino Linotype" w:hAnsi="Palatino Linotype"/>
          <w:sz w:val="22"/>
          <w:szCs w:val="22"/>
          <w:lang w:val="nl-NL"/>
        </w:rPr>
        <w:t>Selective</w:t>
      </w:r>
      <w:proofErr w:type="spellEnd"/>
      <w:r w:rsidRPr="00216634">
        <w:rPr>
          <w:rFonts w:ascii="Palatino Linotype" w:hAnsi="Palatino Linotype"/>
          <w:sz w:val="22"/>
          <w:szCs w:val="22"/>
          <w:lang w:val="nl-NL"/>
        </w:rPr>
        <w:t xml:space="preserve"> </w:t>
      </w:r>
      <w:proofErr w:type="spellStart"/>
      <w:r w:rsidRPr="00216634">
        <w:rPr>
          <w:rFonts w:ascii="Palatino Linotype" w:hAnsi="Palatino Linotype"/>
          <w:sz w:val="22"/>
          <w:szCs w:val="22"/>
          <w:lang w:val="nl-NL"/>
        </w:rPr>
        <w:t>Calling</w:t>
      </w:r>
      <w:proofErr w:type="spellEnd"/>
      <w:r w:rsidRPr="00216634">
        <w:rPr>
          <w:rFonts w:ascii="Palatino Linotype" w:hAnsi="Palatino Linotype"/>
          <w:sz w:val="22"/>
          <w:szCs w:val="22"/>
          <w:lang w:val="nl-NL"/>
        </w:rPr>
        <w:t xml:space="preserve"> (DSC).</w:t>
      </w:r>
    </w:p>
    <w:p w:rsidR="000123EE" w:rsidRPr="0003454B" w:rsidRDefault="000123EE" w:rsidP="000123EE">
      <w:pPr>
        <w:numPr>
          <w:ilvl w:val="0"/>
          <w:numId w:val="11"/>
        </w:numPr>
        <w:tabs>
          <w:tab w:val="clear" w:pos="360"/>
          <w:tab w:val="left" w:pos="90"/>
          <w:tab w:val="left" w:pos="5472"/>
        </w:tabs>
        <w:suppressAutoHyphens/>
        <w:ind w:right="-46"/>
        <w:jc w:val="both"/>
        <w:rPr>
          <w:rFonts w:ascii="Palatino Linotype" w:hAnsi="Palatino Linotype"/>
          <w:sz w:val="22"/>
          <w:szCs w:val="22"/>
          <w:lang w:val="nl-NL"/>
        </w:rPr>
      </w:pPr>
      <w:r w:rsidRPr="0003454B">
        <w:rPr>
          <w:rFonts w:ascii="Palatino Linotype" w:hAnsi="Palatino Linotype"/>
          <w:sz w:val="22"/>
          <w:szCs w:val="22"/>
          <w:lang w:val="nl-NL"/>
        </w:rPr>
        <w:t xml:space="preserve">Opstelling aan boord en gebruik van noodradiobakens, </w:t>
      </w:r>
      <w:proofErr w:type="spellStart"/>
      <w:r w:rsidRPr="0003454B">
        <w:rPr>
          <w:rFonts w:ascii="Palatino Linotype" w:hAnsi="Palatino Linotype"/>
          <w:sz w:val="22"/>
          <w:szCs w:val="22"/>
          <w:lang w:val="nl-NL"/>
        </w:rPr>
        <w:t>Emergency</w:t>
      </w:r>
      <w:proofErr w:type="spellEnd"/>
      <w:r w:rsidRPr="0003454B">
        <w:rPr>
          <w:rFonts w:ascii="Palatino Linotype" w:hAnsi="Palatino Linotype"/>
          <w:sz w:val="22"/>
          <w:szCs w:val="22"/>
          <w:lang w:val="nl-NL"/>
        </w:rPr>
        <w:t xml:space="preserve"> </w:t>
      </w:r>
      <w:proofErr w:type="spellStart"/>
      <w:r w:rsidRPr="0003454B">
        <w:rPr>
          <w:rFonts w:ascii="Palatino Linotype" w:hAnsi="Palatino Linotype"/>
          <w:sz w:val="22"/>
          <w:szCs w:val="22"/>
          <w:lang w:val="nl-NL"/>
        </w:rPr>
        <w:t>Position</w:t>
      </w:r>
      <w:proofErr w:type="spellEnd"/>
      <w:r w:rsidRPr="0003454B">
        <w:rPr>
          <w:rFonts w:ascii="Palatino Linotype" w:hAnsi="Palatino Linotype"/>
          <w:sz w:val="22"/>
          <w:szCs w:val="22"/>
          <w:lang w:val="nl-NL"/>
        </w:rPr>
        <w:t xml:space="preserve"> </w:t>
      </w:r>
      <w:proofErr w:type="spellStart"/>
      <w:r w:rsidRPr="0003454B">
        <w:rPr>
          <w:rFonts w:ascii="Palatino Linotype" w:hAnsi="Palatino Linotype"/>
          <w:sz w:val="22"/>
          <w:szCs w:val="22"/>
          <w:lang w:val="nl-NL"/>
        </w:rPr>
        <w:t>Indicating</w:t>
      </w:r>
      <w:proofErr w:type="spellEnd"/>
      <w:r w:rsidRPr="0003454B">
        <w:rPr>
          <w:rFonts w:ascii="Palatino Linotype" w:hAnsi="Palatino Linotype"/>
          <w:sz w:val="22"/>
          <w:szCs w:val="22"/>
          <w:lang w:val="nl-NL"/>
        </w:rPr>
        <w:t xml:space="preserve"> </w:t>
      </w:r>
      <w:proofErr w:type="spellStart"/>
      <w:r w:rsidRPr="0003454B">
        <w:rPr>
          <w:rFonts w:ascii="Palatino Linotype" w:hAnsi="Palatino Linotype"/>
          <w:sz w:val="22"/>
          <w:szCs w:val="22"/>
          <w:lang w:val="nl-NL"/>
        </w:rPr>
        <w:t>Radiobacons</w:t>
      </w:r>
      <w:proofErr w:type="spellEnd"/>
      <w:r w:rsidRPr="0003454B">
        <w:rPr>
          <w:rFonts w:ascii="Palatino Linotype" w:hAnsi="Palatino Linotype"/>
          <w:sz w:val="22"/>
          <w:szCs w:val="22"/>
          <w:lang w:val="nl-NL"/>
        </w:rPr>
        <w:t xml:space="preserve"> (</w:t>
      </w:r>
      <w:proofErr w:type="spellStart"/>
      <w:r w:rsidRPr="0003454B">
        <w:rPr>
          <w:rFonts w:ascii="Palatino Linotype" w:hAnsi="Palatino Linotype"/>
          <w:sz w:val="22"/>
          <w:szCs w:val="22"/>
          <w:lang w:val="nl-NL"/>
        </w:rPr>
        <w:t>EPIRB's</w:t>
      </w:r>
      <w:proofErr w:type="spellEnd"/>
      <w:r w:rsidRPr="0003454B">
        <w:rPr>
          <w:rFonts w:ascii="Palatino Linotype" w:hAnsi="Palatino Linotype"/>
          <w:sz w:val="22"/>
          <w:szCs w:val="22"/>
          <w:lang w:val="nl-NL"/>
        </w:rPr>
        <w:t xml:space="preserve">) en Search </w:t>
      </w:r>
      <w:proofErr w:type="spellStart"/>
      <w:r w:rsidRPr="0003454B">
        <w:rPr>
          <w:rFonts w:ascii="Palatino Linotype" w:hAnsi="Palatino Linotype"/>
          <w:sz w:val="22"/>
          <w:szCs w:val="22"/>
          <w:lang w:val="nl-NL"/>
        </w:rPr>
        <w:t>and</w:t>
      </w:r>
      <w:proofErr w:type="spellEnd"/>
      <w:r w:rsidRPr="0003454B">
        <w:rPr>
          <w:rFonts w:ascii="Palatino Linotype" w:hAnsi="Palatino Linotype"/>
          <w:sz w:val="22"/>
          <w:szCs w:val="22"/>
          <w:lang w:val="nl-NL"/>
        </w:rPr>
        <w:t xml:space="preserve"> </w:t>
      </w:r>
      <w:proofErr w:type="spellStart"/>
      <w:r w:rsidRPr="0003454B">
        <w:rPr>
          <w:rFonts w:ascii="Palatino Linotype" w:hAnsi="Palatino Linotype"/>
          <w:sz w:val="22"/>
          <w:szCs w:val="22"/>
          <w:lang w:val="nl-NL"/>
        </w:rPr>
        <w:t>Rescue</w:t>
      </w:r>
      <w:proofErr w:type="spellEnd"/>
      <w:r w:rsidRPr="0003454B">
        <w:rPr>
          <w:rFonts w:ascii="Palatino Linotype" w:hAnsi="Palatino Linotype"/>
          <w:sz w:val="22"/>
          <w:szCs w:val="22"/>
          <w:lang w:val="nl-NL"/>
        </w:rPr>
        <w:t xml:space="preserve"> Radio Transponder (SART).</w:t>
      </w:r>
    </w:p>
    <w:p w:rsidR="000123EE" w:rsidRPr="0003454B" w:rsidRDefault="000123EE" w:rsidP="000123EE">
      <w:pPr>
        <w:tabs>
          <w:tab w:val="left" w:pos="90"/>
          <w:tab w:val="left" w:pos="5472"/>
        </w:tabs>
        <w:suppressAutoHyphens/>
        <w:ind w:left="360" w:right="-864" w:hanging="360"/>
        <w:jc w:val="both"/>
        <w:rPr>
          <w:rFonts w:ascii="Palatino Linotype" w:hAnsi="Palatino Linotype"/>
          <w:b/>
          <w:sz w:val="22"/>
          <w:szCs w:val="22"/>
          <w:lang w:val="nl-NL"/>
        </w:rPr>
      </w:pPr>
    </w:p>
    <w:p w:rsidR="000123EE" w:rsidRPr="00693D41" w:rsidRDefault="000123EE" w:rsidP="000123EE">
      <w:pPr>
        <w:tabs>
          <w:tab w:val="left" w:pos="5472"/>
        </w:tabs>
        <w:suppressAutoHyphens/>
        <w:ind w:right="-864"/>
        <w:jc w:val="both"/>
        <w:rPr>
          <w:rFonts w:ascii="Palatino Linotype" w:hAnsi="Palatino Linotype"/>
          <w:i/>
          <w:sz w:val="22"/>
          <w:szCs w:val="22"/>
          <w:lang w:val="nl-NL"/>
        </w:rPr>
      </w:pPr>
      <w:r w:rsidRPr="00693D41">
        <w:rPr>
          <w:rFonts w:ascii="Palatino Linotype" w:hAnsi="Palatino Linotype"/>
          <w:i/>
          <w:sz w:val="22"/>
          <w:szCs w:val="22"/>
          <w:lang w:val="nl-NL"/>
        </w:rPr>
        <w:t>Openbaar verkeer:</w:t>
      </w:r>
    </w:p>
    <w:p w:rsidR="000123EE" w:rsidRPr="0003454B" w:rsidRDefault="000123EE" w:rsidP="000123EE">
      <w:pPr>
        <w:tabs>
          <w:tab w:val="left" w:pos="5472"/>
        </w:tabs>
        <w:suppressAutoHyphens/>
        <w:ind w:right="-864"/>
        <w:jc w:val="both"/>
        <w:rPr>
          <w:rFonts w:ascii="Palatino Linotype" w:hAnsi="Palatino Linotype"/>
          <w:sz w:val="22"/>
          <w:szCs w:val="22"/>
          <w:lang w:val="nl-NL"/>
        </w:rPr>
      </w:pPr>
    </w:p>
    <w:p w:rsidR="000123EE" w:rsidRPr="00126F3E" w:rsidRDefault="000123EE" w:rsidP="000123EE">
      <w:pPr>
        <w:tabs>
          <w:tab w:val="left" w:pos="5472"/>
        </w:tabs>
        <w:suppressAutoHyphens/>
        <w:ind w:right="-864"/>
        <w:jc w:val="both"/>
        <w:rPr>
          <w:rFonts w:ascii="Palatino Linotype" w:hAnsi="Palatino Linotype"/>
          <w:sz w:val="22"/>
          <w:szCs w:val="22"/>
          <w:lang w:val="nl-NL"/>
        </w:rPr>
      </w:pPr>
      <w:r w:rsidRPr="00126F3E">
        <w:rPr>
          <w:rFonts w:ascii="Palatino Linotype" w:hAnsi="Palatino Linotype"/>
          <w:sz w:val="22"/>
          <w:szCs w:val="22"/>
          <w:lang w:val="nl-NL"/>
        </w:rPr>
        <w:t>De kandidaat dient kennis en/of vaardigheden te hebben met betrekking tot:</w:t>
      </w:r>
    </w:p>
    <w:p w:rsidR="000123EE" w:rsidRPr="00E64E82" w:rsidRDefault="000123EE" w:rsidP="000123EE">
      <w:pPr>
        <w:pStyle w:val="ListParagraph"/>
        <w:widowControl w:val="0"/>
        <w:numPr>
          <w:ilvl w:val="0"/>
          <w:numId w:val="12"/>
        </w:numPr>
        <w:tabs>
          <w:tab w:val="left" w:pos="426"/>
        </w:tabs>
        <w:suppressAutoHyphens/>
        <w:ind w:left="360" w:right="-46"/>
        <w:jc w:val="both"/>
        <w:rPr>
          <w:rFonts w:ascii="Palatino Linotype" w:hAnsi="Palatino Linotype"/>
          <w:sz w:val="22"/>
          <w:szCs w:val="22"/>
        </w:rPr>
      </w:pPr>
      <w:r w:rsidRPr="00E64E82">
        <w:rPr>
          <w:rFonts w:ascii="Palatino Linotype" w:hAnsi="Palatino Linotype"/>
          <w:sz w:val="22"/>
          <w:szCs w:val="22"/>
        </w:rPr>
        <w:t>De afwikkeling van openbaar verkeer via kuststations en grond</w:t>
      </w:r>
      <w:r w:rsidRPr="00E64E82">
        <w:rPr>
          <w:rFonts w:ascii="Palatino Linotype" w:hAnsi="Palatino Linotype"/>
          <w:sz w:val="22"/>
          <w:szCs w:val="22"/>
        </w:rPr>
        <w:softHyphen/>
        <w:t>station:</w:t>
      </w:r>
    </w:p>
    <w:p w:rsidR="000123EE" w:rsidRPr="00E64E82" w:rsidRDefault="000123EE" w:rsidP="000123EE">
      <w:pPr>
        <w:pStyle w:val="ListParagraph"/>
        <w:widowControl w:val="0"/>
        <w:numPr>
          <w:ilvl w:val="1"/>
          <w:numId w:val="12"/>
        </w:numPr>
        <w:suppressAutoHyphens/>
        <w:ind w:left="720" w:right="-46"/>
        <w:jc w:val="both"/>
        <w:rPr>
          <w:rFonts w:ascii="Palatino Linotype" w:hAnsi="Palatino Linotype"/>
          <w:sz w:val="22"/>
          <w:szCs w:val="22"/>
        </w:rPr>
      </w:pPr>
      <w:r>
        <w:rPr>
          <w:rFonts w:ascii="Palatino Linotype" w:hAnsi="Palatino Linotype"/>
          <w:sz w:val="22"/>
          <w:szCs w:val="22"/>
        </w:rPr>
        <w:t>d</w:t>
      </w:r>
      <w:r w:rsidRPr="00E64E82">
        <w:rPr>
          <w:rFonts w:ascii="Palatino Linotype" w:hAnsi="Palatino Linotype"/>
          <w:sz w:val="22"/>
          <w:szCs w:val="22"/>
        </w:rPr>
        <w:t>e wijze van oproepen per radiotelefonie, het starten van radiotelex verbindingen en het juiste gebruik van de frequenties in de VHF</w:t>
      </w:r>
      <w:r w:rsidRPr="00E64E82">
        <w:rPr>
          <w:rFonts w:ascii="Palatino Linotype" w:hAnsi="Palatino Linotype"/>
          <w:sz w:val="22"/>
          <w:szCs w:val="22"/>
        </w:rPr>
        <w:noBreakHyphen/>
        <w:t>, MF</w:t>
      </w:r>
      <w:r w:rsidRPr="00E64E82">
        <w:rPr>
          <w:rFonts w:ascii="Palatino Linotype" w:hAnsi="Palatino Linotype"/>
          <w:sz w:val="22"/>
          <w:szCs w:val="22"/>
        </w:rPr>
        <w:noBreakHyphen/>
        <w:t xml:space="preserve"> en HF banden;</w:t>
      </w:r>
    </w:p>
    <w:p w:rsidR="000123EE" w:rsidRPr="00E64E82" w:rsidRDefault="000123EE" w:rsidP="000123EE">
      <w:pPr>
        <w:pStyle w:val="ListParagraph"/>
        <w:widowControl w:val="0"/>
        <w:numPr>
          <w:ilvl w:val="1"/>
          <w:numId w:val="12"/>
        </w:numPr>
        <w:tabs>
          <w:tab w:val="left" w:pos="284"/>
        </w:tabs>
        <w:suppressAutoHyphens/>
        <w:ind w:left="720" w:right="-46"/>
        <w:jc w:val="both"/>
        <w:rPr>
          <w:rFonts w:ascii="Palatino Linotype" w:hAnsi="Palatino Linotype"/>
          <w:sz w:val="22"/>
          <w:szCs w:val="22"/>
        </w:rPr>
      </w:pPr>
      <w:r>
        <w:rPr>
          <w:rFonts w:ascii="Palatino Linotype" w:hAnsi="Palatino Linotype"/>
          <w:sz w:val="22"/>
          <w:szCs w:val="22"/>
        </w:rPr>
        <w:t>o</w:t>
      </w:r>
      <w:r w:rsidRPr="00E64E82">
        <w:rPr>
          <w:rFonts w:ascii="Palatino Linotype" w:hAnsi="Palatino Linotype"/>
          <w:sz w:val="22"/>
          <w:szCs w:val="22"/>
        </w:rPr>
        <w:t>vergaan naar nationale of internationale werkfrequenties.</w:t>
      </w:r>
    </w:p>
    <w:p w:rsidR="000123EE" w:rsidRPr="00E64E82" w:rsidRDefault="000123EE" w:rsidP="000123EE">
      <w:pPr>
        <w:pStyle w:val="ListParagraph"/>
        <w:widowControl w:val="0"/>
        <w:numPr>
          <w:ilvl w:val="0"/>
          <w:numId w:val="12"/>
        </w:numPr>
        <w:suppressAutoHyphens/>
        <w:ind w:left="360" w:right="-46"/>
        <w:jc w:val="both"/>
        <w:rPr>
          <w:rFonts w:ascii="Palatino Linotype" w:hAnsi="Palatino Linotype"/>
          <w:sz w:val="22"/>
          <w:szCs w:val="22"/>
        </w:rPr>
      </w:pPr>
      <w:r w:rsidRPr="00E64E82">
        <w:rPr>
          <w:rFonts w:ascii="Palatino Linotype" w:hAnsi="Palatino Linotype"/>
          <w:sz w:val="22"/>
          <w:szCs w:val="22"/>
        </w:rPr>
        <w:t>Het opstellen, overbrengen en opnemen van radiotelegrammen, telex</w:t>
      </w:r>
      <w:r w:rsidRPr="00E64E82">
        <w:rPr>
          <w:rFonts w:ascii="Palatino Linotype" w:hAnsi="Palatino Linotype"/>
          <w:sz w:val="22"/>
          <w:szCs w:val="22"/>
        </w:rPr>
        <w:noBreakHyphen/>
        <w:t xml:space="preserve"> en telefoonberichten.</w:t>
      </w:r>
    </w:p>
    <w:p w:rsidR="000123EE" w:rsidRPr="00E64E82" w:rsidRDefault="000123EE" w:rsidP="000123EE">
      <w:pPr>
        <w:pStyle w:val="ListParagraph"/>
        <w:widowControl w:val="0"/>
        <w:numPr>
          <w:ilvl w:val="0"/>
          <w:numId w:val="12"/>
        </w:numPr>
        <w:tabs>
          <w:tab w:val="left" w:pos="426"/>
        </w:tabs>
        <w:suppressAutoHyphens/>
        <w:ind w:left="360" w:right="-46"/>
        <w:jc w:val="both"/>
        <w:rPr>
          <w:rFonts w:ascii="Palatino Linotype" w:hAnsi="Palatino Linotype"/>
          <w:sz w:val="22"/>
          <w:szCs w:val="22"/>
        </w:rPr>
      </w:pPr>
      <w:r w:rsidRPr="00E64E82">
        <w:rPr>
          <w:rFonts w:ascii="Palatino Linotype" w:hAnsi="Palatino Linotype"/>
          <w:sz w:val="22"/>
          <w:szCs w:val="22"/>
        </w:rPr>
        <w:t>Het aan boord afhandelen van radiotelefoongesprekken via kuststations en grondstations.</w:t>
      </w:r>
    </w:p>
    <w:p w:rsidR="000123EE" w:rsidRPr="00E64E82" w:rsidRDefault="000123EE" w:rsidP="000123EE">
      <w:pPr>
        <w:pStyle w:val="ListParagraph"/>
        <w:widowControl w:val="0"/>
        <w:numPr>
          <w:ilvl w:val="0"/>
          <w:numId w:val="12"/>
        </w:numPr>
        <w:tabs>
          <w:tab w:val="left" w:pos="426"/>
        </w:tabs>
        <w:suppressAutoHyphens/>
        <w:ind w:left="360" w:right="-46"/>
        <w:jc w:val="both"/>
        <w:rPr>
          <w:rFonts w:ascii="Palatino Linotype" w:hAnsi="Palatino Linotype"/>
          <w:sz w:val="22"/>
          <w:szCs w:val="22"/>
        </w:rPr>
      </w:pPr>
      <w:r w:rsidRPr="00E64E82">
        <w:rPr>
          <w:rFonts w:ascii="Palatino Linotype" w:hAnsi="Palatino Linotype"/>
          <w:sz w:val="22"/>
          <w:szCs w:val="22"/>
        </w:rPr>
        <w:t>De woordentelling bij telegrammen.</w:t>
      </w:r>
    </w:p>
    <w:p w:rsidR="000123EE" w:rsidRPr="00E64E82" w:rsidRDefault="000123EE" w:rsidP="000123EE">
      <w:pPr>
        <w:pStyle w:val="ListParagraph"/>
        <w:widowControl w:val="0"/>
        <w:numPr>
          <w:ilvl w:val="0"/>
          <w:numId w:val="12"/>
        </w:numPr>
        <w:tabs>
          <w:tab w:val="left" w:pos="426"/>
        </w:tabs>
        <w:suppressAutoHyphens/>
        <w:ind w:left="360" w:right="-46"/>
        <w:jc w:val="both"/>
        <w:rPr>
          <w:rFonts w:ascii="Palatino Linotype" w:hAnsi="Palatino Linotype"/>
          <w:sz w:val="22"/>
          <w:szCs w:val="22"/>
        </w:rPr>
      </w:pPr>
      <w:r w:rsidRPr="00E64E82">
        <w:rPr>
          <w:rFonts w:ascii="Palatino Linotype" w:hAnsi="Palatino Linotype"/>
          <w:sz w:val="22"/>
          <w:szCs w:val="22"/>
        </w:rPr>
        <w:t>Het bestaan van dienstaanwijzingen bij telegrammen en bijzondere diensten bij radiotelefoon</w:t>
      </w:r>
      <w:r w:rsidRPr="00E64E82">
        <w:rPr>
          <w:rFonts w:ascii="Palatino Linotype" w:hAnsi="Palatino Linotype"/>
          <w:sz w:val="22"/>
          <w:szCs w:val="22"/>
        </w:rPr>
        <w:softHyphen/>
        <w:t>gesprek</w:t>
      </w:r>
      <w:r w:rsidRPr="00E64E82">
        <w:rPr>
          <w:rFonts w:ascii="Palatino Linotype" w:hAnsi="Palatino Linotype"/>
          <w:sz w:val="22"/>
          <w:szCs w:val="22"/>
        </w:rPr>
        <w:softHyphen/>
        <w:t>ken.</w:t>
      </w:r>
    </w:p>
    <w:p w:rsidR="000123EE" w:rsidRPr="00E64E82" w:rsidRDefault="000123EE" w:rsidP="000123EE">
      <w:pPr>
        <w:pStyle w:val="ListParagraph"/>
        <w:widowControl w:val="0"/>
        <w:numPr>
          <w:ilvl w:val="0"/>
          <w:numId w:val="12"/>
        </w:numPr>
        <w:suppressAutoHyphens/>
        <w:ind w:left="360" w:right="-46"/>
        <w:jc w:val="both"/>
        <w:rPr>
          <w:rFonts w:ascii="Palatino Linotype" w:hAnsi="Palatino Linotype"/>
          <w:sz w:val="22"/>
          <w:szCs w:val="22"/>
        </w:rPr>
      </w:pPr>
      <w:r w:rsidRPr="00E64E82">
        <w:rPr>
          <w:rFonts w:ascii="Palatino Linotype" w:hAnsi="Palatino Linotype"/>
          <w:sz w:val="22"/>
          <w:szCs w:val="22"/>
        </w:rPr>
        <w:t>De wijze van prijsberekening van radiotelegrammen, telefoon</w:t>
      </w:r>
      <w:r w:rsidRPr="00E64E82">
        <w:rPr>
          <w:rFonts w:ascii="Palatino Linotype" w:hAnsi="Palatino Linotype"/>
          <w:sz w:val="22"/>
          <w:szCs w:val="22"/>
        </w:rPr>
        <w:noBreakHyphen/>
        <w:t xml:space="preserve"> en telexgesprekken via kuststations en grondstations.</w:t>
      </w:r>
    </w:p>
    <w:p w:rsidR="000123EE" w:rsidRPr="00E64E82" w:rsidRDefault="000123EE" w:rsidP="000123EE">
      <w:pPr>
        <w:pStyle w:val="ListParagraph"/>
        <w:widowControl w:val="0"/>
        <w:numPr>
          <w:ilvl w:val="0"/>
          <w:numId w:val="12"/>
        </w:numPr>
        <w:tabs>
          <w:tab w:val="left" w:pos="426"/>
        </w:tabs>
        <w:suppressAutoHyphens/>
        <w:ind w:left="360" w:right="-46"/>
        <w:jc w:val="both"/>
        <w:rPr>
          <w:rFonts w:ascii="Palatino Linotype" w:hAnsi="Palatino Linotype"/>
          <w:sz w:val="22"/>
          <w:szCs w:val="22"/>
        </w:rPr>
      </w:pPr>
      <w:r w:rsidRPr="00E64E82">
        <w:rPr>
          <w:rFonts w:ascii="Palatino Linotype" w:hAnsi="Palatino Linotype"/>
          <w:sz w:val="22"/>
          <w:szCs w:val="22"/>
        </w:rPr>
        <w:t>De te gebruiken munteenheid in het nationale</w:t>
      </w:r>
      <w:r w:rsidRPr="00E64E82">
        <w:rPr>
          <w:rFonts w:ascii="Palatino Linotype" w:hAnsi="Palatino Linotype"/>
          <w:sz w:val="22"/>
          <w:szCs w:val="22"/>
        </w:rPr>
        <w:noBreakHyphen/>
        <w:t xml:space="preserve"> en internationale openbaar verkeer. Het ge</w:t>
      </w:r>
      <w:r w:rsidRPr="00E64E82">
        <w:rPr>
          <w:rFonts w:ascii="Palatino Linotype" w:hAnsi="Palatino Linotype"/>
          <w:sz w:val="22"/>
          <w:szCs w:val="22"/>
        </w:rPr>
        <w:softHyphen/>
        <w:t xml:space="preserve">bruik van de Accounting </w:t>
      </w:r>
      <w:proofErr w:type="spellStart"/>
      <w:r w:rsidRPr="00E64E82">
        <w:rPr>
          <w:rFonts w:ascii="Palatino Linotype" w:hAnsi="Palatino Linotype"/>
          <w:sz w:val="22"/>
          <w:szCs w:val="22"/>
        </w:rPr>
        <w:t>Authority</w:t>
      </w:r>
      <w:proofErr w:type="spellEnd"/>
      <w:r w:rsidRPr="00E64E82">
        <w:rPr>
          <w:rFonts w:ascii="Palatino Linotype" w:hAnsi="Palatino Linotype"/>
          <w:sz w:val="22"/>
          <w:szCs w:val="22"/>
        </w:rPr>
        <w:t xml:space="preserve"> </w:t>
      </w:r>
      <w:proofErr w:type="spellStart"/>
      <w:r w:rsidRPr="00E64E82">
        <w:rPr>
          <w:rFonts w:ascii="Palatino Linotype" w:hAnsi="Palatino Linotype"/>
          <w:sz w:val="22"/>
          <w:szCs w:val="22"/>
        </w:rPr>
        <w:t>Identification</w:t>
      </w:r>
      <w:proofErr w:type="spellEnd"/>
      <w:r w:rsidRPr="00E64E82">
        <w:rPr>
          <w:rFonts w:ascii="Palatino Linotype" w:hAnsi="Palatino Linotype"/>
          <w:sz w:val="22"/>
          <w:szCs w:val="22"/>
        </w:rPr>
        <w:t xml:space="preserve"> Code (AAIC).</w:t>
      </w:r>
    </w:p>
    <w:p w:rsidR="000123EE" w:rsidRPr="00E64E82" w:rsidRDefault="000123EE" w:rsidP="000123EE">
      <w:pPr>
        <w:pStyle w:val="ListParagraph"/>
        <w:widowControl w:val="0"/>
        <w:numPr>
          <w:ilvl w:val="0"/>
          <w:numId w:val="12"/>
        </w:numPr>
        <w:tabs>
          <w:tab w:val="left" w:pos="426"/>
        </w:tabs>
        <w:suppressAutoHyphens/>
        <w:ind w:left="360" w:right="-46"/>
        <w:jc w:val="both"/>
        <w:rPr>
          <w:rFonts w:ascii="Palatino Linotype" w:hAnsi="Palatino Linotype"/>
          <w:sz w:val="22"/>
          <w:szCs w:val="22"/>
        </w:rPr>
      </w:pPr>
      <w:r w:rsidRPr="00E64E82">
        <w:rPr>
          <w:rFonts w:ascii="Palatino Linotype" w:hAnsi="Palatino Linotype"/>
          <w:sz w:val="22"/>
          <w:szCs w:val="22"/>
        </w:rPr>
        <w:t>De wijze waarop vanaf de wal via een kuststation of een grondstation een contact met een schip tot stand kan komen.</w:t>
      </w:r>
    </w:p>
    <w:p w:rsidR="000123EE" w:rsidRPr="00E64E82" w:rsidRDefault="000123EE" w:rsidP="000123EE">
      <w:pPr>
        <w:pStyle w:val="ListParagraph"/>
        <w:widowControl w:val="0"/>
        <w:numPr>
          <w:ilvl w:val="0"/>
          <w:numId w:val="12"/>
        </w:numPr>
        <w:tabs>
          <w:tab w:val="left" w:pos="426"/>
        </w:tabs>
        <w:suppressAutoHyphens/>
        <w:ind w:left="360" w:right="-46"/>
        <w:jc w:val="both"/>
        <w:rPr>
          <w:rFonts w:ascii="Palatino Linotype" w:hAnsi="Palatino Linotype"/>
          <w:sz w:val="22"/>
          <w:szCs w:val="22"/>
        </w:rPr>
      </w:pPr>
      <w:r w:rsidRPr="00E64E82">
        <w:rPr>
          <w:rFonts w:ascii="Palatino Linotype" w:hAnsi="Palatino Linotype"/>
          <w:sz w:val="22"/>
          <w:szCs w:val="22"/>
        </w:rPr>
        <w:t>Het volgen van radiotelefonie</w:t>
      </w:r>
      <w:r w:rsidRPr="00E64E82">
        <w:rPr>
          <w:rFonts w:ascii="Palatino Linotype" w:hAnsi="Palatino Linotype"/>
          <w:sz w:val="22"/>
          <w:szCs w:val="22"/>
        </w:rPr>
        <w:noBreakHyphen/>
        <w:t xml:space="preserve"> en radiotelex verkeerslijsten van kuststations. (SEL)FEC en/of ARQ </w:t>
      </w:r>
      <w:proofErr w:type="spellStart"/>
      <w:r w:rsidRPr="00E64E82">
        <w:rPr>
          <w:rFonts w:ascii="Palatino Linotype" w:hAnsi="Palatino Linotype"/>
          <w:sz w:val="22"/>
          <w:szCs w:val="22"/>
        </w:rPr>
        <w:t>skeds</w:t>
      </w:r>
      <w:proofErr w:type="spellEnd"/>
      <w:r w:rsidRPr="00E64E82">
        <w:rPr>
          <w:rFonts w:ascii="Palatino Linotype" w:hAnsi="Palatino Linotype"/>
          <w:sz w:val="22"/>
          <w:szCs w:val="22"/>
        </w:rPr>
        <w:t xml:space="preserve"> met kuststations.</w:t>
      </w:r>
    </w:p>
    <w:p w:rsidR="000123EE" w:rsidRPr="00E64E82" w:rsidRDefault="000123EE" w:rsidP="000123EE">
      <w:pPr>
        <w:pStyle w:val="ListParagraph"/>
        <w:widowControl w:val="0"/>
        <w:numPr>
          <w:ilvl w:val="0"/>
          <w:numId w:val="12"/>
        </w:numPr>
        <w:tabs>
          <w:tab w:val="left" w:pos="426"/>
        </w:tabs>
        <w:suppressAutoHyphens/>
        <w:ind w:left="360" w:right="-46"/>
        <w:jc w:val="both"/>
        <w:rPr>
          <w:rFonts w:ascii="Palatino Linotype" w:hAnsi="Palatino Linotype"/>
          <w:i/>
          <w:sz w:val="22"/>
          <w:szCs w:val="22"/>
        </w:rPr>
      </w:pPr>
      <w:r w:rsidRPr="00E64E82">
        <w:rPr>
          <w:rFonts w:ascii="Palatino Linotype" w:hAnsi="Palatino Linotype"/>
          <w:sz w:val="22"/>
          <w:szCs w:val="22"/>
        </w:rPr>
        <w:t>Het TR geven aan de belanghebbende kuststations, in het bijzonder bij het binnenlopen en verlaten van een haven.</w:t>
      </w:r>
    </w:p>
    <w:p w:rsidR="000123EE" w:rsidRPr="00E64E82" w:rsidRDefault="000123EE" w:rsidP="000123EE">
      <w:pPr>
        <w:pStyle w:val="ListParagraph"/>
        <w:widowControl w:val="0"/>
        <w:numPr>
          <w:ilvl w:val="0"/>
          <w:numId w:val="12"/>
        </w:numPr>
        <w:tabs>
          <w:tab w:val="left" w:pos="426"/>
        </w:tabs>
        <w:suppressAutoHyphens/>
        <w:ind w:left="360" w:right="-46"/>
        <w:jc w:val="both"/>
        <w:rPr>
          <w:rFonts w:ascii="Palatino Linotype" w:hAnsi="Palatino Linotype"/>
          <w:sz w:val="22"/>
          <w:szCs w:val="22"/>
        </w:rPr>
      </w:pPr>
      <w:r w:rsidRPr="00E64E82">
        <w:rPr>
          <w:rFonts w:ascii="Palatino Linotype" w:hAnsi="Palatino Linotype"/>
          <w:sz w:val="22"/>
          <w:szCs w:val="22"/>
        </w:rPr>
        <w:t xml:space="preserve">Het op juiste wijze gebruiken van diverse handboeken, zoals bijvoorbeeld INMARSAT </w:t>
      </w:r>
      <w:proofErr w:type="spellStart"/>
      <w:r w:rsidRPr="00E64E82">
        <w:rPr>
          <w:rFonts w:ascii="Palatino Linotype" w:hAnsi="Palatino Linotype"/>
          <w:sz w:val="22"/>
          <w:szCs w:val="22"/>
        </w:rPr>
        <w:t>user's</w:t>
      </w:r>
      <w:proofErr w:type="spellEnd"/>
      <w:r w:rsidRPr="00E64E82">
        <w:rPr>
          <w:rFonts w:ascii="Palatino Linotype" w:hAnsi="Palatino Linotype"/>
          <w:sz w:val="22"/>
          <w:szCs w:val="22"/>
        </w:rPr>
        <w:t xml:space="preserve"> </w:t>
      </w:r>
      <w:proofErr w:type="spellStart"/>
      <w:r w:rsidRPr="00E64E82">
        <w:rPr>
          <w:rFonts w:ascii="Palatino Linotype" w:hAnsi="Palatino Linotype"/>
          <w:sz w:val="22"/>
          <w:szCs w:val="22"/>
        </w:rPr>
        <w:t>Handbooks</w:t>
      </w:r>
      <w:proofErr w:type="spellEnd"/>
      <w:r w:rsidRPr="00E64E82">
        <w:rPr>
          <w:rFonts w:ascii="Palatino Linotype" w:hAnsi="Palatino Linotype"/>
          <w:sz w:val="22"/>
          <w:szCs w:val="22"/>
        </w:rPr>
        <w:t>.</w:t>
      </w:r>
    </w:p>
    <w:p w:rsidR="000123EE" w:rsidRPr="00E64E82" w:rsidRDefault="000123EE" w:rsidP="000123EE">
      <w:pPr>
        <w:pStyle w:val="ListParagraph"/>
        <w:widowControl w:val="0"/>
        <w:numPr>
          <w:ilvl w:val="0"/>
          <w:numId w:val="12"/>
        </w:numPr>
        <w:tabs>
          <w:tab w:val="left" w:pos="426"/>
        </w:tabs>
        <w:suppressAutoHyphens/>
        <w:ind w:left="360" w:right="-46"/>
        <w:jc w:val="both"/>
        <w:rPr>
          <w:rFonts w:ascii="Palatino Linotype" w:hAnsi="Palatino Linotype"/>
          <w:sz w:val="22"/>
          <w:szCs w:val="22"/>
        </w:rPr>
      </w:pPr>
      <w:r w:rsidRPr="00E64E82">
        <w:rPr>
          <w:rFonts w:ascii="Palatino Linotype" w:hAnsi="Palatino Linotype"/>
          <w:sz w:val="22"/>
          <w:szCs w:val="22"/>
        </w:rPr>
        <w:t xml:space="preserve">De behandeling van </w:t>
      </w:r>
      <w:proofErr w:type="spellStart"/>
      <w:r w:rsidRPr="00E64E82">
        <w:rPr>
          <w:rFonts w:ascii="Palatino Linotype" w:hAnsi="Palatino Linotype"/>
          <w:sz w:val="22"/>
          <w:szCs w:val="22"/>
        </w:rPr>
        <w:t>radiomedische</w:t>
      </w:r>
      <w:proofErr w:type="spellEnd"/>
      <w:r w:rsidRPr="00E64E82">
        <w:rPr>
          <w:rFonts w:ascii="Palatino Linotype" w:hAnsi="Palatino Linotype"/>
          <w:sz w:val="22"/>
          <w:szCs w:val="22"/>
        </w:rPr>
        <w:t xml:space="preserve"> adviezen.</w:t>
      </w:r>
    </w:p>
    <w:p w:rsidR="000123EE" w:rsidRPr="00216634" w:rsidRDefault="000123EE" w:rsidP="000123EE">
      <w:pPr>
        <w:tabs>
          <w:tab w:val="left" w:pos="5472"/>
        </w:tabs>
        <w:suppressAutoHyphens/>
        <w:ind w:right="-864"/>
        <w:jc w:val="both"/>
        <w:rPr>
          <w:rFonts w:ascii="Palatino Linotype" w:hAnsi="Palatino Linotype"/>
          <w:b/>
          <w:sz w:val="22"/>
          <w:szCs w:val="22"/>
          <w:lang w:val="nl-NL"/>
        </w:rPr>
      </w:pPr>
    </w:p>
    <w:p w:rsidR="000123EE" w:rsidRPr="00693D41" w:rsidRDefault="000123EE" w:rsidP="000123EE">
      <w:pPr>
        <w:tabs>
          <w:tab w:val="left" w:pos="5472"/>
        </w:tabs>
        <w:suppressAutoHyphens/>
        <w:ind w:right="-864"/>
        <w:jc w:val="both"/>
        <w:rPr>
          <w:rFonts w:ascii="Palatino Linotype" w:hAnsi="Palatino Linotype"/>
          <w:i/>
          <w:sz w:val="22"/>
          <w:szCs w:val="22"/>
          <w:lang w:val="nl-NL"/>
        </w:rPr>
      </w:pPr>
      <w:r w:rsidRPr="00693D41">
        <w:rPr>
          <w:rFonts w:ascii="Palatino Linotype" w:hAnsi="Palatino Linotype"/>
          <w:i/>
          <w:sz w:val="22"/>
          <w:szCs w:val="22"/>
          <w:lang w:val="nl-NL"/>
        </w:rPr>
        <w:t>Onderling (</w:t>
      </w:r>
      <w:proofErr w:type="spellStart"/>
      <w:r w:rsidRPr="00693D41">
        <w:rPr>
          <w:rFonts w:ascii="Palatino Linotype" w:hAnsi="Palatino Linotype"/>
          <w:i/>
          <w:sz w:val="22"/>
          <w:szCs w:val="22"/>
          <w:lang w:val="nl-NL"/>
        </w:rPr>
        <w:t>intership</w:t>
      </w:r>
      <w:proofErr w:type="spellEnd"/>
      <w:r w:rsidRPr="00693D41">
        <w:rPr>
          <w:rFonts w:ascii="Palatino Linotype" w:hAnsi="Palatino Linotype"/>
          <w:i/>
          <w:sz w:val="22"/>
          <w:szCs w:val="22"/>
          <w:lang w:val="nl-NL"/>
        </w:rPr>
        <w:t>)</w:t>
      </w:r>
      <w:r w:rsidRPr="00693D41">
        <w:rPr>
          <w:rFonts w:ascii="Palatino Linotype" w:hAnsi="Palatino Linotype"/>
          <w:i/>
          <w:sz w:val="22"/>
          <w:szCs w:val="22"/>
          <w:lang w:val="nl-NL"/>
        </w:rPr>
        <w:noBreakHyphen/>
        <w:t xml:space="preserve"> en havenverkeer:</w:t>
      </w:r>
    </w:p>
    <w:p w:rsidR="000123EE" w:rsidRPr="00216634" w:rsidRDefault="000123EE" w:rsidP="000123EE">
      <w:pPr>
        <w:tabs>
          <w:tab w:val="left" w:pos="5472"/>
        </w:tabs>
        <w:suppressAutoHyphens/>
        <w:ind w:right="-864"/>
        <w:jc w:val="both"/>
        <w:rPr>
          <w:rFonts w:ascii="Palatino Linotype" w:hAnsi="Palatino Linotype"/>
          <w:b/>
          <w:sz w:val="22"/>
          <w:szCs w:val="22"/>
          <w:lang w:val="nl-NL"/>
        </w:rPr>
      </w:pPr>
    </w:p>
    <w:p w:rsidR="000123EE" w:rsidRPr="00216634" w:rsidRDefault="000123EE" w:rsidP="000123EE">
      <w:pPr>
        <w:tabs>
          <w:tab w:val="left" w:pos="5472"/>
        </w:tabs>
        <w:suppressAutoHyphens/>
        <w:ind w:right="-46"/>
        <w:jc w:val="both"/>
        <w:rPr>
          <w:rFonts w:ascii="Palatino Linotype" w:hAnsi="Palatino Linotype"/>
          <w:b/>
          <w:sz w:val="22"/>
          <w:szCs w:val="22"/>
          <w:lang w:val="nl-NL"/>
        </w:rPr>
      </w:pPr>
      <w:r w:rsidRPr="00216634">
        <w:rPr>
          <w:rFonts w:ascii="Palatino Linotype" w:hAnsi="Palatino Linotype"/>
          <w:sz w:val="22"/>
          <w:szCs w:val="22"/>
          <w:lang w:val="nl-NL"/>
        </w:rPr>
        <w:t>De kandidaat dient kennis en/of vaardigheden te hebben met betrekking tot:</w:t>
      </w:r>
    </w:p>
    <w:p w:rsidR="000123EE" w:rsidRPr="0087163E" w:rsidRDefault="000123EE" w:rsidP="000123EE">
      <w:pPr>
        <w:pStyle w:val="ListParagraph"/>
        <w:widowControl w:val="0"/>
        <w:numPr>
          <w:ilvl w:val="0"/>
          <w:numId w:val="18"/>
        </w:numPr>
        <w:suppressAutoHyphens/>
        <w:ind w:left="360" w:right="-46" w:hanging="360"/>
        <w:jc w:val="both"/>
        <w:rPr>
          <w:rFonts w:ascii="Palatino Linotype" w:hAnsi="Palatino Linotype"/>
          <w:sz w:val="22"/>
          <w:szCs w:val="22"/>
        </w:rPr>
      </w:pPr>
      <w:r w:rsidRPr="0087163E">
        <w:rPr>
          <w:rFonts w:ascii="Palatino Linotype" w:hAnsi="Palatino Linotype"/>
          <w:sz w:val="22"/>
          <w:szCs w:val="22"/>
        </w:rPr>
        <w:t xml:space="preserve">Het gebruik van de nationale en internationale </w:t>
      </w:r>
      <w:proofErr w:type="spellStart"/>
      <w:r w:rsidRPr="0087163E">
        <w:rPr>
          <w:rFonts w:ascii="Palatino Linotype" w:hAnsi="Palatino Linotype"/>
          <w:sz w:val="22"/>
          <w:szCs w:val="22"/>
        </w:rPr>
        <w:t>intership</w:t>
      </w:r>
      <w:proofErr w:type="spellEnd"/>
      <w:r w:rsidRPr="0087163E">
        <w:rPr>
          <w:rFonts w:ascii="Palatino Linotype" w:hAnsi="Palatino Linotype"/>
          <w:sz w:val="22"/>
          <w:szCs w:val="22"/>
        </w:rPr>
        <w:t xml:space="preserve"> fre</w:t>
      </w:r>
      <w:r w:rsidRPr="0087163E">
        <w:rPr>
          <w:rFonts w:ascii="Palatino Linotype" w:hAnsi="Palatino Linotype"/>
          <w:sz w:val="22"/>
          <w:szCs w:val="22"/>
        </w:rPr>
        <w:softHyphen/>
      </w:r>
      <w:r w:rsidRPr="0087163E">
        <w:rPr>
          <w:rFonts w:ascii="Palatino Linotype" w:hAnsi="Palatino Linotype"/>
          <w:sz w:val="22"/>
          <w:szCs w:val="22"/>
        </w:rPr>
        <w:softHyphen/>
        <w:t>quenties in de VHF</w:t>
      </w:r>
      <w:r w:rsidRPr="0087163E">
        <w:rPr>
          <w:rFonts w:ascii="Palatino Linotype" w:hAnsi="Palatino Linotype"/>
          <w:sz w:val="22"/>
          <w:szCs w:val="22"/>
        </w:rPr>
        <w:noBreakHyphen/>
        <w:t>, MF</w:t>
      </w:r>
      <w:r w:rsidRPr="0087163E">
        <w:rPr>
          <w:rFonts w:ascii="Palatino Linotype" w:hAnsi="Palatino Linotype"/>
          <w:sz w:val="22"/>
          <w:szCs w:val="22"/>
        </w:rPr>
        <w:noBreakHyphen/>
        <w:t xml:space="preserve"> en HF-banden.</w:t>
      </w:r>
    </w:p>
    <w:p w:rsidR="000123EE" w:rsidRPr="0087163E" w:rsidRDefault="000123EE" w:rsidP="000123EE">
      <w:pPr>
        <w:pStyle w:val="ListParagraph"/>
        <w:widowControl w:val="0"/>
        <w:numPr>
          <w:ilvl w:val="0"/>
          <w:numId w:val="18"/>
        </w:numPr>
        <w:suppressAutoHyphens/>
        <w:ind w:left="360" w:right="-46" w:hanging="360"/>
        <w:jc w:val="both"/>
        <w:rPr>
          <w:rFonts w:ascii="Palatino Linotype" w:hAnsi="Palatino Linotype"/>
          <w:sz w:val="22"/>
          <w:szCs w:val="22"/>
        </w:rPr>
      </w:pPr>
      <w:r w:rsidRPr="0087163E">
        <w:rPr>
          <w:rFonts w:ascii="Palatino Linotype" w:hAnsi="Palatino Linotype"/>
          <w:sz w:val="22"/>
          <w:szCs w:val="22"/>
        </w:rPr>
        <w:t>Het gebruik van de VHF radiotelefonie (Marifoon) kanalen voor havenverkeer (port operations).</w:t>
      </w:r>
    </w:p>
    <w:p w:rsidR="000123EE" w:rsidRPr="0087163E" w:rsidRDefault="000123EE" w:rsidP="000123EE">
      <w:pPr>
        <w:pStyle w:val="ListParagraph"/>
        <w:widowControl w:val="0"/>
        <w:numPr>
          <w:ilvl w:val="0"/>
          <w:numId w:val="18"/>
        </w:numPr>
        <w:suppressAutoHyphens/>
        <w:ind w:left="360" w:right="-46" w:hanging="360"/>
        <w:jc w:val="both"/>
        <w:rPr>
          <w:rFonts w:ascii="Palatino Linotype" w:hAnsi="Palatino Linotype"/>
          <w:sz w:val="22"/>
          <w:szCs w:val="22"/>
        </w:rPr>
      </w:pPr>
      <w:r w:rsidRPr="0087163E">
        <w:rPr>
          <w:rFonts w:ascii="Palatino Linotype" w:hAnsi="Palatino Linotype"/>
          <w:sz w:val="22"/>
          <w:szCs w:val="22"/>
        </w:rPr>
        <w:t>Het gebruik van satellietverbindingen.</w:t>
      </w:r>
    </w:p>
    <w:p w:rsidR="000123EE" w:rsidRPr="00216634" w:rsidRDefault="000123EE" w:rsidP="000123EE">
      <w:pPr>
        <w:tabs>
          <w:tab w:val="left" w:pos="5472"/>
        </w:tabs>
        <w:suppressAutoHyphens/>
        <w:ind w:right="-46"/>
        <w:jc w:val="both"/>
        <w:rPr>
          <w:rFonts w:ascii="Palatino Linotype" w:hAnsi="Palatino Linotype"/>
          <w:sz w:val="22"/>
          <w:szCs w:val="22"/>
          <w:lang w:val="nl-NL"/>
        </w:rPr>
      </w:pPr>
    </w:p>
    <w:p w:rsidR="00606DC4" w:rsidRDefault="00606DC4" w:rsidP="000123EE">
      <w:pPr>
        <w:tabs>
          <w:tab w:val="left" w:pos="5472"/>
        </w:tabs>
        <w:suppressAutoHyphens/>
        <w:ind w:right="-46"/>
        <w:jc w:val="both"/>
        <w:rPr>
          <w:rFonts w:ascii="Palatino Linotype" w:hAnsi="Palatino Linotype"/>
          <w:sz w:val="22"/>
          <w:szCs w:val="22"/>
          <w:lang w:val="nl-NL"/>
        </w:rPr>
      </w:pPr>
    </w:p>
    <w:p w:rsidR="000123EE" w:rsidRPr="00216634" w:rsidRDefault="000123EE" w:rsidP="000123EE">
      <w:pPr>
        <w:tabs>
          <w:tab w:val="left" w:pos="5472"/>
        </w:tabs>
        <w:suppressAutoHyphens/>
        <w:ind w:right="-46"/>
        <w:jc w:val="both"/>
        <w:rPr>
          <w:rFonts w:ascii="Palatino Linotype" w:hAnsi="Palatino Linotype"/>
          <w:sz w:val="22"/>
          <w:szCs w:val="22"/>
          <w:lang w:val="nl-NL"/>
        </w:rPr>
      </w:pPr>
      <w:r>
        <w:rPr>
          <w:rFonts w:ascii="Palatino Linotype" w:hAnsi="Palatino Linotype"/>
          <w:sz w:val="22"/>
          <w:szCs w:val="22"/>
          <w:lang w:val="nl-NL"/>
        </w:rPr>
        <w:lastRenderedPageBreak/>
        <w:t>TECHNIEK</w:t>
      </w:r>
      <w:r w:rsidRPr="00216634">
        <w:rPr>
          <w:rFonts w:ascii="Palatino Linotype" w:hAnsi="Palatino Linotype"/>
          <w:sz w:val="22"/>
          <w:szCs w:val="22"/>
          <w:lang w:val="nl-NL"/>
        </w:rPr>
        <w:t>:</w:t>
      </w:r>
    </w:p>
    <w:p w:rsidR="000123EE" w:rsidRPr="00216634" w:rsidRDefault="000123EE" w:rsidP="000123EE">
      <w:pPr>
        <w:tabs>
          <w:tab w:val="left" w:pos="5472"/>
        </w:tabs>
        <w:suppressAutoHyphens/>
        <w:ind w:right="-46"/>
        <w:jc w:val="both"/>
        <w:rPr>
          <w:rFonts w:ascii="Palatino Linotype" w:hAnsi="Palatino Linotype"/>
          <w:sz w:val="22"/>
          <w:szCs w:val="22"/>
          <w:lang w:val="nl-NL"/>
        </w:rPr>
      </w:pPr>
    </w:p>
    <w:p w:rsidR="000123EE" w:rsidRPr="00693D41" w:rsidRDefault="000123EE" w:rsidP="000123EE">
      <w:pPr>
        <w:tabs>
          <w:tab w:val="left" w:pos="5472"/>
        </w:tabs>
        <w:suppressAutoHyphens/>
        <w:ind w:right="-46"/>
        <w:jc w:val="both"/>
        <w:rPr>
          <w:rFonts w:ascii="Palatino Linotype" w:hAnsi="Palatino Linotype"/>
          <w:i/>
          <w:sz w:val="22"/>
          <w:szCs w:val="22"/>
          <w:lang w:val="nl-NL"/>
        </w:rPr>
      </w:pPr>
      <w:r w:rsidRPr="00693D41">
        <w:rPr>
          <w:rFonts w:ascii="Palatino Linotype" w:hAnsi="Palatino Linotype"/>
          <w:i/>
          <w:sz w:val="22"/>
          <w:szCs w:val="22"/>
          <w:lang w:val="nl-NL"/>
        </w:rPr>
        <w:t>Algemeen:</w:t>
      </w:r>
    </w:p>
    <w:p w:rsidR="000123EE" w:rsidRPr="00216634" w:rsidRDefault="000123EE" w:rsidP="000123EE">
      <w:pPr>
        <w:tabs>
          <w:tab w:val="left" w:pos="5472"/>
        </w:tabs>
        <w:suppressAutoHyphens/>
        <w:ind w:right="-46"/>
        <w:jc w:val="both"/>
        <w:rPr>
          <w:rFonts w:ascii="Palatino Linotype" w:hAnsi="Palatino Linotype"/>
          <w:sz w:val="22"/>
          <w:szCs w:val="22"/>
          <w:lang w:val="nl-NL"/>
        </w:rPr>
      </w:pPr>
    </w:p>
    <w:p w:rsidR="000123EE" w:rsidRPr="00216634" w:rsidRDefault="000123EE" w:rsidP="000123EE">
      <w:pPr>
        <w:tabs>
          <w:tab w:val="left" w:pos="5472"/>
        </w:tabs>
        <w:suppressAutoHyphens/>
        <w:ind w:right="-46"/>
        <w:jc w:val="both"/>
        <w:rPr>
          <w:rFonts w:ascii="Palatino Linotype" w:hAnsi="Palatino Linotype"/>
          <w:sz w:val="22"/>
          <w:szCs w:val="22"/>
          <w:lang w:val="nl-NL"/>
        </w:rPr>
      </w:pPr>
      <w:r w:rsidRPr="00216634">
        <w:rPr>
          <w:rFonts w:ascii="Palatino Linotype" w:hAnsi="Palatino Linotype"/>
          <w:sz w:val="22"/>
          <w:szCs w:val="22"/>
          <w:lang w:val="nl-NL"/>
        </w:rPr>
        <w:t>De kandidaat dient kennis</w:t>
      </w:r>
      <w:r w:rsidRPr="00216634">
        <w:rPr>
          <w:rFonts w:ascii="Palatino Linotype" w:hAnsi="Palatino Linotype"/>
          <w:b/>
          <w:sz w:val="22"/>
          <w:szCs w:val="22"/>
          <w:lang w:val="nl-NL"/>
        </w:rPr>
        <w:t xml:space="preserve"> </w:t>
      </w:r>
      <w:r w:rsidRPr="00216634">
        <w:rPr>
          <w:rFonts w:ascii="Palatino Linotype" w:hAnsi="Palatino Linotype"/>
          <w:sz w:val="22"/>
          <w:szCs w:val="22"/>
          <w:lang w:val="nl-NL"/>
        </w:rPr>
        <w:t>te hebben van:</w:t>
      </w:r>
    </w:p>
    <w:p w:rsidR="000123EE" w:rsidRPr="00216634" w:rsidRDefault="000123EE" w:rsidP="000123EE">
      <w:pPr>
        <w:suppressAutoHyphens/>
        <w:ind w:left="360" w:right="-46" w:hanging="360"/>
        <w:jc w:val="both"/>
        <w:rPr>
          <w:rFonts w:ascii="Palatino Linotype" w:hAnsi="Palatino Linotype"/>
          <w:sz w:val="22"/>
          <w:szCs w:val="22"/>
          <w:lang w:val="nl-NL"/>
        </w:rPr>
      </w:pPr>
      <w:r w:rsidRPr="00216634">
        <w:rPr>
          <w:rFonts w:ascii="Palatino Linotype" w:hAnsi="Palatino Linotype"/>
          <w:sz w:val="22"/>
          <w:szCs w:val="22"/>
          <w:lang w:val="nl-NL"/>
        </w:rPr>
        <w:t>1.</w:t>
      </w:r>
      <w:r w:rsidRPr="00216634">
        <w:rPr>
          <w:rFonts w:ascii="Palatino Linotype" w:hAnsi="Palatino Linotype"/>
          <w:sz w:val="22"/>
          <w:szCs w:val="22"/>
          <w:lang w:val="nl-NL"/>
        </w:rPr>
        <w:tab/>
        <w:t>De wet van Ohm, geleiders, isolatoren, kortsluiting, smelt</w:t>
      </w:r>
      <w:r w:rsidRPr="00216634">
        <w:rPr>
          <w:rFonts w:ascii="Palatino Linotype" w:hAnsi="Palatino Linotype"/>
          <w:sz w:val="22"/>
          <w:szCs w:val="22"/>
          <w:lang w:val="nl-NL"/>
        </w:rPr>
        <w:softHyphen/>
        <w:t xml:space="preserve"> veiligheden, uitwendige stoorvelden, capaciteit, radio</w:t>
      </w:r>
      <w:r w:rsidRPr="00216634">
        <w:rPr>
          <w:rFonts w:ascii="Palatino Linotype" w:hAnsi="Palatino Linotype"/>
          <w:sz w:val="22"/>
          <w:szCs w:val="22"/>
          <w:lang w:val="nl-NL"/>
        </w:rPr>
        <w:softHyphen/>
        <w:t>fre</w:t>
      </w:r>
      <w:r w:rsidRPr="00216634">
        <w:rPr>
          <w:rFonts w:ascii="Palatino Linotype" w:hAnsi="Palatino Linotype"/>
          <w:sz w:val="22"/>
          <w:szCs w:val="22"/>
          <w:lang w:val="nl-NL"/>
        </w:rPr>
        <w:softHyphen/>
        <w:t>quente</w:t>
      </w:r>
      <w:r w:rsidRPr="00216634">
        <w:rPr>
          <w:rFonts w:ascii="Palatino Linotype" w:hAnsi="Palatino Linotype"/>
          <w:sz w:val="22"/>
          <w:szCs w:val="22"/>
          <w:lang w:val="nl-NL"/>
        </w:rPr>
        <w:noBreakHyphen/>
        <w:t xml:space="preserve"> en audiofrequente trillingen.</w:t>
      </w:r>
    </w:p>
    <w:p w:rsidR="000123EE" w:rsidRPr="00216634" w:rsidRDefault="000123EE" w:rsidP="000123EE">
      <w:pPr>
        <w:suppressAutoHyphens/>
        <w:ind w:left="360" w:right="-46" w:hanging="360"/>
        <w:jc w:val="both"/>
        <w:rPr>
          <w:rFonts w:ascii="Palatino Linotype" w:hAnsi="Palatino Linotype"/>
          <w:sz w:val="22"/>
          <w:szCs w:val="22"/>
          <w:lang w:val="nl-NL"/>
        </w:rPr>
      </w:pPr>
      <w:r w:rsidRPr="00216634">
        <w:rPr>
          <w:rFonts w:ascii="Palatino Linotype" w:hAnsi="Palatino Linotype"/>
          <w:sz w:val="22"/>
          <w:szCs w:val="22"/>
          <w:lang w:val="nl-NL"/>
        </w:rPr>
        <w:t xml:space="preserve">2. </w:t>
      </w:r>
      <w:r w:rsidRPr="00216634">
        <w:rPr>
          <w:rFonts w:ascii="Palatino Linotype" w:hAnsi="Palatino Linotype"/>
          <w:sz w:val="22"/>
          <w:szCs w:val="22"/>
          <w:lang w:val="nl-NL"/>
        </w:rPr>
        <w:tab/>
        <w:t>De voortplanting van de radiofrequente golven in de diverse frequentiebanden.</w:t>
      </w:r>
    </w:p>
    <w:p w:rsidR="000123EE" w:rsidRPr="00216634" w:rsidRDefault="000123EE" w:rsidP="000123EE">
      <w:pPr>
        <w:suppressAutoHyphens/>
        <w:ind w:left="360" w:right="-46" w:hanging="360"/>
        <w:jc w:val="both"/>
        <w:rPr>
          <w:rFonts w:ascii="Palatino Linotype" w:hAnsi="Palatino Linotype"/>
          <w:sz w:val="22"/>
          <w:szCs w:val="22"/>
          <w:lang w:val="nl-NL"/>
        </w:rPr>
      </w:pPr>
      <w:r w:rsidRPr="00216634">
        <w:rPr>
          <w:rFonts w:ascii="Palatino Linotype" w:hAnsi="Palatino Linotype"/>
          <w:sz w:val="22"/>
          <w:szCs w:val="22"/>
          <w:lang w:val="nl-NL"/>
        </w:rPr>
        <w:t>3.</w:t>
      </w:r>
      <w:r w:rsidRPr="00216634">
        <w:rPr>
          <w:rFonts w:ascii="Palatino Linotype" w:hAnsi="Palatino Linotype"/>
          <w:sz w:val="22"/>
          <w:szCs w:val="22"/>
          <w:lang w:val="nl-NL"/>
        </w:rPr>
        <w:tab/>
        <w:t>Het verband tussen golflengte en frequentie.</w:t>
      </w:r>
    </w:p>
    <w:p w:rsidR="000123EE" w:rsidRPr="004876EB" w:rsidRDefault="000123EE" w:rsidP="000123EE">
      <w:pPr>
        <w:suppressAutoHyphens/>
        <w:ind w:left="360" w:right="-46" w:hanging="360"/>
        <w:jc w:val="both"/>
        <w:rPr>
          <w:rFonts w:ascii="Palatino Linotype" w:hAnsi="Palatino Linotype"/>
          <w:sz w:val="22"/>
          <w:szCs w:val="22"/>
          <w:lang w:val="nl-NL"/>
        </w:rPr>
      </w:pPr>
      <w:r w:rsidRPr="004876EB">
        <w:rPr>
          <w:rFonts w:ascii="Palatino Linotype" w:hAnsi="Palatino Linotype"/>
          <w:sz w:val="22"/>
          <w:szCs w:val="22"/>
          <w:lang w:val="nl-NL"/>
        </w:rPr>
        <w:t>4.</w:t>
      </w:r>
      <w:r w:rsidRPr="004876EB">
        <w:rPr>
          <w:rFonts w:ascii="Palatino Linotype" w:hAnsi="Palatino Linotype"/>
          <w:sz w:val="22"/>
          <w:szCs w:val="22"/>
          <w:lang w:val="nl-NL"/>
        </w:rPr>
        <w:tab/>
        <w:t>Het principe van EZB</w:t>
      </w:r>
      <w:r w:rsidRPr="004876EB">
        <w:rPr>
          <w:rFonts w:ascii="Palatino Linotype" w:hAnsi="Palatino Linotype"/>
          <w:sz w:val="22"/>
          <w:szCs w:val="22"/>
          <w:lang w:val="nl-NL"/>
        </w:rPr>
        <w:noBreakHyphen/>
        <w:t>uitzendingen en klassen van uitzending.</w:t>
      </w:r>
    </w:p>
    <w:p w:rsidR="000123EE" w:rsidRPr="006A4006" w:rsidRDefault="000123EE" w:rsidP="000123EE">
      <w:pPr>
        <w:suppressAutoHyphens/>
        <w:ind w:left="360" w:right="-46" w:hanging="360"/>
        <w:jc w:val="both"/>
        <w:rPr>
          <w:rFonts w:ascii="Palatino Linotype" w:hAnsi="Palatino Linotype"/>
          <w:i/>
          <w:sz w:val="22"/>
          <w:szCs w:val="22"/>
        </w:rPr>
      </w:pPr>
      <w:r w:rsidRPr="006A4006">
        <w:rPr>
          <w:rFonts w:ascii="Palatino Linotype" w:hAnsi="Palatino Linotype"/>
          <w:sz w:val="22"/>
          <w:szCs w:val="22"/>
        </w:rPr>
        <w:t>5.</w:t>
      </w:r>
      <w:r w:rsidRPr="006A4006">
        <w:rPr>
          <w:rFonts w:ascii="Palatino Linotype" w:hAnsi="Palatino Linotype"/>
          <w:sz w:val="22"/>
          <w:szCs w:val="22"/>
        </w:rPr>
        <w:tab/>
        <w:t xml:space="preserve">De </w:t>
      </w:r>
      <w:proofErr w:type="spellStart"/>
      <w:r w:rsidRPr="006A4006">
        <w:rPr>
          <w:rFonts w:ascii="Palatino Linotype" w:hAnsi="Palatino Linotype"/>
          <w:sz w:val="22"/>
          <w:szCs w:val="22"/>
        </w:rPr>
        <w:t>begrippen</w:t>
      </w:r>
      <w:proofErr w:type="spellEnd"/>
      <w:r w:rsidRPr="006A4006">
        <w:rPr>
          <w:rFonts w:ascii="Palatino Linotype" w:hAnsi="Palatino Linotype"/>
          <w:sz w:val="22"/>
          <w:szCs w:val="22"/>
        </w:rPr>
        <w:t xml:space="preserve"> "assigned frequency"</w:t>
      </w:r>
      <w:r w:rsidRPr="006A4006">
        <w:rPr>
          <w:rFonts w:ascii="Palatino Linotype" w:hAnsi="Palatino Linotype"/>
          <w:i/>
          <w:sz w:val="22"/>
          <w:szCs w:val="22"/>
        </w:rPr>
        <w:t xml:space="preserve"> </w:t>
      </w:r>
      <w:proofErr w:type="spellStart"/>
      <w:r w:rsidRPr="006A4006">
        <w:rPr>
          <w:rFonts w:ascii="Palatino Linotype" w:hAnsi="Palatino Linotype"/>
          <w:sz w:val="22"/>
          <w:szCs w:val="22"/>
        </w:rPr>
        <w:t>en</w:t>
      </w:r>
      <w:proofErr w:type="spellEnd"/>
      <w:r w:rsidRPr="006A4006">
        <w:rPr>
          <w:rFonts w:ascii="Palatino Linotype" w:hAnsi="Palatino Linotype"/>
          <w:sz w:val="22"/>
          <w:szCs w:val="22"/>
        </w:rPr>
        <w:t xml:space="preserve"> "carrier frequency"</w:t>
      </w:r>
      <w:r w:rsidRPr="006A4006">
        <w:rPr>
          <w:rFonts w:ascii="Palatino Linotype" w:hAnsi="Palatino Linotype"/>
          <w:i/>
          <w:sz w:val="22"/>
          <w:szCs w:val="22"/>
        </w:rPr>
        <w:t>.</w:t>
      </w:r>
    </w:p>
    <w:p w:rsidR="000123EE" w:rsidRPr="004876EB" w:rsidRDefault="000123EE" w:rsidP="000123EE">
      <w:pPr>
        <w:suppressAutoHyphens/>
        <w:ind w:left="360" w:right="-46" w:hanging="360"/>
        <w:jc w:val="both"/>
        <w:rPr>
          <w:rFonts w:ascii="Palatino Linotype" w:hAnsi="Palatino Linotype"/>
          <w:sz w:val="22"/>
          <w:szCs w:val="22"/>
          <w:lang w:val="nl-NL"/>
        </w:rPr>
      </w:pPr>
      <w:r w:rsidRPr="004876EB">
        <w:rPr>
          <w:rFonts w:ascii="Palatino Linotype" w:hAnsi="Palatino Linotype"/>
          <w:sz w:val="22"/>
          <w:szCs w:val="22"/>
          <w:lang w:val="nl-NL"/>
        </w:rPr>
        <w:t>6.</w:t>
      </w:r>
      <w:r w:rsidRPr="004876EB">
        <w:rPr>
          <w:rFonts w:ascii="Palatino Linotype" w:hAnsi="Palatino Linotype"/>
          <w:sz w:val="22"/>
          <w:szCs w:val="22"/>
          <w:lang w:val="nl-NL"/>
        </w:rPr>
        <w:tab/>
        <w:t>De opstelling van antennes.</w:t>
      </w:r>
    </w:p>
    <w:p w:rsidR="000123EE" w:rsidRPr="004876EB" w:rsidRDefault="000123EE" w:rsidP="000123EE">
      <w:pPr>
        <w:suppressAutoHyphens/>
        <w:ind w:left="360" w:right="-46" w:hanging="360"/>
        <w:jc w:val="both"/>
        <w:rPr>
          <w:rFonts w:ascii="Palatino Linotype" w:hAnsi="Palatino Linotype"/>
          <w:sz w:val="22"/>
          <w:szCs w:val="22"/>
          <w:lang w:val="nl-NL"/>
        </w:rPr>
      </w:pPr>
      <w:r w:rsidRPr="004876EB">
        <w:rPr>
          <w:rFonts w:ascii="Palatino Linotype" w:hAnsi="Palatino Linotype"/>
          <w:sz w:val="22"/>
          <w:szCs w:val="22"/>
          <w:lang w:val="nl-NL"/>
        </w:rPr>
        <w:t>7.</w:t>
      </w:r>
      <w:r w:rsidRPr="004876EB">
        <w:rPr>
          <w:rFonts w:ascii="Palatino Linotype" w:hAnsi="Palatino Linotype"/>
          <w:sz w:val="22"/>
          <w:szCs w:val="22"/>
          <w:lang w:val="nl-NL"/>
        </w:rPr>
        <w:tab/>
        <w:t>Simplex</w:t>
      </w:r>
      <w:r w:rsidRPr="004876EB">
        <w:rPr>
          <w:rFonts w:ascii="Palatino Linotype" w:hAnsi="Palatino Linotype"/>
          <w:sz w:val="22"/>
          <w:szCs w:val="22"/>
          <w:lang w:val="nl-NL"/>
        </w:rPr>
        <w:noBreakHyphen/>
        <w:t>, duplex</w:t>
      </w:r>
      <w:r w:rsidRPr="004876EB">
        <w:rPr>
          <w:rFonts w:ascii="Palatino Linotype" w:hAnsi="Palatino Linotype"/>
          <w:sz w:val="22"/>
          <w:szCs w:val="22"/>
          <w:lang w:val="nl-NL"/>
        </w:rPr>
        <w:noBreakHyphen/>
        <w:t xml:space="preserve"> en semi</w:t>
      </w:r>
      <w:r w:rsidRPr="004876EB">
        <w:rPr>
          <w:rFonts w:ascii="Palatino Linotype" w:hAnsi="Palatino Linotype"/>
          <w:sz w:val="22"/>
          <w:szCs w:val="22"/>
          <w:lang w:val="nl-NL"/>
        </w:rPr>
        <w:noBreakHyphen/>
        <w:t>duplex werken.</w:t>
      </w:r>
    </w:p>
    <w:p w:rsidR="000123EE" w:rsidRPr="004876EB" w:rsidRDefault="000123EE" w:rsidP="000123EE">
      <w:pPr>
        <w:suppressAutoHyphens/>
        <w:ind w:left="360" w:right="-46" w:hanging="360"/>
        <w:jc w:val="both"/>
        <w:rPr>
          <w:rFonts w:ascii="Palatino Linotype" w:hAnsi="Palatino Linotype"/>
          <w:sz w:val="22"/>
          <w:szCs w:val="22"/>
          <w:lang w:val="nl-NL"/>
        </w:rPr>
      </w:pPr>
      <w:r w:rsidRPr="004876EB">
        <w:rPr>
          <w:rFonts w:ascii="Palatino Linotype" w:hAnsi="Palatino Linotype"/>
          <w:sz w:val="22"/>
          <w:szCs w:val="22"/>
          <w:lang w:val="nl-NL"/>
        </w:rPr>
        <w:t>8.</w:t>
      </w:r>
      <w:r w:rsidRPr="004876EB">
        <w:rPr>
          <w:rFonts w:ascii="Palatino Linotype" w:hAnsi="Palatino Linotype"/>
          <w:sz w:val="22"/>
          <w:szCs w:val="22"/>
          <w:lang w:val="nl-NL"/>
        </w:rPr>
        <w:tab/>
        <w:t>Het verschil tussen telex en radiotelex.</w:t>
      </w:r>
    </w:p>
    <w:p w:rsidR="000123EE" w:rsidRPr="004876EB" w:rsidRDefault="000123EE" w:rsidP="000123EE">
      <w:pPr>
        <w:tabs>
          <w:tab w:val="left" w:pos="5472"/>
        </w:tabs>
        <w:suppressAutoHyphens/>
        <w:ind w:right="-864"/>
        <w:jc w:val="both"/>
        <w:rPr>
          <w:rFonts w:ascii="Palatino Linotype" w:hAnsi="Palatino Linotype"/>
          <w:sz w:val="22"/>
          <w:szCs w:val="22"/>
          <w:lang w:val="nl-NL"/>
        </w:rPr>
      </w:pPr>
    </w:p>
    <w:p w:rsidR="000123EE" w:rsidRPr="004876EB" w:rsidRDefault="000123EE" w:rsidP="000123EE">
      <w:pPr>
        <w:tabs>
          <w:tab w:val="left" w:pos="5472"/>
        </w:tabs>
        <w:suppressAutoHyphens/>
        <w:ind w:right="-864"/>
        <w:jc w:val="both"/>
        <w:rPr>
          <w:rFonts w:ascii="Palatino Linotype" w:hAnsi="Palatino Linotype"/>
          <w:sz w:val="22"/>
          <w:szCs w:val="22"/>
          <w:lang w:val="nl-NL"/>
        </w:rPr>
      </w:pPr>
      <w:r w:rsidRPr="004876EB">
        <w:rPr>
          <w:rFonts w:ascii="Palatino Linotype" w:hAnsi="Palatino Linotype"/>
          <w:sz w:val="22"/>
          <w:szCs w:val="22"/>
          <w:lang w:val="nl-NL"/>
        </w:rPr>
        <w:t>De kandidaat dient kennis en/of vaardigheden</w:t>
      </w:r>
      <w:r w:rsidRPr="004876EB">
        <w:rPr>
          <w:rFonts w:ascii="Palatino Linotype" w:hAnsi="Palatino Linotype"/>
          <w:b/>
          <w:sz w:val="22"/>
          <w:szCs w:val="22"/>
          <w:lang w:val="nl-NL"/>
        </w:rPr>
        <w:t xml:space="preserve"> </w:t>
      </w:r>
      <w:r w:rsidRPr="004876EB">
        <w:rPr>
          <w:rFonts w:ascii="Palatino Linotype" w:hAnsi="Palatino Linotype"/>
          <w:sz w:val="22"/>
          <w:szCs w:val="22"/>
          <w:lang w:val="nl-NL"/>
        </w:rPr>
        <w:t>te hebben met betrekking tot:</w:t>
      </w:r>
    </w:p>
    <w:p w:rsidR="000123EE" w:rsidRPr="004876EB" w:rsidRDefault="000123EE" w:rsidP="000123EE">
      <w:pPr>
        <w:tabs>
          <w:tab w:val="left" w:pos="5472"/>
        </w:tabs>
        <w:suppressAutoHyphens/>
        <w:ind w:right="-864"/>
        <w:jc w:val="both"/>
        <w:rPr>
          <w:rFonts w:ascii="Palatino Linotype" w:hAnsi="Palatino Linotype"/>
          <w:sz w:val="22"/>
          <w:szCs w:val="22"/>
          <w:lang w:val="nl-NL"/>
        </w:rPr>
      </w:pPr>
      <w:r w:rsidRPr="004876EB">
        <w:rPr>
          <w:rFonts w:ascii="Palatino Linotype" w:hAnsi="Palatino Linotype"/>
          <w:sz w:val="22"/>
          <w:szCs w:val="22"/>
          <w:lang w:val="nl-NL"/>
        </w:rPr>
        <w:t>Het gebruik van de in de apparatuur ingebouwde test</w:t>
      </w:r>
      <w:r w:rsidRPr="004876EB">
        <w:rPr>
          <w:rFonts w:ascii="Palatino Linotype" w:hAnsi="Palatino Linotype"/>
          <w:sz w:val="22"/>
          <w:szCs w:val="22"/>
          <w:lang w:val="nl-NL"/>
        </w:rPr>
        <w:noBreakHyphen/>
        <w:t>mogelijkheden:</w:t>
      </w:r>
    </w:p>
    <w:p w:rsidR="000123EE" w:rsidRPr="004876EB" w:rsidRDefault="000123EE" w:rsidP="000123EE">
      <w:pPr>
        <w:suppressAutoHyphens/>
        <w:ind w:left="360" w:right="-46" w:hanging="360"/>
        <w:jc w:val="both"/>
        <w:rPr>
          <w:rFonts w:ascii="Palatino Linotype" w:hAnsi="Palatino Linotype"/>
          <w:sz w:val="22"/>
          <w:szCs w:val="22"/>
          <w:lang w:val="nl-NL"/>
        </w:rPr>
      </w:pPr>
      <w:r w:rsidRPr="004876EB">
        <w:rPr>
          <w:rFonts w:ascii="Palatino Linotype" w:hAnsi="Palatino Linotype"/>
          <w:sz w:val="22"/>
          <w:szCs w:val="22"/>
          <w:lang w:val="nl-NL"/>
        </w:rPr>
        <w:t>1.</w:t>
      </w:r>
      <w:r w:rsidRPr="004876EB">
        <w:rPr>
          <w:rFonts w:ascii="Palatino Linotype" w:hAnsi="Palatino Linotype"/>
          <w:sz w:val="22"/>
          <w:szCs w:val="22"/>
          <w:lang w:val="nl-NL"/>
        </w:rPr>
        <w:tab/>
        <w:t>Het aan de hand van een gebruikershandleiding lokaliseren en repareren van eenvoudige defecten.</w:t>
      </w:r>
    </w:p>
    <w:p w:rsidR="000123EE" w:rsidRPr="004876EB" w:rsidRDefault="000123EE" w:rsidP="000123EE">
      <w:pPr>
        <w:suppressAutoHyphens/>
        <w:ind w:left="360" w:right="-864" w:hanging="360"/>
        <w:jc w:val="both"/>
        <w:rPr>
          <w:rFonts w:ascii="Palatino Linotype" w:hAnsi="Palatino Linotype"/>
          <w:sz w:val="22"/>
          <w:szCs w:val="22"/>
          <w:lang w:val="nl-NL"/>
        </w:rPr>
      </w:pPr>
      <w:r w:rsidRPr="004876EB">
        <w:rPr>
          <w:rFonts w:ascii="Palatino Linotype" w:hAnsi="Palatino Linotype"/>
          <w:sz w:val="22"/>
          <w:szCs w:val="22"/>
          <w:lang w:val="nl-NL"/>
        </w:rPr>
        <w:t>2.</w:t>
      </w:r>
      <w:r w:rsidRPr="004876EB">
        <w:rPr>
          <w:rFonts w:ascii="Palatino Linotype" w:hAnsi="Palatino Linotype"/>
          <w:sz w:val="22"/>
          <w:szCs w:val="22"/>
          <w:lang w:val="nl-NL"/>
        </w:rPr>
        <w:tab/>
        <w:t>Het rapporteren van defecten ten behoeve van reparatie aan de wal.</w:t>
      </w:r>
    </w:p>
    <w:p w:rsidR="000123EE" w:rsidRPr="004876EB" w:rsidRDefault="000123EE" w:rsidP="000123EE">
      <w:pPr>
        <w:tabs>
          <w:tab w:val="left" w:pos="5472"/>
        </w:tabs>
        <w:suppressAutoHyphens/>
        <w:ind w:right="-864"/>
        <w:jc w:val="both"/>
        <w:rPr>
          <w:rFonts w:ascii="Palatino Linotype" w:hAnsi="Palatino Linotype"/>
          <w:sz w:val="22"/>
          <w:szCs w:val="22"/>
          <w:lang w:val="nl-NL"/>
        </w:rPr>
      </w:pPr>
    </w:p>
    <w:p w:rsidR="000123EE" w:rsidRPr="004876EB" w:rsidRDefault="000123EE" w:rsidP="000123EE">
      <w:pPr>
        <w:tabs>
          <w:tab w:val="left" w:pos="5472"/>
        </w:tabs>
        <w:suppressAutoHyphens/>
        <w:ind w:right="-864"/>
        <w:jc w:val="both"/>
        <w:rPr>
          <w:rFonts w:ascii="Palatino Linotype" w:hAnsi="Palatino Linotype"/>
          <w:i/>
          <w:sz w:val="22"/>
          <w:szCs w:val="22"/>
          <w:lang w:val="nl-NL"/>
        </w:rPr>
      </w:pPr>
      <w:r w:rsidRPr="004876EB">
        <w:rPr>
          <w:rFonts w:ascii="Palatino Linotype" w:hAnsi="Palatino Linotype"/>
          <w:i/>
          <w:sz w:val="22"/>
          <w:szCs w:val="22"/>
          <w:lang w:val="nl-NL"/>
        </w:rPr>
        <w:t>Apparatuur:</w:t>
      </w:r>
    </w:p>
    <w:p w:rsidR="000123EE" w:rsidRPr="00216634" w:rsidRDefault="000123EE" w:rsidP="000123EE">
      <w:pPr>
        <w:tabs>
          <w:tab w:val="left" w:pos="5472"/>
        </w:tabs>
        <w:suppressAutoHyphens/>
        <w:ind w:right="-864"/>
        <w:jc w:val="both"/>
        <w:rPr>
          <w:rFonts w:ascii="Palatino Linotype" w:hAnsi="Palatino Linotype"/>
          <w:i/>
          <w:sz w:val="22"/>
          <w:szCs w:val="22"/>
        </w:rPr>
      </w:pPr>
    </w:p>
    <w:p w:rsidR="000123EE" w:rsidRPr="00216634" w:rsidRDefault="000123EE" w:rsidP="000123EE">
      <w:pPr>
        <w:numPr>
          <w:ilvl w:val="0"/>
          <w:numId w:val="9"/>
        </w:numPr>
        <w:tabs>
          <w:tab w:val="left" w:pos="5472"/>
        </w:tabs>
        <w:suppressAutoHyphens/>
        <w:ind w:right="-864"/>
        <w:jc w:val="both"/>
        <w:rPr>
          <w:rFonts w:ascii="Palatino Linotype" w:hAnsi="Palatino Linotype"/>
          <w:sz w:val="22"/>
          <w:szCs w:val="22"/>
          <w:lang w:val="nl-NL"/>
        </w:rPr>
      </w:pPr>
      <w:r w:rsidRPr="00216634">
        <w:rPr>
          <w:rFonts w:ascii="Palatino Linotype" w:hAnsi="Palatino Linotype"/>
          <w:sz w:val="22"/>
          <w:szCs w:val="22"/>
          <w:lang w:val="nl-NL"/>
        </w:rPr>
        <w:t>De kandidaat dient kennis en vaardigheden</w:t>
      </w:r>
      <w:r w:rsidRPr="00216634">
        <w:rPr>
          <w:rFonts w:ascii="Palatino Linotype" w:hAnsi="Palatino Linotype"/>
          <w:b/>
          <w:sz w:val="22"/>
          <w:szCs w:val="22"/>
          <w:lang w:val="nl-NL"/>
        </w:rPr>
        <w:t xml:space="preserve"> </w:t>
      </w:r>
      <w:r w:rsidRPr="00216634">
        <w:rPr>
          <w:rFonts w:ascii="Palatino Linotype" w:hAnsi="Palatino Linotype"/>
          <w:sz w:val="22"/>
          <w:szCs w:val="22"/>
          <w:lang w:val="nl-NL"/>
        </w:rPr>
        <w:t>te hebben van:</w:t>
      </w:r>
    </w:p>
    <w:p w:rsidR="000123EE" w:rsidRPr="00126F3E" w:rsidRDefault="000123EE" w:rsidP="000123EE">
      <w:pPr>
        <w:tabs>
          <w:tab w:val="left" w:pos="5472"/>
        </w:tabs>
        <w:suppressAutoHyphens/>
        <w:ind w:right="-864"/>
        <w:jc w:val="both"/>
        <w:rPr>
          <w:rFonts w:ascii="Palatino Linotype" w:hAnsi="Palatino Linotype"/>
          <w:b/>
          <w:sz w:val="22"/>
          <w:szCs w:val="22"/>
          <w:lang w:val="nl-NL"/>
        </w:rPr>
      </w:pPr>
    </w:p>
    <w:p w:rsidR="000123EE" w:rsidRPr="004876EB" w:rsidRDefault="000123EE" w:rsidP="000123EE">
      <w:pPr>
        <w:tabs>
          <w:tab w:val="left" w:pos="5472"/>
        </w:tabs>
        <w:suppressAutoHyphens/>
        <w:ind w:right="-864"/>
        <w:jc w:val="both"/>
        <w:rPr>
          <w:rFonts w:ascii="Palatino Linotype" w:hAnsi="Palatino Linotype"/>
          <w:sz w:val="22"/>
          <w:szCs w:val="22"/>
          <w:u w:val="single"/>
          <w:lang w:val="nl-NL"/>
        </w:rPr>
      </w:pPr>
      <w:r w:rsidRPr="004876EB">
        <w:rPr>
          <w:rFonts w:ascii="Palatino Linotype" w:hAnsi="Palatino Linotype"/>
          <w:sz w:val="22"/>
          <w:szCs w:val="22"/>
          <w:u w:val="single"/>
          <w:lang w:val="nl-NL"/>
        </w:rPr>
        <w:t>EZB</w:t>
      </w:r>
      <w:r w:rsidRPr="004876EB">
        <w:rPr>
          <w:rFonts w:ascii="Palatino Linotype" w:hAnsi="Palatino Linotype"/>
          <w:sz w:val="22"/>
          <w:szCs w:val="22"/>
          <w:u w:val="single"/>
          <w:lang w:val="nl-NL"/>
        </w:rPr>
        <w:noBreakHyphen/>
        <w:t>zenders/ontvangers:</w:t>
      </w:r>
    </w:p>
    <w:p w:rsidR="000123EE" w:rsidRPr="00216634" w:rsidRDefault="000123EE" w:rsidP="000123EE">
      <w:pPr>
        <w:suppressAutoHyphens/>
        <w:ind w:left="360" w:right="-864" w:hanging="360"/>
        <w:jc w:val="both"/>
        <w:rPr>
          <w:rFonts w:ascii="Palatino Linotype" w:hAnsi="Palatino Linotype"/>
          <w:sz w:val="22"/>
          <w:szCs w:val="22"/>
          <w:lang w:val="nl-NL"/>
        </w:rPr>
      </w:pPr>
      <w:r w:rsidRPr="00216634">
        <w:rPr>
          <w:rFonts w:ascii="Palatino Linotype" w:hAnsi="Palatino Linotype"/>
          <w:sz w:val="22"/>
          <w:szCs w:val="22"/>
          <w:lang w:val="nl-NL"/>
        </w:rPr>
        <w:t>1.</w:t>
      </w:r>
      <w:r w:rsidRPr="00216634">
        <w:rPr>
          <w:rFonts w:ascii="Palatino Linotype" w:hAnsi="Palatino Linotype"/>
          <w:sz w:val="22"/>
          <w:szCs w:val="22"/>
          <w:lang w:val="nl-NL"/>
        </w:rPr>
        <w:tab/>
        <w:t>De bediening van de EZB</w:t>
      </w:r>
      <w:r w:rsidRPr="00216634">
        <w:rPr>
          <w:rFonts w:ascii="Palatino Linotype" w:hAnsi="Palatino Linotype"/>
          <w:sz w:val="22"/>
          <w:szCs w:val="22"/>
          <w:lang w:val="nl-NL"/>
        </w:rPr>
        <w:noBreakHyphen/>
        <w:t>zender.</w:t>
      </w:r>
    </w:p>
    <w:p w:rsidR="000123EE" w:rsidRPr="00216634" w:rsidRDefault="000123EE" w:rsidP="000123EE">
      <w:pPr>
        <w:suppressAutoHyphens/>
        <w:ind w:left="360" w:right="-864" w:hanging="360"/>
        <w:jc w:val="both"/>
        <w:rPr>
          <w:rFonts w:ascii="Palatino Linotype" w:hAnsi="Palatino Linotype"/>
          <w:sz w:val="22"/>
          <w:szCs w:val="22"/>
          <w:lang w:val="nl-NL"/>
        </w:rPr>
      </w:pPr>
      <w:r w:rsidRPr="00216634">
        <w:rPr>
          <w:rFonts w:ascii="Palatino Linotype" w:hAnsi="Palatino Linotype"/>
          <w:sz w:val="22"/>
          <w:szCs w:val="22"/>
          <w:lang w:val="nl-NL"/>
        </w:rPr>
        <w:t>2.</w:t>
      </w:r>
      <w:r w:rsidRPr="00216634">
        <w:rPr>
          <w:rFonts w:ascii="Palatino Linotype" w:hAnsi="Palatino Linotype"/>
          <w:sz w:val="22"/>
          <w:szCs w:val="22"/>
          <w:lang w:val="nl-NL"/>
        </w:rPr>
        <w:tab/>
        <w:t>Het moduleren en het controleren van de modulatie.</w:t>
      </w:r>
    </w:p>
    <w:p w:rsidR="000123EE" w:rsidRPr="00216634" w:rsidRDefault="000123EE" w:rsidP="000123EE">
      <w:pPr>
        <w:suppressAutoHyphens/>
        <w:ind w:left="360" w:right="-864" w:hanging="360"/>
        <w:jc w:val="both"/>
        <w:rPr>
          <w:rFonts w:ascii="Palatino Linotype" w:hAnsi="Palatino Linotype"/>
          <w:sz w:val="22"/>
          <w:szCs w:val="22"/>
          <w:lang w:val="nl-NL"/>
        </w:rPr>
      </w:pPr>
      <w:r w:rsidRPr="00216634">
        <w:rPr>
          <w:rFonts w:ascii="Palatino Linotype" w:hAnsi="Palatino Linotype"/>
          <w:sz w:val="22"/>
          <w:szCs w:val="22"/>
          <w:lang w:val="nl-NL"/>
        </w:rPr>
        <w:t>3.</w:t>
      </w:r>
      <w:r w:rsidRPr="00216634">
        <w:rPr>
          <w:rFonts w:ascii="Palatino Linotype" w:hAnsi="Palatino Linotype"/>
          <w:sz w:val="22"/>
          <w:szCs w:val="22"/>
          <w:lang w:val="nl-NL"/>
        </w:rPr>
        <w:tab/>
        <w:t>De begrippen gevoeligheid, selectiviteit en bandbreedte.</w:t>
      </w:r>
    </w:p>
    <w:p w:rsidR="000123EE" w:rsidRPr="00216634" w:rsidRDefault="000123EE" w:rsidP="000123EE">
      <w:pPr>
        <w:tabs>
          <w:tab w:val="left" w:pos="5472"/>
        </w:tabs>
        <w:suppressAutoHyphens/>
        <w:ind w:left="360" w:right="-864" w:hanging="360"/>
        <w:jc w:val="both"/>
        <w:rPr>
          <w:rFonts w:ascii="Palatino Linotype" w:hAnsi="Palatino Linotype"/>
          <w:sz w:val="22"/>
          <w:szCs w:val="22"/>
          <w:lang w:val="nl-NL"/>
        </w:rPr>
      </w:pPr>
    </w:p>
    <w:p w:rsidR="000123EE" w:rsidRPr="004876EB" w:rsidRDefault="000123EE" w:rsidP="000123EE">
      <w:pPr>
        <w:tabs>
          <w:tab w:val="left" w:pos="5472"/>
        </w:tabs>
        <w:suppressAutoHyphens/>
        <w:ind w:right="-864"/>
        <w:jc w:val="both"/>
        <w:rPr>
          <w:rFonts w:ascii="Palatino Linotype" w:hAnsi="Palatino Linotype"/>
          <w:sz w:val="22"/>
          <w:szCs w:val="22"/>
          <w:u w:val="single"/>
          <w:lang w:val="nl-NL"/>
        </w:rPr>
      </w:pPr>
      <w:r w:rsidRPr="004876EB">
        <w:rPr>
          <w:rFonts w:ascii="Palatino Linotype" w:hAnsi="Palatino Linotype"/>
          <w:sz w:val="22"/>
          <w:szCs w:val="22"/>
          <w:u w:val="single"/>
          <w:lang w:val="nl-NL"/>
        </w:rPr>
        <w:t xml:space="preserve">Digital </w:t>
      </w:r>
      <w:proofErr w:type="spellStart"/>
      <w:r w:rsidRPr="004876EB">
        <w:rPr>
          <w:rFonts w:ascii="Palatino Linotype" w:hAnsi="Palatino Linotype"/>
          <w:sz w:val="22"/>
          <w:szCs w:val="22"/>
          <w:u w:val="single"/>
          <w:lang w:val="nl-NL"/>
        </w:rPr>
        <w:t>Selective</w:t>
      </w:r>
      <w:proofErr w:type="spellEnd"/>
      <w:r w:rsidRPr="004876EB">
        <w:rPr>
          <w:rFonts w:ascii="Palatino Linotype" w:hAnsi="Palatino Linotype"/>
          <w:sz w:val="22"/>
          <w:szCs w:val="22"/>
          <w:u w:val="single"/>
          <w:lang w:val="nl-NL"/>
        </w:rPr>
        <w:t xml:space="preserve"> </w:t>
      </w:r>
      <w:proofErr w:type="spellStart"/>
      <w:r w:rsidRPr="004876EB">
        <w:rPr>
          <w:rFonts w:ascii="Palatino Linotype" w:hAnsi="Palatino Linotype"/>
          <w:sz w:val="22"/>
          <w:szCs w:val="22"/>
          <w:u w:val="single"/>
          <w:lang w:val="nl-NL"/>
        </w:rPr>
        <w:t>Calling</w:t>
      </w:r>
      <w:proofErr w:type="spellEnd"/>
      <w:r w:rsidRPr="004876EB">
        <w:rPr>
          <w:rFonts w:ascii="Palatino Linotype" w:hAnsi="Palatino Linotype"/>
          <w:sz w:val="22"/>
          <w:szCs w:val="22"/>
          <w:u w:val="single"/>
          <w:lang w:val="nl-NL"/>
        </w:rPr>
        <w:t xml:space="preserve"> (DSC)-modem:</w:t>
      </w:r>
    </w:p>
    <w:p w:rsidR="000123EE" w:rsidRPr="006707D2" w:rsidRDefault="000123EE" w:rsidP="000123EE">
      <w:pPr>
        <w:tabs>
          <w:tab w:val="left" w:pos="5472"/>
        </w:tabs>
        <w:suppressAutoHyphens/>
        <w:ind w:right="-864"/>
        <w:jc w:val="both"/>
        <w:rPr>
          <w:rFonts w:ascii="Palatino Linotype" w:hAnsi="Palatino Linotype"/>
          <w:sz w:val="22"/>
          <w:szCs w:val="22"/>
          <w:lang w:val="nl-NL"/>
        </w:rPr>
      </w:pPr>
      <w:r w:rsidRPr="00216634">
        <w:rPr>
          <w:rFonts w:ascii="Palatino Linotype" w:hAnsi="Palatino Linotype"/>
          <w:sz w:val="22"/>
          <w:szCs w:val="22"/>
          <w:lang w:val="nl-NL"/>
        </w:rPr>
        <w:t xml:space="preserve">De bediening in combinatie met de </w:t>
      </w:r>
      <w:r w:rsidRPr="006707D2">
        <w:rPr>
          <w:rFonts w:ascii="Palatino Linotype" w:hAnsi="Palatino Linotype"/>
          <w:sz w:val="22"/>
          <w:szCs w:val="22"/>
          <w:lang w:val="nl-NL"/>
        </w:rPr>
        <w:t>relevante radioapparatuur.</w:t>
      </w:r>
    </w:p>
    <w:p w:rsidR="000123EE" w:rsidRPr="006707D2" w:rsidRDefault="000123EE" w:rsidP="000123EE">
      <w:pPr>
        <w:tabs>
          <w:tab w:val="left" w:pos="5472"/>
        </w:tabs>
        <w:suppressAutoHyphens/>
        <w:ind w:right="-864"/>
        <w:jc w:val="both"/>
        <w:rPr>
          <w:rFonts w:ascii="Palatino Linotype" w:hAnsi="Palatino Linotype"/>
          <w:sz w:val="22"/>
          <w:szCs w:val="22"/>
          <w:lang w:val="nl-NL"/>
        </w:rPr>
      </w:pPr>
    </w:p>
    <w:p w:rsidR="000123EE" w:rsidRPr="004876EB" w:rsidRDefault="000123EE" w:rsidP="000123EE">
      <w:pPr>
        <w:tabs>
          <w:tab w:val="left" w:pos="5472"/>
        </w:tabs>
        <w:suppressAutoHyphens/>
        <w:ind w:right="-864"/>
        <w:jc w:val="both"/>
        <w:rPr>
          <w:rFonts w:ascii="Palatino Linotype" w:hAnsi="Palatino Linotype"/>
          <w:sz w:val="22"/>
          <w:szCs w:val="22"/>
          <w:u w:val="single"/>
          <w:lang w:val="nl-NL"/>
        </w:rPr>
      </w:pPr>
      <w:r w:rsidRPr="004876EB">
        <w:rPr>
          <w:rFonts w:ascii="Palatino Linotype" w:hAnsi="Palatino Linotype"/>
          <w:sz w:val="22"/>
          <w:szCs w:val="22"/>
          <w:u w:val="single"/>
          <w:lang w:val="nl-NL"/>
        </w:rPr>
        <w:t xml:space="preserve">Radiotelex-modem:                     </w:t>
      </w:r>
    </w:p>
    <w:p w:rsidR="000123EE" w:rsidRPr="00216634" w:rsidRDefault="000123EE" w:rsidP="000123EE">
      <w:pPr>
        <w:tabs>
          <w:tab w:val="left" w:pos="5472"/>
        </w:tabs>
        <w:suppressAutoHyphens/>
        <w:ind w:right="-864"/>
        <w:jc w:val="both"/>
        <w:rPr>
          <w:rFonts w:ascii="Palatino Linotype" w:hAnsi="Palatino Linotype"/>
          <w:sz w:val="22"/>
          <w:szCs w:val="22"/>
          <w:lang w:val="nl-NL"/>
        </w:rPr>
      </w:pPr>
      <w:r w:rsidRPr="006707D2">
        <w:rPr>
          <w:rFonts w:ascii="Palatino Linotype" w:hAnsi="Palatino Linotype"/>
          <w:sz w:val="22"/>
          <w:szCs w:val="22"/>
          <w:lang w:val="nl-NL"/>
        </w:rPr>
        <w:t>De bediening in combinatie met de relevante radioapparatuur.</w:t>
      </w:r>
    </w:p>
    <w:p w:rsidR="000123EE" w:rsidRPr="00216634" w:rsidRDefault="000123EE" w:rsidP="000123EE">
      <w:pPr>
        <w:tabs>
          <w:tab w:val="left" w:pos="5472"/>
        </w:tabs>
        <w:suppressAutoHyphens/>
        <w:ind w:right="-864"/>
        <w:jc w:val="both"/>
        <w:rPr>
          <w:rFonts w:ascii="Palatino Linotype" w:hAnsi="Palatino Linotype"/>
          <w:sz w:val="22"/>
          <w:szCs w:val="22"/>
          <w:lang w:val="nl-NL"/>
        </w:rPr>
      </w:pPr>
    </w:p>
    <w:p w:rsidR="000123EE" w:rsidRPr="004876EB" w:rsidRDefault="000123EE" w:rsidP="000123EE">
      <w:pPr>
        <w:tabs>
          <w:tab w:val="left" w:pos="5472"/>
        </w:tabs>
        <w:suppressAutoHyphens/>
        <w:ind w:right="-864"/>
        <w:jc w:val="both"/>
        <w:rPr>
          <w:rFonts w:ascii="Palatino Linotype" w:hAnsi="Palatino Linotype"/>
          <w:sz w:val="22"/>
          <w:szCs w:val="22"/>
          <w:u w:val="single"/>
          <w:lang w:val="nl-NL"/>
        </w:rPr>
      </w:pPr>
      <w:r w:rsidRPr="004876EB">
        <w:rPr>
          <w:rFonts w:ascii="Palatino Linotype" w:hAnsi="Palatino Linotype"/>
          <w:sz w:val="22"/>
          <w:szCs w:val="22"/>
          <w:u w:val="single"/>
          <w:lang w:val="nl-NL"/>
        </w:rPr>
        <w:t>Satelliet-communicatie-apparatuur:</w:t>
      </w:r>
    </w:p>
    <w:p w:rsidR="000123EE" w:rsidRPr="00E64E82" w:rsidRDefault="000123EE" w:rsidP="000123EE">
      <w:pPr>
        <w:pStyle w:val="ListParagraph"/>
        <w:widowControl w:val="0"/>
        <w:numPr>
          <w:ilvl w:val="0"/>
          <w:numId w:val="13"/>
        </w:numPr>
        <w:tabs>
          <w:tab w:val="left" w:pos="5472"/>
        </w:tabs>
        <w:suppressAutoHyphens/>
        <w:ind w:left="360" w:right="-864"/>
        <w:jc w:val="both"/>
        <w:rPr>
          <w:rFonts w:ascii="Palatino Linotype" w:hAnsi="Palatino Linotype"/>
          <w:sz w:val="22"/>
          <w:szCs w:val="22"/>
        </w:rPr>
      </w:pPr>
      <w:r w:rsidRPr="00E64E82">
        <w:rPr>
          <w:rFonts w:ascii="Palatino Linotype" w:hAnsi="Palatino Linotype"/>
          <w:sz w:val="22"/>
          <w:szCs w:val="22"/>
        </w:rPr>
        <w:t xml:space="preserve">De bediening  van een </w:t>
      </w:r>
      <w:proofErr w:type="spellStart"/>
      <w:r w:rsidRPr="00E64E82">
        <w:rPr>
          <w:rFonts w:ascii="Palatino Linotype" w:hAnsi="Palatino Linotype"/>
          <w:sz w:val="22"/>
          <w:szCs w:val="22"/>
        </w:rPr>
        <w:t>Ship</w:t>
      </w:r>
      <w:proofErr w:type="spellEnd"/>
      <w:r w:rsidRPr="00E64E82">
        <w:rPr>
          <w:rFonts w:ascii="Palatino Linotype" w:hAnsi="Palatino Linotype"/>
          <w:sz w:val="22"/>
          <w:szCs w:val="22"/>
        </w:rPr>
        <w:t xml:space="preserve"> Earth Station(SES).</w:t>
      </w:r>
    </w:p>
    <w:p w:rsidR="000123EE" w:rsidRPr="00E64E82" w:rsidRDefault="000123EE" w:rsidP="000123EE">
      <w:pPr>
        <w:pStyle w:val="ListParagraph"/>
        <w:widowControl w:val="0"/>
        <w:numPr>
          <w:ilvl w:val="0"/>
          <w:numId w:val="13"/>
        </w:numPr>
        <w:tabs>
          <w:tab w:val="left" w:pos="5472"/>
        </w:tabs>
        <w:suppressAutoHyphens/>
        <w:ind w:left="360" w:right="-864"/>
        <w:jc w:val="both"/>
        <w:rPr>
          <w:rFonts w:ascii="Palatino Linotype" w:hAnsi="Palatino Linotype"/>
          <w:sz w:val="22"/>
          <w:szCs w:val="22"/>
        </w:rPr>
      </w:pPr>
      <w:r w:rsidRPr="00E64E82">
        <w:rPr>
          <w:rFonts w:ascii="Palatino Linotype" w:hAnsi="Palatino Linotype"/>
          <w:sz w:val="22"/>
          <w:szCs w:val="22"/>
        </w:rPr>
        <w:t xml:space="preserve">Het verschil in de toepassingsmogelijkheden van </w:t>
      </w:r>
      <w:proofErr w:type="spellStart"/>
      <w:r w:rsidRPr="00E64E82">
        <w:rPr>
          <w:rFonts w:ascii="Palatino Linotype" w:hAnsi="Palatino Linotype"/>
          <w:sz w:val="22"/>
          <w:szCs w:val="22"/>
        </w:rPr>
        <w:t>Inmarsat</w:t>
      </w:r>
      <w:proofErr w:type="spellEnd"/>
      <w:r w:rsidRPr="00E64E82">
        <w:rPr>
          <w:rFonts w:ascii="Palatino Linotype" w:hAnsi="Palatino Linotype"/>
          <w:sz w:val="22"/>
          <w:szCs w:val="22"/>
        </w:rPr>
        <w:t xml:space="preserve"> A, B en C. </w:t>
      </w:r>
    </w:p>
    <w:p w:rsidR="000123EE" w:rsidRPr="00216634" w:rsidRDefault="000123EE" w:rsidP="000123EE">
      <w:pPr>
        <w:tabs>
          <w:tab w:val="left" w:pos="5472"/>
        </w:tabs>
        <w:suppressAutoHyphens/>
        <w:ind w:left="360" w:right="-864" w:hanging="360"/>
        <w:jc w:val="both"/>
        <w:rPr>
          <w:rFonts w:ascii="Palatino Linotype" w:hAnsi="Palatino Linotype"/>
          <w:sz w:val="22"/>
          <w:szCs w:val="22"/>
          <w:lang w:val="nl-NL"/>
        </w:rPr>
      </w:pPr>
    </w:p>
    <w:p w:rsidR="000123EE" w:rsidRPr="004876EB" w:rsidRDefault="000123EE" w:rsidP="000123EE">
      <w:pPr>
        <w:tabs>
          <w:tab w:val="left" w:pos="5472"/>
        </w:tabs>
        <w:suppressAutoHyphens/>
        <w:ind w:right="-864"/>
        <w:jc w:val="both"/>
        <w:rPr>
          <w:rFonts w:ascii="Palatino Linotype" w:hAnsi="Palatino Linotype"/>
          <w:sz w:val="22"/>
          <w:szCs w:val="22"/>
          <w:u w:val="single"/>
          <w:lang w:val="nl-NL"/>
        </w:rPr>
      </w:pPr>
      <w:r w:rsidRPr="004876EB">
        <w:rPr>
          <w:rFonts w:ascii="Palatino Linotype" w:hAnsi="Palatino Linotype"/>
          <w:sz w:val="22"/>
          <w:szCs w:val="22"/>
          <w:u w:val="single"/>
          <w:lang w:val="nl-NL"/>
        </w:rPr>
        <w:t>VHF radiotelefonie installaties:</w:t>
      </w:r>
    </w:p>
    <w:p w:rsidR="000123EE" w:rsidRPr="004876EB" w:rsidRDefault="000123EE" w:rsidP="000123EE">
      <w:pPr>
        <w:pStyle w:val="ListParagraph"/>
        <w:widowControl w:val="0"/>
        <w:numPr>
          <w:ilvl w:val="0"/>
          <w:numId w:val="19"/>
        </w:numPr>
        <w:tabs>
          <w:tab w:val="left" w:pos="5472"/>
        </w:tabs>
        <w:suppressAutoHyphens/>
        <w:ind w:right="-864"/>
        <w:jc w:val="both"/>
        <w:rPr>
          <w:rFonts w:ascii="Palatino Linotype" w:hAnsi="Palatino Linotype"/>
          <w:sz w:val="22"/>
          <w:szCs w:val="22"/>
        </w:rPr>
      </w:pPr>
      <w:r w:rsidRPr="004876EB">
        <w:rPr>
          <w:rFonts w:ascii="Palatino Linotype" w:hAnsi="Palatino Linotype"/>
          <w:sz w:val="22"/>
          <w:szCs w:val="22"/>
        </w:rPr>
        <w:t>De bediening.</w:t>
      </w:r>
    </w:p>
    <w:p w:rsidR="000123EE" w:rsidRPr="0087163E" w:rsidRDefault="000123EE" w:rsidP="000123EE">
      <w:pPr>
        <w:tabs>
          <w:tab w:val="left" w:pos="5472"/>
        </w:tabs>
        <w:suppressAutoHyphens/>
        <w:ind w:right="-864"/>
        <w:jc w:val="both"/>
        <w:rPr>
          <w:rFonts w:ascii="Palatino Linotype" w:hAnsi="Palatino Linotype"/>
          <w:sz w:val="22"/>
          <w:szCs w:val="22"/>
        </w:rPr>
      </w:pPr>
    </w:p>
    <w:p w:rsidR="000123EE" w:rsidRPr="00216634" w:rsidRDefault="000123EE" w:rsidP="000123EE">
      <w:pPr>
        <w:tabs>
          <w:tab w:val="left" w:pos="5472"/>
        </w:tabs>
        <w:suppressAutoHyphens/>
        <w:ind w:right="-864"/>
        <w:jc w:val="both"/>
        <w:rPr>
          <w:rFonts w:ascii="Palatino Linotype" w:hAnsi="Palatino Linotype"/>
          <w:sz w:val="22"/>
          <w:szCs w:val="22"/>
        </w:rPr>
      </w:pPr>
      <w:r w:rsidRPr="004876EB">
        <w:rPr>
          <w:rFonts w:ascii="Palatino Linotype" w:hAnsi="Palatino Linotype"/>
          <w:sz w:val="22"/>
          <w:szCs w:val="22"/>
          <w:u w:val="single"/>
        </w:rPr>
        <w:t>Radar</w:t>
      </w:r>
      <w:r w:rsidRPr="004876EB">
        <w:rPr>
          <w:rFonts w:ascii="Palatino Linotype" w:hAnsi="Palatino Linotype"/>
          <w:sz w:val="22"/>
          <w:szCs w:val="22"/>
          <w:u w:val="single"/>
        </w:rPr>
        <w:noBreakHyphen/>
        <w:t>transponders (SART):</w:t>
      </w:r>
      <w:r w:rsidRPr="00216634">
        <w:rPr>
          <w:rFonts w:ascii="Palatino Linotype" w:hAnsi="Palatino Linotype"/>
          <w:i/>
          <w:sz w:val="22"/>
          <w:szCs w:val="22"/>
        </w:rPr>
        <w:t xml:space="preserve"> </w:t>
      </w:r>
      <w:r w:rsidRPr="00216634">
        <w:rPr>
          <w:rFonts w:ascii="Palatino Linotype" w:hAnsi="Palatino Linotype"/>
          <w:sz w:val="22"/>
          <w:szCs w:val="22"/>
        </w:rPr>
        <w:t>(Search and Rescue Radar Transponder)</w:t>
      </w:r>
    </w:p>
    <w:p w:rsidR="000123EE" w:rsidRPr="002456D3" w:rsidRDefault="000123EE" w:rsidP="000123EE">
      <w:pPr>
        <w:pStyle w:val="ListParagraph"/>
        <w:widowControl w:val="0"/>
        <w:numPr>
          <w:ilvl w:val="0"/>
          <w:numId w:val="20"/>
        </w:numPr>
        <w:tabs>
          <w:tab w:val="left" w:pos="5472"/>
        </w:tabs>
        <w:suppressAutoHyphens/>
        <w:ind w:left="360" w:right="-864"/>
        <w:jc w:val="both"/>
        <w:rPr>
          <w:rFonts w:ascii="Palatino Linotype" w:hAnsi="Palatino Linotype"/>
          <w:sz w:val="22"/>
          <w:szCs w:val="22"/>
        </w:rPr>
      </w:pPr>
      <w:r w:rsidRPr="002456D3">
        <w:rPr>
          <w:rFonts w:ascii="Palatino Linotype" w:hAnsi="Palatino Linotype"/>
          <w:sz w:val="22"/>
          <w:szCs w:val="22"/>
        </w:rPr>
        <w:t>Doel en werking.</w:t>
      </w:r>
    </w:p>
    <w:p w:rsidR="000123EE" w:rsidRPr="00216634" w:rsidRDefault="000123EE" w:rsidP="000123EE">
      <w:pPr>
        <w:tabs>
          <w:tab w:val="left" w:pos="5472"/>
        </w:tabs>
        <w:suppressAutoHyphens/>
        <w:ind w:right="-864"/>
        <w:jc w:val="both"/>
        <w:rPr>
          <w:rFonts w:ascii="Palatino Linotype" w:hAnsi="Palatino Linotype"/>
          <w:sz w:val="22"/>
          <w:szCs w:val="22"/>
          <w:lang w:val="nl-NL"/>
        </w:rPr>
      </w:pPr>
    </w:p>
    <w:p w:rsidR="000123EE" w:rsidRPr="004876EB" w:rsidRDefault="000123EE" w:rsidP="000123EE">
      <w:pPr>
        <w:tabs>
          <w:tab w:val="left" w:pos="5472"/>
        </w:tabs>
        <w:suppressAutoHyphens/>
        <w:ind w:right="-864"/>
        <w:jc w:val="both"/>
        <w:rPr>
          <w:rFonts w:ascii="Palatino Linotype" w:hAnsi="Palatino Linotype"/>
          <w:sz w:val="22"/>
          <w:szCs w:val="22"/>
          <w:u w:val="single"/>
          <w:lang w:val="nl-NL"/>
        </w:rPr>
      </w:pPr>
      <w:r w:rsidRPr="004876EB">
        <w:rPr>
          <w:rFonts w:ascii="Palatino Linotype" w:hAnsi="Palatino Linotype"/>
          <w:sz w:val="22"/>
          <w:szCs w:val="22"/>
          <w:u w:val="single"/>
          <w:lang w:val="nl-NL"/>
        </w:rPr>
        <w:lastRenderedPageBreak/>
        <w:t>Overige apparatuur:</w:t>
      </w:r>
    </w:p>
    <w:p w:rsidR="000123EE" w:rsidRPr="00216634" w:rsidRDefault="000123EE" w:rsidP="000123EE">
      <w:pPr>
        <w:numPr>
          <w:ilvl w:val="0"/>
          <w:numId w:val="10"/>
        </w:numPr>
        <w:tabs>
          <w:tab w:val="clear" w:pos="450"/>
          <w:tab w:val="left" w:pos="5472"/>
        </w:tabs>
        <w:suppressAutoHyphens/>
        <w:ind w:left="360" w:right="-864" w:hanging="360"/>
        <w:jc w:val="both"/>
        <w:rPr>
          <w:rFonts w:ascii="Palatino Linotype" w:hAnsi="Palatino Linotype"/>
          <w:sz w:val="22"/>
          <w:szCs w:val="22"/>
          <w:lang w:val="nl-NL"/>
        </w:rPr>
      </w:pPr>
      <w:r>
        <w:rPr>
          <w:rFonts w:ascii="Palatino Linotype" w:hAnsi="Palatino Linotype"/>
          <w:sz w:val="22"/>
          <w:szCs w:val="22"/>
          <w:lang w:val="nl-NL"/>
        </w:rPr>
        <w:t>(vervallen)</w:t>
      </w:r>
    </w:p>
    <w:p w:rsidR="000123EE" w:rsidRPr="00216634" w:rsidRDefault="000123EE" w:rsidP="000123EE">
      <w:pPr>
        <w:numPr>
          <w:ilvl w:val="0"/>
          <w:numId w:val="10"/>
        </w:numPr>
        <w:tabs>
          <w:tab w:val="clear" w:pos="450"/>
          <w:tab w:val="left" w:pos="5472"/>
        </w:tabs>
        <w:suppressAutoHyphens/>
        <w:ind w:left="360" w:right="-864" w:hanging="360"/>
        <w:jc w:val="both"/>
        <w:rPr>
          <w:rFonts w:ascii="Palatino Linotype" w:hAnsi="Palatino Linotype"/>
          <w:sz w:val="22"/>
          <w:szCs w:val="22"/>
          <w:lang w:val="nl-NL"/>
        </w:rPr>
      </w:pPr>
      <w:r>
        <w:rPr>
          <w:rFonts w:ascii="Palatino Linotype" w:hAnsi="Palatino Linotype"/>
          <w:sz w:val="22"/>
          <w:szCs w:val="22"/>
          <w:lang w:val="nl-NL"/>
        </w:rPr>
        <w:t>(vervallen)</w:t>
      </w:r>
    </w:p>
    <w:p w:rsidR="000123EE" w:rsidRPr="00216634" w:rsidRDefault="000123EE" w:rsidP="000123EE">
      <w:pPr>
        <w:numPr>
          <w:ilvl w:val="0"/>
          <w:numId w:val="10"/>
        </w:numPr>
        <w:tabs>
          <w:tab w:val="clear" w:pos="450"/>
          <w:tab w:val="left" w:pos="5472"/>
        </w:tabs>
        <w:suppressAutoHyphens/>
        <w:ind w:left="360" w:right="-864" w:hanging="360"/>
        <w:jc w:val="both"/>
        <w:rPr>
          <w:rFonts w:ascii="Palatino Linotype" w:hAnsi="Palatino Linotype"/>
          <w:sz w:val="22"/>
          <w:szCs w:val="22"/>
        </w:rPr>
      </w:pPr>
      <w:r w:rsidRPr="00216634">
        <w:rPr>
          <w:rFonts w:ascii="Palatino Linotype" w:hAnsi="Palatino Linotype"/>
          <w:sz w:val="22"/>
          <w:szCs w:val="22"/>
        </w:rPr>
        <w:t>EPIRB.</w:t>
      </w:r>
    </w:p>
    <w:p w:rsidR="000123EE" w:rsidRPr="00216634" w:rsidRDefault="000123EE" w:rsidP="000123EE">
      <w:pPr>
        <w:numPr>
          <w:ilvl w:val="0"/>
          <w:numId w:val="10"/>
        </w:numPr>
        <w:tabs>
          <w:tab w:val="clear" w:pos="450"/>
          <w:tab w:val="left" w:pos="5472"/>
        </w:tabs>
        <w:suppressAutoHyphens/>
        <w:ind w:left="360" w:right="-864" w:hanging="360"/>
        <w:jc w:val="both"/>
        <w:rPr>
          <w:rFonts w:ascii="Palatino Linotype" w:hAnsi="Palatino Linotype"/>
          <w:sz w:val="22"/>
          <w:szCs w:val="22"/>
        </w:rPr>
      </w:pPr>
      <w:proofErr w:type="spellStart"/>
      <w:r w:rsidRPr="00216634">
        <w:rPr>
          <w:rFonts w:ascii="Palatino Linotype" w:hAnsi="Palatino Linotype"/>
          <w:sz w:val="22"/>
          <w:szCs w:val="22"/>
        </w:rPr>
        <w:t>Navtex</w:t>
      </w:r>
      <w:proofErr w:type="spellEnd"/>
      <w:r w:rsidRPr="00216634">
        <w:rPr>
          <w:rFonts w:ascii="Palatino Linotype" w:hAnsi="Palatino Linotype"/>
          <w:sz w:val="22"/>
          <w:szCs w:val="22"/>
        </w:rPr>
        <w:t>.</w:t>
      </w:r>
    </w:p>
    <w:p w:rsidR="000123EE" w:rsidRPr="00216634" w:rsidRDefault="000123EE" w:rsidP="000123EE">
      <w:pPr>
        <w:tabs>
          <w:tab w:val="left" w:pos="5472"/>
        </w:tabs>
        <w:suppressAutoHyphens/>
        <w:ind w:right="-864"/>
        <w:jc w:val="both"/>
        <w:rPr>
          <w:rFonts w:ascii="Palatino Linotype" w:hAnsi="Palatino Linotype"/>
          <w:sz w:val="22"/>
          <w:szCs w:val="22"/>
          <w:lang w:val="nl-NL"/>
        </w:rPr>
      </w:pPr>
      <w:r w:rsidRPr="00216634">
        <w:rPr>
          <w:rFonts w:ascii="Palatino Linotype" w:hAnsi="Palatino Linotype"/>
          <w:sz w:val="22"/>
          <w:szCs w:val="22"/>
          <w:lang w:val="nl-NL"/>
        </w:rPr>
        <w:t>Bediening van de installaties.</w:t>
      </w:r>
    </w:p>
    <w:p w:rsidR="000123EE" w:rsidRPr="00216634" w:rsidRDefault="000123EE" w:rsidP="000123EE">
      <w:pPr>
        <w:tabs>
          <w:tab w:val="left" w:pos="5472"/>
        </w:tabs>
        <w:suppressAutoHyphens/>
        <w:ind w:right="-864"/>
        <w:jc w:val="both"/>
        <w:rPr>
          <w:rFonts w:ascii="Palatino Linotype" w:hAnsi="Palatino Linotype"/>
          <w:sz w:val="22"/>
          <w:szCs w:val="22"/>
          <w:lang w:val="nl-NL"/>
        </w:rPr>
      </w:pPr>
    </w:p>
    <w:p w:rsidR="000123EE" w:rsidRPr="00AE24ED" w:rsidRDefault="000123EE" w:rsidP="000123EE">
      <w:pPr>
        <w:tabs>
          <w:tab w:val="left" w:pos="5472"/>
        </w:tabs>
        <w:suppressAutoHyphens/>
        <w:ind w:right="-864"/>
        <w:jc w:val="both"/>
        <w:rPr>
          <w:rFonts w:ascii="Palatino Linotype" w:hAnsi="Palatino Linotype"/>
          <w:sz w:val="22"/>
          <w:szCs w:val="22"/>
          <w:u w:val="single"/>
          <w:lang w:val="nl-NL"/>
        </w:rPr>
      </w:pPr>
      <w:r w:rsidRPr="00AE24ED">
        <w:rPr>
          <w:rFonts w:ascii="Palatino Linotype" w:hAnsi="Palatino Linotype"/>
          <w:sz w:val="22"/>
          <w:szCs w:val="22"/>
          <w:u w:val="single"/>
          <w:lang w:val="nl-NL"/>
        </w:rPr>
        <w:t>Voeding:</w:t>
      </w:r>
    </w:p>
    <w:p w:rsidR="000123EE" w:rsidRPr="00216634" w:rsidRDefault="000123EE" w:rsidP="000123EE">
      <w:pPr>
        <w:suppressAutoHyphens/>
        <w:ind w:left="360" w:right="-864" w:hanging="360"/>
        <w:jc w:val="both"/>
        <w:rPr>
          <w:rFonts w:ascii="Palatino Linotype" w:hAnsi="Palatino Linotype"/>
          <w:sz w:val="22"/>
          <w:szCs w:val="22"/>
          <w:lang w:val="nl-NL"/>
        </w:rPr>
      </w:pPr>
      <w:r w:rsidRPr="00216634">
        <w:rPr>
          <w:rFonts w:ascii="Palatino Linotype" w:hAnsi="Palatino Linotype"/>
          <w:sz w:val="22"/>
          <w:szCs w:val="22"/>
          <w:lang w:val="nl-NL"/>
        </w:rPr>
        <w:t>1.</w:t>
      </w:r>
      <w:r w:rsidRPr="00216634">
        <w:rPr>
          <w:rFonts w:ascii="Palatino Linotype" w:hAnsi="Palatino Linotype"/>
          <w:sz w:val="22"/>
          <w:szCs w:val="22"/>
          <w:lang w:val="nl-NL"/>
        </w:rPr>
        <w:tab/>
        <w:t>Het gebruik van de hoofd</w:t>
      </w:r>
      <w:r w:rsidRPr="00216634">
        <w:rPr>
          <w:rFonts w:ascii="Palatino Linotype" w:hAnsi="Palatino Linotype"/>
          <w:sz w:val="22"/>
          <w:szCs w:val="22"/>
          <w:lang w:val="nl-NL"/>
        </w:rPr>
        <w:noBreakHyphen/>
        <w:t xml:space="preserve"> en noodkrachtbron van het schip.</w:t>
      </w:r>
    </w:p>
    <w:p w:rsidR="000123EE" w:rsidRPr="00216634" w:rsidRDefault="000123EE" w:rsidP="000123EE">
      <w:pPr>
        <w:suppressAutoHyphens/>
        <w:ind w:left="360" w:right="-864" w:hanging="360"/>
        <w:jc w:val="both"/>
        <w:rPr>
          <w:rFonts w:ascii="Palatino Linotype" w:hAnsi="Palatino Linotype"/>
          <w:sz w:val="22"/>
          <w:szCs w:val="22"/>
          <w:lang w:val="nl-NL"/>
        </w:rPr>
      </w:pPr>
      <w:r w:rsidRPr="00216634">
        <w:rPr>
          <w:rFonts w:ascii="Palatino Linotype" w:hAnsi="Palatino Linotype"/>
          <w:sz w:val="22"/>
          <w:szCs w:val="22"/>
          <w:lang w:val="nl-NL"/>
        </w:rPr>
        <w:t>2.</w:t>
      </w:r>
      <w:r w:rsidRPr="00216634">
        <w:rPr>
          <w:rFonts w:ascii="Palatino Linotype" w:hAnsi="Palatino Linotype"/>
          <w:sz w:val="22"/>
          <w:szCs w:val="22"/>
          <w:lang w:val="nl-NL"/>
        </w:rPr>
        <w:tab/>
        <w:t xml:space="preserve">Het gebruik van de reservekrachtbron van de </w:t>
      </w:r>
      <w:r w:rsidRPr="00434484">
        <w:rPr>
          <w:rFonts w:ascii="Palatino Linotype" w:hAnsi="Palatino Linotype"/>
          <w:sz w:val="22"/>
          <w:szCs w:val="22"/>
          <w:lang w:val="nl-NL"/>
        </w:rPr>
        <w:t>radio</w:t>
      </w:r>
      <w:r w:rsidRPr="00434484">
        <w:rPr>
          <w:rFonts w:ascii="Palatino Linotype" w:hAnsi="Palatino Linotype"/>
          <w:sz w:val="22"/>
          <w:szCs w:val="22"/>
          <w:lang w:val="nl-NL"/>
        </w:rPr>
        <w:noBreakHyphen/>
        <w:t>installatie.</w:t>
      </w:r>
    </w:p>
    <w:p w:rsidR="000123EE" w:rsidRPr="00216634" w:rsidRDefault="000123EE" w:rsidP="000123EE">
      <w:pPr>
        <w:suppressAutoHyphens/>
        <w:ind w:left="360" w:right="-864" w:hanging="360"/>
        <w:jc w:val="both"/>
        <w:rPr>
          <w:rFonts w:ascii="Palatino Linotype" w:hAnsi="Palatino Linotype"/>
          <w:sz w:val="22"/>
          <w:szCs w:val="22"/>
          <w:lang w:val="nl-NL"/>
        </w:rPr>
      </w:pPr>
      <w:r w:rsidRPr="00216634">
        <w:rPr>
          <w:rFonts w:ascii="Palatino Linotype" w:hAnsi="Palatino Linotype"/>
          <w:sz w:val="22"/>
          <w:szCs w:val="22"/>
          <w:lang w:val="nl-NL"/>
        </w:rPr>
        <w:t>3.</w:t>
      </w:r>
      <w:r w:rsidRPr="00216634">
        <w:rPr>
          <w:rFonts w:ascii="Palatino Linotype" w:hAnsi="Palatino Linotype"/>
          <w:sz w:val="22"/>
          <w:szCs w:val="22"/>
          <w:lang w:val="nl-NL"/>
        </w:rPr>
        <w:tab/>
        <w:t>Soort, werking, capaciteit en gevaren van een accubatterij.</w:t>
      </w:r>
    </w:p>
    <w:p w:rsidR="000123EE" w:rsidRPr="00216634" w:rsidRDefault="000123EE" w:rsidP="000123EE">
      <w:pPr>
        <w:suppressAutoHyphens/>
        <w:ind w:left="360" w:right="-864" w:hanging="360"/>
        <w:jc w:val="both"/>
        <w:rPr>
          <w:rFonts w:ascii="Palatino Linotype" w:hAnsi="Palatino Linotype"/>
          <w:sz w:val="22"/>
          <w:szCs w:val="22"/>
          <w:lang w:val="nl-NL"/>
        </w:rPr>
      </w:pPr>
      <w:r w:rsidRPr="00216634">
        <w:rPr>
          <w:rFonts w:ascii="Palatino Linotype" w:hAnsi="Palatino Linotype"/>
          <w:sz w:val="22"/>
          <w:szCs w:val="22"/>
          <w:lang w:val="nl-NL"/>
        </w:rPr>
        <w:t>4.</w:t>
      </w:r>
      <w:r w:rsidRPr="00216634">
        <w:rPr>
          <w:rFonts w:ascii="Palatino Linotype" w:hAnsi="Palatino Linotype"/>
          <w:sz w:val="22"/>
          <w:szCs w:val="22"/>
          <w:lang w:val="nl-NL"/>
        </w:rPr>
        <w:tab/>
        <w:t>Serie</w:t>
      </w:r>
      <w:r w:rsidRPr="00216634">
        <w:rPr>
          <w:rFonts w:ascii="Palatino Linotype" w:hAnsi="Palatino Linotype"/>
          <w:sz w:val="22"/>
          <w:szCs w:val="22"/>
          <w:lang w:val="nl-NL"/>
        </w:rPr>
        <w:noBreakHyphen/>
        <w:t xml:space="preserve"> en parallelschakeling van accubatterijen.</w:t>
      </w:r>
    </w:p>
    <w:p w:rsidR="000123EE" w:rsidRPr="00216634" w:rsidRDefault="000123EE" w:rsidP="000123EE">
      <w:pPr>
        <w:suppressAutoHyphens/>
        <w:ind w:left="360" w:right="-864" w:hanging="360"/>
        <w:jc w:val="both"/>
        <w:rPr>
          <w:rFonts w:ascii="Palatino Linotype" w:hAnsi="Palatino Linotype"/>
          <w:sz w:val="22"/>
          <w:szCs w:val="22"/>
          <w:lang w:val="nl-NL"/>
        </w:rPr>
      </w:pPr>
      <w:r w:rsidRPr="00216634">
        <w:rPr>
          <w:rFonts w:ascii="Palatino Linotype" w:hAnsi="Palatino Linotype"/>
          <w:sz w:val="22"/>
          <w:szCs w:val="22"/>
          <w:lang w:val="nl-NL"/>
        </w:rPr>
        <w:t>5.</w:t>
      </w:r>
      <w:r w:rsidRPr="00216634">
        <w:rPr>
          <w:rFonts w:ascii="Palatino Linotype" w:hAnsi="Palatino Linotype"/>
          <w:sz w:val="22"/>
          <w:szCs w:val="22"/>
          <w:lang w:val="nl-NL"/>
        </w:rPr>
        <w:tab/>
        <w:t>Laadinrichting, gebufferd en automatisch laden.</w:t>
      </w:r>
    </w:p>
    <w:p w:rsidR="000123EE" w:rsidRPr="00216634" w:rsidRDefault="000123EE" w:rsidP="000123EE">
      <w:pPr>
        <w:suppressAutoHyphens/>
        <w:ind w:left="360" w:right="-864" w:hanging="360"/>
        <w:jc w:val="both"/>
        <w:rPr>
          <w:rFonts w:ascii="Palatino Linotype" w:hAnsi="Palatino Linotype"/>
          <w:sz w:val="22"/>
          <w:szCs w:val="22"/>
          <w:lang w:val="nl-NL"/>
        </w:rPr>
      </w:pPr>
      <w:r w:rsidRPr="00216634">
        <w:rPr>
          <w:rFonts w:ascii="Palatino Linotype" w:hAnsi="Palatino Linotype"/>
          <w:sz w:val="22"/>
          <w:szCs w:val="22"/>
          <w:lang w:val="nl-NL"/>
        </w:rPr>
        <w:t>6.</w:t>
      </w:r>
      <w:r w:rsidRPr="00216634">
        <w:rPr>
          <w:rFonts w:ascii="Palatino Linotype" w:hAnsi="Palatino Linotype"/>
          <w:sz w:val="22"/>
          <w:szCs w:val="22"/>
          <w:lang w:val="nl-NL"/>
        </w:rPr>
        <w:tab/>
        <w:t>Opslaan, opstellen, samenstellen en het onderhoud van accu</w:t>
      </w:r>
      <w:r w:rsidRPr="00216634">
        <w:rPr>
          <w:rFonts w:ascii="Palatino Linotype" w:hAnsi="Palatino Linotype"/>
          <w:sz w:val="22"/>
          <w:szCs w:val="22"/>
          <w:lang w:val="nl-NL"/>
        </w:rPr>
        <w:softHyphen/>
        <w:t>batterijen.</w:t>
      </w:r>
    </w:p>
    <w:p w:rsidR="000123EE" w:rsidRPr="00216634" w:rsidRDefault="000123EE" w:rsidP="000123EE">
      <w:pPr>
        <w:suppressAutoHyphens/>
        <w:ind w:left="360" w:right="-864" w:hanging="360"/>
        <w:jc w:val="both"/>
        <w:rPr>
          <w:rFonts w:ascii="Palatino Linotype" w:hAnsi="Palatino Linotype"/>
          <w:sz w:val="22"/>
          <w:szCs w:val="22"/>
          <w:lang w:val="nl-NL"/>
        </w:rPr>
      </w:pPr>
      <w:r w:rsidRPr="00216634">
        <w:rPr>
          <w:rFonts w:ascii="Palatino Linotype" w:hAnsi="Palatino Linotype"/>
          <w:sz w:val="22"/>
          <w:szCs w:val="22"/>
          <w:lang w:val="nl-NL"/>
        </w:rPr>
        <w:t>7.</w:t>
      </w:r>
      <w:r w:rsidRPr="00216634">
        <w:rPr>
          <w:rFonts w:ascii="Palatino Linotype" w:hAnsi="Palatino Linotype"/>
          <w:sz w:val="22"/>
          <w:szCs w:val="22"/>
          <w:lang w:val="nl-NL"/>
        </w:rPr>
        <w:tab/>
        <w:t>Het gebruik van de zuurweger.</w:t>
      </w:r>
    </w:p>
    <w:p w:rsidR="000123EE" w:rsidRPr="00216634" w:rsidRDefault="000123EE" w:rsidP="000123EE">
      <w:pPr>
        <w:tabs>
          <w:tab w:val="left" w:pos="5472"/>
        </w:tabs>
        <w:suppressAutoHyphens/>
        <w:ind w:left="360" w:right="-864" w:hanging="360"/>
        <w:jc w:val="both"/>
        <w:rPr>
          <w:rFonts w:ascii="Palatino Linotype" w:hAnsi="Palatino Linotype"/>
          <w:sz w:val="22"/>
          <w:szCs w:val="22"/>
          <w:lang w:val="nl-NL"/>
        </w:rPr>
      </w:pPr>
    </w:p>
    <w:p w:rsidR="000123EE" w:rsidRPr="00216634" w:rsidRDefault="000123EE" w:rsidP="000123EE">
      <w:pPr>
        <w:tabs>
          <w:tab w:val="left" w:pos="5472"/>
        </w:tabs>
        <w:suppressAutoHyphens/>
        <w:ind w:right="-864"/>
        <w:jc w:val="both"/>
        <w:rPr>
          <w:rFonts w:ascii="Palatino Linotype" w:hAnsi="Palatino Linotype"/>
          <w:sz w:val="22"/>
          <w:szCs w:val="22"/>
          <w:lang w:val="nl-NL"/>
        </w:rPr>
      </w:pPr>
      <w:r>
        <w:rPr>
          <w:rFonts w:ascii="Palatino Linotype" w:hAnsi="Palatino Linotype"/>
          <w:sz w:val="22"/>
          <w:szCs w:val="22"/>
          <w:lang w:val="nl-NL"/>
        </w:rPr>
        <w:t>ENGELS</w:t>
      </w:r>
    </w:p>
    <w:p w:rsidR="000123EE" w:rsidRPr="00216634" w:rsidRDefault="000123EE" w:rsidP="000123EE">
      <w:pPr>
        <w:tabs>
          <w:tab w:val="left" w:pos="5472"/>
        </w:tabs>
        <w:suppressAutoHyphens/>
        <w:ind w:right="-864"/>
        <w:jc w:val="both"/>
        <w:rPr>
          <w:rFonts w:ascii="Palatino Linotype" w:hAnsi="Palatino Linotype"/>
          <w:sz w:val="22"/>
          <w:szCs w:val="22"/>
          <w:lang w:val="nl-NL"/>
        </w:rPr>
      </w:pPr>
    </w:p>
    <w:p w:rsidR="000123EE" w:rsidRPr="00216634" w:rsidRDefault="000123EE" w:rsidP="000123EE">
      <w:pPr>
        <w:tabs>
          <w:tab w:val="left" w:pos="5472"/>
        </w:tabs>
        <w:suppressAutoHyphens/>
        <w:ind w:right="-46"/>
        <w:jc w:val="both"/>
        <w:rPr>
          <w:rFonts w:ascii="Palatino Linotype" w:hAnsi="Palatino Linotype"/>
          <w:sz w:val="22"/>
          <w:szCs w:val="22"/>
          <w:lang w:val="nl-NL"/>
        </w:rPr>
      </w:pPr>
      <w:r w:rsidRPr="00216634">
        <w:rPr>
          <w:rFonts w:ascii="Palatino Linotype" w:hAnsi="Palatino Linotype"/>
          <w:sz w:val="22"/>
          <w:szCs w:val="22"/>
          <w:lang w:val="nl-NL"/>
        </w:rPr>
        <w:t>De kandidaat dient kennis en/of vaardigheid</w:t>
      </w:r>
      <w:r w:rsidRPr="00216634">
        <w:rPr>
          <w:rFonts w:ascii="Palatino Linotype" w:hAnsi="Palatino Linotype"/>
          <w:b/>
          <w:sz w:val="22"/>
          <w:szCs w:val="22"/>
          <w:lang w:val="nl-NL"/>
        </w:rPr>
        <w:t xml:space="preserve"> </w:t>
      </w:r>
      <w:r w:rsidRPr="00216634">
        <w:rPr>
          <w:rFonts w:ascii="Palatino Linotype" w:hAnsi="Palatino Linotype"/>
          <w:sz w:val="22"/>
          <w:szCs w:val="22"/>
          <w:lang w:val="nl-NL"/>
        </w:rPr>
        <w:t>te hebben met betrekking tot:</w:t>
      </w:r>
    </w:p>
    <w:p w:rsidR="000123EE" w:rsidRPr="00216634" w:rsidRDefault="000123EE" w:rsidP="000123EE">
      <w:pPr>
        <w:tabs>
          <w:tab w:val="left" w:pos="5472"/>
        </w:tabs>
        <w:suppressAutoHyphens/>
        <w:ind w:right="-46"/>
        <w:jc w:val="both"/>
        <w:rPr>
          <w:rFonts w:ascii="Palatino Linotype" w:hAnsi="Palatino Linotype"/>
          <w:sz w:val="22"/>
          <w:szCs w:val="22"/>
          <w:lang w:val="nl-NL"/>
        </w:rPr>
      </w:pPr>
    </w:p>
    <w:p w:rsidR="000123EE" w:rsidRPr="00216634" w:rsidRDefault="000123EE" w:rsidP="000123EE">
      <w:pPr>
        <w:suppressAutoHyphens/>
        <w:ind w:left="360" w:right="-46" w:hanging="360"/>
        <w:jc w:val="both"/>
        <w:rPr>
          <w:rFonts w:ascii="Palatino Linotype" w:hAnsi="Palatino Linotype"/>
          <w:sz w:val="22"/>
          <w:szCs w:val="22"/>
          <w:lang w:val="nl-NL"/>
        </w:rPr>
      </w:pPr>
      <w:r w:rsidRPr="00216634">
        <w:rPr>
          <w:rFonts w:ascii="Palatino Linotype" w:hAnsi="Palatino Linotype"/>
          <w:sz w:val="22"/>
          <w:szCs w:val="22"/>
          <w:lang w:val="nl-NL"/>
        </w:rPr>
        <w:t>1.</w:t>
      </w:r>
      <w:r w:rsidRPr="00216634">
        <w:rPr>
          <w:rFonts w:ascii="Palatino Linotype" w:hAnsi="Palatino Linotype"/>
          <w:sz w:val="22"/>
          <w:szCs w:val="22"/>
          <w:lang w:val="nl-NL"/>
        </w:rPr>
        <w:tab/>
        <w:t>De gesproken en geschreven Engelse taal voor zover van belang voor een adequate uitwisse</w:t>
      </w:r>
      <w:r w:rsidRPr="00216634">
        <w:rPr>
          <w:rFonts w:ascii="Palatino Linotype" w:hAnsi="Palatino Linotype"/>
          <w:sz w:val="22"/>
          <w:szCs w:val="22"/>
          <w:lang w:val="nl-NL"/>
        </w:rPr>
        <w:softHyphen/>
        <w:t>ling van berichten ten behoeve van de veiligheid op zee:</w:t>
      </w:r>
    </w:p>
    <w:p w:rsidR="000123EE" w:rsidRPr="00216634" w:rsidRDefault="000123EE" w:rsidP="000123EE">
      <w:pPr>
        <w:tabs>
          <w:tab w:val="left" w:pos="709"/>
        </w:tabs>
        <w:suppressAutoHyphens/>
        <w:ind w:left="720" w:right="-46" w:hanging="360"/>
        <w:jc w:val="both"/>
        <w:rPr>
          <w:rFonts w:ascii="Palatino Linotype" w:hAnsi="Palatino Linotype"/>
          <w:sz w:val="22"/>
          <w:szCs w:val="22"/>
          <w:lang w:val="nl-NL"/>
        </w:rPr>
      </w:pPr>
      <w:r w:rsidRPr="00216634">
        <w:rPr>
          <w:rFonts w:ascii="Palatino Linotype" w:hAnsi="Palatino Linotype"/>
          <w:sz w:val="22"/>
          <w:szCs w:val="22"/>
          <w:lang w:val="nl-NL"/>
        </w:rPr>
        <w:t>a.</w:t>
      </w:r>
      <w:r w:rsidRPr="00216634">
        <w:rPr>
          <w:rFonts w:ascii="Palatino Linotype" w:hAnsi="Palatino Linotype"/>
          <w:sz w:val="22"/>
          <w:szCs w:val="22"/>
          <w:lang w:val="nl-NL"/>
        </w:rPr>
        <w:tab/>
      </w:r>
      <w:r>
        <w:rPr>
          <w:rFonts w:ascii="Palatino Linotype" w:hAnsi="Palatino Linotype"/>
          <w:sz w:val="22"/>
          <w:szCs w:val="22"/>
          <w:lang w:val="nl-NL"/>
        </w:rPr>
        <w:t>w</w:t>
      </w:r>
      <w:r w:rsidRPr="00216634">
        <w:rPr>
          <w:rFonts w:ascii="Palatino Linotype" w:hAnsi="Palatino Linotype"/>
          <w:sz w:val="22"/>
          <w:szCs w:val="22"/>
          <w:lang w:val="nl-NL"/>
        </w:rPr>
        <w:t>oorden en uitdrukkingen die worden gebruikt bij de behandeling van radiotelegrammen, telexberichten, weerberichten, navi</w:t>
      </w:r>
      <w:r w:rsidRPr="00216634">
        <w:rPr>
          <w:rFonts w:ascii="Palatino Linotype" w:hAnsi="Palatino Linotype"/>
          <w:sz w:val="22"/>
          <w:szCs w:val="22"/>
          <w:lang w:val="nl-NL"/>
        </w:rPr>
        <w:softHyphen/>
        <w:t xml:space="preserve">gatiewaarschuwingen </w:t>
      </w:r>
      <w:proofErr w:type="spellStart"/>
      <w:r w:rsidRPr="00216634">
        <w:rPr>
          <w:rFonts w:ascii="Palatino Linotype" w:hAnsi="Palatino Linotype"/>
          <w:sz w:val="22"/>
          <w:szCs w:val="22"/>
          <w:lang w:val="nl-NL"/>
        </w:rPr>
        <w:t>enz</w:t>
      </w:r>
      <w:proofErr w:type="spellEnd"/>
      <w:r w:rsidRPr="00216634">
        <w:rPr>
          <w:rFonts w:ascii="Palatino Linotype" w:hAnsi="Palatino Linotype"/>
          <w:sz w:val="22"/>
          <w:szCs w:val="22"/>
          <w:lang w:val="nl-NL"/>
        </w:rPr>
        <w:t>;</w:t>
      </w:r>
    </w:p>
    <w:p w:rsidR="000123EE" w:rsidRPr="00216634" w:rsidRDefault="000123EE" w:rsidP="000123EE">
      <w:pPr>
        <w:suppressAutoHyphens/>
        <w:ind w:left="720" w:right="-46" w:hanging="360"/>
        <w:jc w:val="both"/>
        <w:rPr>
          <w:rFonts w:ascii="Palatino Linotype" w:hAnsi="Palatino Linotype"/>
          <w:sz w:val="22"/>
          <w:szCs w:val="22"/>
        </w:rPr>
      </w:pPr>
      <w:r w:rsidRPr="00216634">
        <w:rPr>
          <w:rFonts w:ascii="Palatino Linotype" w:hAnsi="Palatino Linotype"/>
          <w:sz w:val="22"/>
          <w:szCs w:val="22"/>
        </w:rPr>
        <w:t>b.</w:t>
      </w:r>
      <w:r w:rsidRPr="00216634">
        <w:rPr>
          <w:rFonts w:ascii="Palatino Linotype" w:hAnsi="Palatino Linotype"/>
          <w:sz w:val="22"/>
          <w:szCs w:val="22"/>
        </w:rPr>
        <w:tab/>
        <w:t>IMO Standard Marine Vocabulary.</w:t>
      </w:r>
    </w:p>
    <w:p w:rsidR="000123EE" w:rsidRPr="00216634" w:rsidRDefault="000123EE" w:rsidP="000123EE">
      <w:pPr>
        <w:numPr>
          <w:ilvl w:val="0"/>
          <w:numId w:val="9"/>
        </w:numPr>
        <w:tabs>
          <w:tab w:val="clear" w:pos="435"/>
          <w:tab w:val="left" w:pos="5472"/>
        </w:tabs>
        <w:suppressAutoHyphens/>
        <w:ind w:left="360" w:right="-46" w:hanging="360"/>
        <w:jc w:val="both"/>
        <w:rPr>
          <w:rFonts w:ascii="Palatino Linotype" w:hAnsi="Palatino Linotype"/>
          <w:sz w:val="22"/>
          <w:szCs w:val="22"/>
          <w:lang w:val="nl-NL"/>
        </w:rPr>
      </w:pPr>
      <w:r w:rsidRPr="00216634">
        <w:rPr>
          <w:rFonts w:ascii="Palatino Linotype" w:hAnsi="Palatino Linotype"/>
          <w:sz w:val="22"/>
          <w:szCs w:val="22"/>
          <w:lang w:val="nl-NL"/>
        </w:rPr>
        <w:t>Taalgebruik met kuststations (aanroepprocedures) in het internationaal verkeer.</w:t>
      </w:r>
    </w:p>
    <w:p w:rsidR="000123EE" w:rsidRPr="00216634" w:rsidRDefault="000123EE" w:rsidP="000123EE">
      <w:pPr>
        <w:numPr>
          <w:ilvl w:val="0"/>
          <w:numId w:val="9"/>
        </w:numPr>
        <w:tabs>
          <w:tab w:val="clear" w:pos="435"/>
          <w:tab w:val="left" w:pos="5472"/>
        </w:tabs>
        <w:suppressAutoHyphens/>
        <w:ind w:left="360" w:right="-46" w:hanging="360"/>
        <w:jc w:val="both"/>
        <w:rPr>
          <w:rFonts w:ascii="Palatino Linotype" w:hAnsi="Palatino Linotype"/>
          <w:sz w:val="22"/>
          <w:szCs w:val="22"/>
          <w:lang w:val="nl-NL"/>
        </w:rPr>
      </w:pPr>
      <w:r w:rsidRPr="00216634">
        <w:rPr>
          <w:rFonts w:ascii="Palatino Linotype" w:hAnsi="Palatino Linotype"/>
          <w:sz w:val="22"/>
          <w:szCs w:val="22"/>
          <w:lang w:val="nl-NL"/>
        </w:rPr>
        <w:t>Het kunnen lezen en begrijpen van de diverse radio</w:t>
      </w:r>
      <w:r w:rsidRPr="00216634">
        <w:rPr>
          <w:rFonts w:ascii="Palatino Linotype" w:hAnsi="Palatino Linotype"/>
          <w:sz w:val="22"/>
          <w:szCs w:val="22"/>
          <w:lang w:val="nl-NL"/>
        </w:rPr>
        <w:softHyphen/>
        <w:t>com</w:t>
      </w:r>
      <w:r w:rsidRPr="00216634">
        <w:rPr>
          <w:rFonts w:ascii="Palatino Linotype" w:hAnsi="Palatino Linotype"/>
          <w:sz w:val="22"/>
          <w:szCs w:val="22"/>
          <w:lang w:val="nl-NL"/>
        </w:rPr>
        <w:softHyphen/>
      </w:r>
      <w:r w:rsidRPr="00216634">
        <w:rPr>
          <w:rFonts w:ascii="Palatino Linotype" w:hAnsi="Palatino Linotype"/>
          <w:sz w:val="22"/>
          <w:szCs w:val="22"/>
          <w:lang w:val="nl-NL"/>
        </w:rPr>
        <w:softHyphen/>
        <w:t xml:space="preserve">municatiepublicaties, zoals de List of </w:t>
      </w:r>
      <w:proofErr w:type="spellStart"/>
      <w:r w:rsidRPr="00216634">
        <w:rPr>
          <w:rFonts w:ascii="Palatino Linotype" w:hAnsi="Palatino Linotype"/>
          <w:sz w:val="22"/>
          <w:szCs w:val="22"/>
          <w:lang w:val="nl-NL"/>
        </w:rPr>
        <w:t>Shipstations</w:t>
      </w:r>
      <w:proofErr w:type="spellEnd"/>
      <w:r w:rsidRPr="00216634">
        <w:rPr>
          <w:rFonts w:ascii="Palatino Linotype" w:hAnsi="Palatino Linotype"/>
          <w:sz w:val="22"/>
          <w:szCs w:val="22"/>
          <w:lang w:val="nl-NL"/>
        </w:rPr>
        <w:t xml:space="preserve">, List of Coaststations, List of </w:t>
      </w:r>
      <w:proofErr w:type="spellStart"/>
      <w:r w:rsidRPr="00216634">
        <w:rPr>
          <w:rFonts w:ascii="Palatino Linotype" w:hAnsi="Palatino Linotype"/>
          <w:sz w:val="22"/>
          <w:szCs w:val="22"/>
          <w:lang w:val="nl-NL"/>
        </w:rPr>
        <w:t>Callsigns</w:t>
      </w:r>
      <w:proofErr w:type="spellEnd"/>
      <w:r w:rsidRPr="00216634">
        <w:rPr>
          <w:rFonts w:ascii="Palatino Linotype" w:hAnsi="Palatino Linotype"/>
          <w:sz w:val="22"/>
          <w:szCs w:val="22"/>
          <w:lang w:val="nl-NL"/>
        </w:rPr>
        <w:t xml:space="preserve"> </w:t>
      </w:r>
      <w:proofErr w:type="spellStart"/>
      <w:r w:rsidRPr="00216634">
        <w:rPr>
          <w:rFonts w:ascii="Palatino Linotype" w:hAnsi="Palatino Linotype"/>
          <w:sz w:val="22"/>
          <w:szCs w:val="22"/>
          <w:lang w:val="nl-NL"/>
        </w:rPr>
        <w:t>and</w:t>
      </w:r>
      <w:proofErr w:type="spellEnd"/>
      <w:r w:rsidRPr="00216634">
        <w:rPr>
          <w:rFonts w:ascii="Palatino Linotype" w:hAnsi="Palatino Linotype"/>
          <w:sz w:val="22"/>
          <w:szCs w:val="22"/>
          <w:lang w:val="nl-NL"/>
        </w:rPr>
        <w:t xml:space="preserve"> </w:t>
      </w:r>
      <w:proofErr w:type="spellStart"/>
      <w:r w:rsidRPr="00216634">
        <w:rPr>
          <w:rFonts w:ascii="Palatino Linotype" w:hAnsi="Palatino Linotype"/>
          <w:sz w:val="22"/>
          <w:szCs w:val="22"/>
          <w:lang w:val="nl-NL"/>
        </w:rPr>
        <w:t>Numerical</w:t>
      </w:r>
      <w:proofErr w:type="spellEnd"/>
      <w:r w:rsidRPr="00216634">
        <w:rPr>
          <w:rFonts w:ascii="Palatino Linotype" w:hAnsi="Palatino Linotype"/>
          <w:sz w:val="22"/>
          <w:szCs w:val="22"/>
          <w:lang w:val="nl-NL"/>
        </w:rPr>
        <w:t xml:space="preserve"> </w:t>
      </w:r>
      <w:proofErr w:type="spellStart"/>
      <w:r w:rsidRPr="00216634">
        <w:rPr>
          <w:rFonts w:ascii="Palatino Linotype" w:hAnsi="Palatino Linotype"/>
          <w:sz w:val="22"/>
          <w:szCs w:val="22"/>
          <w:lang w:val="nl-NL"/>
        </w:rPr>
        <w:t>Identi</w:t>
      </w:r>
      <w:r w:rsidRPr="00216634">
        <w:rPr>
          <w:rFonts w:ascii="Palatino Linotype" w:hAnsi="Palatino Linotype"/>
          <w:sz w:val="22"/>
          <w:szCs w:val="22"/>
          <w:lang w:val="nl-NL"/>
        </w:rPr>
        <w:softHyphen/>
        <w:t>ties</w:t>
      </w:r>
      <w:proofErr w:type="spellEnd"/>
      <w:r w:rsidRPr="00216634">
        <w:rPr>
          <w:rFonts w:ascii="Palatino Linotype" w:hAnsi="Palatino Linotype"/>
          <w:sz w:val="22"/>
          <w:szCs w:val="22"/>
          <w:lang w:val="nl-NL"/>
        </w:rPr>
        <w:t xml:space="preserve"> en handleidingen voor de radio</w:t>
      </w:r>
      <w:r w:rsidRPr="00216634">
        <w:rPr>
          <w:rFonts w:ascii="Palatino Linotype" w:hAnsi="Palatino Linotype"/>
          <w:sz w:val="22"/>
          <w:szCs w:val="22"/>
          <w:lang w:val="nl-NL"/>
        </w:rPr>
        <w:softHyphen/>
        <w:t xml:space="preserve"> apparatuur.</w:t>
      </w:r>
    </w:p>
    <w:p w:rsidR="000123EE" w:rsidRPr="00216634" w:rsidRDefault="000123EE" w:rsidP="000123EE">
      <w:pPr>
        <w:tabs>
          <w:tab w:val="left" w:pos="5472"/>
        </w:tabs>
        <w:suppressAutoHyphens/>
        <w:ind w:right="-864"/>
        <w:jc w:val="both"/>
        <w:rPr>
          <w:rFonts w:ascii="Palatino Linotype" w:hAnsi="Palatino Linotype"/>
          <w:sz w:val="22"/>
          <w:szCs w:val="22"/>
          <w:lang w:val="nl-NL"/>
        </w:rPr>
      </w:pPr>
    </w:p>
    <w:p w:rsidR="000123EE" w:rsidRPr="00C529D5" w:rsidRDefault="000123EE" w:rsidP="000123EE">
      <w:pPr>
        <w:tabs>
          <w:tab w:val="left" w:pos="5472"/>
        </w:tabs>
        <w:suppressAutoHyphens/>
        <w:ind w:right="-864"/>
        <w:jc w:val="both"/>
        <w:rPr>
          <w:rFonts w:ascii="Palatino Linotype" w:hAnsi="Palatino Linotype"/>
          <w:sz w:val="22"/>
          <w:szCs w:val="22"/>
          <w:lang w:val="nl-NL"/>
        </w:rPr>
      </w:pPr>
      <w:r>
        <w:rPr>
          <w:rFonts w:ascii="Palatino Linotype" w:hAnsi="Palatino Linotype"/>
          <w:sz w:val="22"/>
          <w:szCs w:val="22"/>
          <w:lang w:val="nl-NL"/>
        </w:rPr>
        <w:t>AARDRIJKSKUNDE</w:t>
      </w:r>
      <w:r w:rsidRPr="00C529D5">
        <w:rPr>
          <w:rFonts w:ascii="Palatino Linotype" w:hAnsi="Palatino Linotype"/>
          <w:sz w:val="22"/>
          <w:szCs w:val="22"/>
          <w:lang w:val="nl-NL"/>
        </w:rPr>
        <w:t xml:space="preserve">: </w:t>
      </w:r>
    </w:p>
    <w:p w:rsidR="000123EE" w:rsidRPr="00C529D5" w:rsidRDefault="000123EE" w:rsidP="000123EE">
      <w:pPr>
        <w:tabs>
          <w:tab w:val="left" w:pos="5472"/>
        </w:tabs>
        <w:suppressAutoHyphens/>
        <w:ind w:right="-864"/>
        <w:jc w:val="both"/>
        <w:rPr>
          <w:rFonts w:ascii="Palatino Linotype" w:hAnsi="Palatino Linotype"/>
          <w:sz w:val="22"/>
          <w:szCs w:val="22"/>
          <w:lang w:val="nl-NL"/>
        </w:rPr>
      </w:pPr>
    </w:p>
    <w:p w:rsidR="000123EE" w:rsidRPr="00C529D5" w:rsidRDefault="000123EE" w:rsidP="000123EE">
      <w:pPr>
        <w:tabs>
          <w:tab w:val="left" w:pos="5472"/>
        </w:tabs>
        <w:suppressAutoHyphens/>
        <w:ind w:right="-864"/>
        <w:jc w:val="both"/>
        <w:rPr>
          <w:rFonts w:ascii="Palatino Linotype" w:hAnsi="Palatino Linotype"/>
          <w:sz w:val="22"/>
          <w:szCs w:val="22"/>
          <w:lang w:val="nl-NL"/>
        </w:rPr>
      </w:pPr>
      <w:r w:rsidRPr="00C529D5">
        <w:rPr>
          <w:rFonts w:ascii="Palatino Linotype" w:hAnsi="Palatino Linotype"/>
          <w:sz w:val="22"/>
          <w:szCs w:val="22"/>
          <w:lang w:val="nl-NL"/>
        </w:rPr>
        <w:t>De ligging van de belangrijkste kuststations en grondstations van het INMARSAT sys</w:t>
      </w:r>
      <w:r w:rsidRPr="00C529D5">
        <w:rPr>
          <w:rFonts w:ascii="Palatino Linotype" w:hAnsi="Palatino Linotype"/>
          <w:sz w:val="22"/>
          <w:szCs w:val="22"/>
          <w:lang w:val="nl-NL"/>
        </w:rPr>
        <w:softHyphen/>
        <w:t>teem.</w:t>
      </w:r>
    </w:p>
    <w:p w:rsidR="000123EE" w:rsidRPr="00C529D5" w:rsidRDefault="000123EE" w:rsidP="000123EE">
      <w:pPr>
        <w:tabs>
          <w:tab w:val="left" w:pos="5472"/>
        </w:tabs>
        <w:suppressAutoHyphens/>
        <w:ind w:right="-864"/>
        <w:jc w:val="both"/>
        <w:rPr>
          <w:rFonts w:ascii="Palatino Linotype" w:hAnsi="Palatino Linotype"/>
          <w:sz w:val="22"/>
          <w:szCs w:val="22"/>
          <w:lang w:val="nl-NL"/>
        </w:rPr>
      </w:pPr>
      <w:r w:rsidRPr="00C529D5">
        <w:rPr>
          <w:rFonts w:ascii="Palatino Linotype" w:hAnsi="Palatino Linotype"/>
          <w:sz w:val="22"/>
          <w:szCs w:val="22"/>
          <w:lang w:val="nl-NL"/>
        </w:rPr>
        <w:t>Men neemt hiervoor kuststations die over HF telefonie en radiotelex beschikken.</w:t>
      </w:r>
    </w:p>
    <w:p w:rsidR="000123EE" w:rsidRDefault="000123EE" w:rsidP="000123EE">
      <w:pPr>
        <w:ind w:left="15"/>
        <w:jc w:val="both"/>
        <w:rPr>
          <w:rFonts w:ascii="Palatino Linotype" w:hAnsi="Palatino Linotype"/>
          <w:sz w:val="22"/>
          <w:szCs w:val="22"/>
          <w:lang w:val="nl-NL"/>
        </w:rPr>
        <w:sectPr w:rsidR="000123EE" w:rsidSect="000123EE">
          <w:headerReference w:type="even" r:id="rId10"/>
          <w:headerReference w:type="default" r:id="rId11"/>
          <w:endnotePr>
            <w:numFmt w:val="decimal"/>
          </w:endnotePr>
          <w:pgSz w:w="11906" w:h="16838"/>
          <w:pgMar w:top="1962" w:right="1298" w:bottom="958" w:left="1298" w:header="1440" w:footer="958" w:gutter="0"/>
          <w:pgNumType w:start="1"/>
          <w:cols w:space="720"/>
          <w:noEndnote/>
          <w:docGrid w:linePitch="326"/>
        </w:sectPr>
      </w:pPr>
      <w:r w:rsidRPr="00C529D5">
        <w:rPr>
          <w:rFonts w:ascii="Palatino Linotype" w:hAnsi="Palatino Linotype"/>
          <w:sz w:val="22"/>
          <w:szCs w:val="22"/>
          <w:lang w:val="nl-NL"/>
        </w:rPr>
        <w:t>Daar er regelmatig wijzigingen plaatsvinden, wordt het lesprogramma per schooljaar vastgesteld.</w:t>
      </w:r>
    </w:p>
    <w:p w:rsidR="000123EE" w:rsidRPr="00AE24ED" w:rsidRDefault="000123EE" w:rsidP="000123EE">
      <w:pPr>
        <w:keepNext/>
        <w:tabs>
          <w:tab w:val="left" w:pos="5472"/>
        </w:tabs>
        <w:suppressAutoHyphens/>
        <w:ind w:right="-46"/>
        <w:jc w:val="both"/>
        <w:outlineLvl w:val="2"/>
        <w:rPr>
          <w:rFonts w:ascii="Palatino Linotype" w:hAnsi="Palatino Linotype"/>
          <w:b/>
          <w:i/>
          <w:sz w:val="22"/>
          <w:szCs w:val="22"/>
          <w:lang w:val="nl-NL"/>
        </w:rPr>
      </w:pPr>
      <w:r w:rsidRPr="00AE24ED">
        <w:rPr>
          <w:rFonts w:ascii="Palatino Linotype" w:hAnsi="Palatino Linotype"/>
          <w:b/>
          <w:sz w:val="22"/>
          <w:szCs w:val="22"/>
          <w:lang w:val="nl-NL"/>
        </w:rPr>
        <w:lastRenderedPageBreak/>
        <w:t>Bijlage bij het examenprogramma Algemeen Certificaat Maritieme Radiocommunicatie</w:t>
      </w:r>
    </w:p>
    <w:p w:rsidR="000123EE" w:rsidRPr="009F5C0D" w:rsidRDefault="000123EE" w:rsidP="000123EE">
      <w:pPr>
        <w:tabs>
          <w:tab w:val="left" w:pos="5472"/>
        </w:tabs>
        <w:suppressAutoHyphens/>
        <w:ind w:right="-46"/>
        <w:jc w:val="both"/>
        <w:rPr>
          <w:rFonts w:ascii="Palatino Linotype" w:hAnsi="Palatino Linotype"/>
          <w:b/>
          <w:sz w:val="22"/>
          <w:szCs w:val="22"/>
          <w:lang w:val="nl-NL"/>
        </w:rPr>
      </w:pPr>
    </w:p>
    <w:p w:rsidR="000123EE" w:rsidRPr="009F5C0D" w:rsidRDefault="000123EE" w:rsidP="000123EE">
      <w:pPr>
        <w:tabs>
          <w:tab w:val="left" w:pos="5472"/>
        </w:tabs>
        <w:suppressAutoHyphens/>
        <w:ind w:right="-46"/>
        <w:jc w:val="both"/>
        <w:rPr>
          <w:rFonts w:ascii="Palatino Linotype" w:hAnsi="Palatino Linotype"/>
          <w:b/>
          <w:sz w:val="22"/>
          <w:szCs w:val="22"/>
          <w:lang w:val="nl-NL"/>
        </w:rPr>
      </w:pPr>
    </w:p>
    <w:p w:rsidR="000123EE" w:rsidRPr="009F5C0D" w:rsidRDefault="000123EE" w:rsidP="000123EE">
      <w:pPr>
        <w:tabs>
          <w:tab w:val="left" w:pos="-1440"/>
          <w:tab w:val="left" w:pos="-720"/>
          <w:tab w:val="left" w:pos="0"/>
          <w:tab w:val="left" w:pos="720"/>
          <w:tab w:val="left" w:pos="1440"/>
          <w:tab w:val="left" w:pos="2160"/>
          <w:tab w:val="left" w:pos="2880"/>
          <w:tab w:val="left" w:pos="3168"/>
          <w:tab w:val="left" w:pos="3600"/>
        </w:tabs>
        <w:ind w:right="-46"/>
        <w:jc w:val="both"/>
        <w:rPr>
          <w:rFonts w:ascii="Palatino Linotype" w:hAnsi="Palatino Linotype"/>
          <w:snapToGrid/>
          <w:sz w:val="22"/>
          <w:szCs w:val="22"/>
          <w:lang w:val="nl-NL"/>
        </w:rPr>
      </w:pPr>
      <w:r>
        <w:rPr>
          <w:rFonts w:ascii="Palatino Linotype" w:hAnsi="Palatino Linotype"/>
          <w:snapToGrid/>
          <w:sz w:val="22"/>
          <w:szCs w:val="22"/>
          <w:lang w:val="nl-NL"/>
        </w:rPr>
        <w:t>OPERATIONELE VAARDIGHEDEN ALGEMEEN CERTIFICAAT MARTITIEME RADIOCOMMUNICATIE</w:t>
      </w:r>
    </w:p>
    <w:p w:rsidR="000123EE" w:rsidRPr="009F5C0D" w:rsidRDefault="000123EE" w:rsidP="000123EE">
      <w:pPr>
        <w:tabs>
          <w:tab w:val="left" w:pos="5472"/>
        </w:tabs>
        <w:suppressAutoHyphens/>
        <w:ind w:right="-46"/>
        <w:jc w:val="both"/>
        <w:rPr>
          <w:rFonts w:ascii="Palatino Linotype" w:hAnsi="Palatino Linotype"/>
          <w:i/>
          <w:sz w:val="22"/>
          <w:szCs w:val="22"/>
          <w:lang w:val="nl-NL"/>
        </w:rPr>
      </w:pPr>
    </w:p>
    <w:p w:rsidR="000123EE" w:rsidRPr="00693D41" w:rsidRDefault="000123EE" w:rsidP="000123EE">
      <w:pPr>
        <w:tabs>
          <w:tab w:val="left" w:pos="5472"/>
        </w:tabs>
        <w:suppressAutoHyphens/>
        <w:ind w:right="-46"/>
        <w:jc w:val="both"/>
        <w:rPr>
          <w:rFonts w:ascii="Palatino Linotype" w:hAnsi="Palatino Linotype"/>
          <w:i/>
          <w:sz w:val="22"/>
          <w:szCs w:val="22"/>
          <w:lang w:val="nl-NL"/>
        </w:rPr>
      </w:pPr>
      <w:r w:rsidRPr="00693D41">
        <w:rPr>
          <w:rFonts w:ascii="Palatino Linotype" w:hAnsi="Palatino Linotype"/>
          <w:i/>
          <w:sz w:val="22"/>
          <w:szCs w:val="22"/>
          <w:lang w:val="nl-NL"/>
        </w:rPr>
        <w:t>Onderdeel A    VHF radio</w:t>
      </w:r>
      <w:r w:rsidRPr="00693D41">
        <w:rPr>
          <w:rFonts w:ascii="Palatino Linotype" w:hAnsi="Palatino Linotype"/>
          <w:i/>
          <w:sz w:val="22"/>
          <w:szCs w:val="22"/>
          <w:lang w:val="nl-NL"/>
        </w:rPr>
        <w:noBreakHyphen/>
        <w:t>installatie</w:t>
      </w:r>
    </w:p>
    <w:p w:rsidR="000123EE" w:rsidRPr="00693D41" w:rsidRDefault="000123EE" w:rsidP="000123EE">
      <w:pPr>
        <w:tabs>
          <w:tab w:val="left" w:pos="5472"/>
        </w:tabs>
        <w:suppressAutoHyphens/>
        <w:ind w:right="-46"/>
        <w:jc w:val="both"/>
        <w:rPr>
          <w:rFonts w:ascii="Palatino Linotype" w:hAnsi="Palatino Linotype"/>
          <w:i/>
          <w:sz w:val="22"/>
          <w:szCs w:val="22"/>
          <w:lang w:val="nl-NL"/>
        </w:rPr>
      </w:pPr>
    </w:p>
    <w:p w:rsidR="000123EE" w:rsidRPr="009F5C0D" w:rsidRDefault="000123EE" w:rsidP="000123EE">
      <w:pPr>
        <w:numPr>
          <w:ilvl w:val="0"/>
          <w:numId w:val="21"/>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Heeft aangetoond correct te kunnen omgaan met de bedieningsorganen van deze radio</w:t>
      </w:r>
      <w:r w:rsidRPr="009F5C0D">
        <w:rPr>
          <w:rFonts w:ascii="Palatino Linotype" w:hAnsi="Palatino Linotype"/>
          <w:spacing w:val="-3"/>
          <w:sz w:val="22"/>
          <w:szCs w:val="22"/>
          <w:lang w:val="nl-NL"/>
        </w:rPr>
        <w:noBreakHyphen/>
        <w:t>installatie</w:t>
      </w:r>
      <w:r>
        <w:rPr>
          <w:rFonts w:ascii="Palatino Linotype" w:hAnsi="Palatino Linotype"/>
          <w:spacing w:val="-3"/>
          <w:sz w:val="22"/>
          <w:szCs w:val="22"/>
          <w:lang w:val="nl-NL"/>
        </w:rPr>
        <w:t>.</w:t>
      </w:r>
    </w:p>
    <w:p w:rsidR="000123EE" w:rsidRPr="009F5C0D" w:rsidRDefault="000123EE" w:rsidP="000123EE">
      <w:pPr>
        <w:numPr>
          <w:ilvl w:val="0"/>
          <w:numId w:val="21"/>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Heeft aangetoond de installatie voor operationeel gebruik in te kunnen schakelen en voor het relevante radioverkeer het juiste VHF kanaal, al dan niet met behulp van een officieel boekwerk, te kunnen selecteren</w:t>
      </w:r>
      <w:r>
        <w:rPr>
          <w:rFonts w:ascii="Palatino Linotype" w:hAnsi="Palatino Linotype"/>
          <w:spacing w:val="-3"/>
          <w:sz w:val="22"/>
          <w:szCs w:val="22"/>
          <w:lang w:val="nl-NL"/>
        </w:rPr>
        <w:t>.</w:t>
      </w:r>
    </w:p>
    <w:p w:rsidR="000123EE" w:rsidRPr="009F5C0D" w:rsidRDefault="000123EE" w:rsidP="000123EE">
      <w:pPr>
        <w:numPr>
          <w:ilvl w:val="0"/>
          <w:numId w:val="21"/>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Is in staat het vereiste VHF radiotelefonie verkeer met schepen en met walstations te kunnen afhandelen</w:t>
      </w:r>
      <w:r>
        <w:rPr>
          <w:rFonts w:ascii="Palatino Linotype" w:hAnsi="Palatino Linotype"/>
          <w:spacing w:val="-3"/>
          <w:sz w:val="22"/>
          <w:szCs w:val="22"/>
          <w:lang w:val="nl-NL"/>
        </w:rPr>
        <w:t>.</w:t>
      </w:r>
    </w:p>
    <w:p w:rsidR="000123EE" w:rsidRPr="009F5C0D" w:rsidRDefault="000123EE" w:rsidP="000123EE">
      <w:pPr>
        <w:numPr>
          <w:ilvl w:val="0"/>
          <w:numId w:val="21"/>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Is in staat via de integraal aanwezige, dan wel via het op de installatie aangesloten VHF DSC-modem op de door de fabrikant voorgeschreven wijze DSC boodschappen samen te stellen, deze te verzenden en de ontvangen DSC boodschappen juist te interpreteren</w:t>
      </w:r>
      <w:r>
        <w:rPr>
          <w:rFonts w:ascii="Palatino Linotype" w:hAnsi="Palatino Linotype"/>
          <w:spacing w:val="-3"/>
          <w:sz w:val="22"/>
          <w:szCs w:val="22"/>
          <w:lang w:val="nl-NL"/>
        </w:rPr>
        <w:t>.</w:t>
      </w:r>
    </w:p>
    <w:p w:rsidR="000123EE" w:rsidRPr="009F5C0D" w:rsidRDefault="000123EE" w:rsidP="000123EE">
      <w:pPr>
        <w:numPr>
          <w:ilvl w:val="0"/>
          <w:numId w:val="21"/>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Heeft aangetoond de relevante handleidingen (</w:t>
      </w:r>
      <w:proofErr w:type="spellStart"/>
      <w:r w:rsidRPr="009F5C0D">
        <w:rPr>
          <w:rFonts w:ascii="Palatino Linotype" w:hAnsi="Palatino Linotype"/>
          <w:spacing w:val="-3"/>
          <w:sz w:val="22"/>
          <w:szCs w:val="22"/>
          <w:lang w:val="nl-NL"/>
        </w:rPr>
        <w:t>manuals</w:t>
      </w:r>
      <w:proofErr w:type="spellEnd"/>
      <w:r w:rsidRPr="009F5C0D">
        <w:rPr>
          <w:rFonts w:ascii="Palatino Linotype" w:hAnsi="Palatino Linotype"/>
          <w:spacing w:val="-3"/>
          <w:sz w:val="22"/>
          <w:szCs w:val="22"/>
          <w:lang w:val="nl-NL"/>
        </w:rPr>
        <w:t>) van de VHF installatie en/of het DSC modem met succes te raadplegen voor het werken met de installatie</w:t>
      </w:r>
      <w:r>
        <w:rPr>
          <w:rFonts w:ascii="Palatino Linotype" w:hAnsi="Palatino Linotype"/>
          <w:spacing w:val="-3"/>
          <w:sz w:val="22"/>
          <w:szCs w:val="22"/>
          <w:lang w:val="nl-NL"/>
        </w:rPr>
        <w:t>.</w:t>
      </w:r>
    </w:p>
    <w:p w:rsidR="000123EE" w:rsidRPr="009F5C0D" w:rsidRDefault="000123EE" w:rsidP="000123EE">
      <w:pPr>
        <w:numPr>
          <w:ilvl w:val="0"/>
          <w:numId w:val="21"/>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Is in staat de goede werking van de gehele installatie te controleren en aan de hand van een bij de installatie behorende handleiding eenvoudige storingen te verhelpen.</w:t>
      </w:r>
    </w:p>
    <w:p w:rsidR="000123EE" w:rsidRPr="009F5C0D" w:rsidRDefault="000123EE" w:rsidP="000123EE">
      <w:pPr>
        <w:tabs>
          <w:tab w:val="left" w:pos="5472"/>
        </w:tabs>
        <w:suppressAutoHyphens/>
        <w:ind w:right="-46"/>
        <w:jc w:val="both"/>
        <w:rPr>
          <w:rFonts w:ascii="Palatino Linotype" w:hAnsi="Palatino Linotype"/>
          <w:i/>
          <w:sz w:val="22"/>
          <w:szCs w:val="22"/>
          <w:lang w:val="nl-NL"/>
        </w:rPr>
      </w:pPr>
    </w:p>
    <w:p w:rsidR="000123EE" w:rsidRPr="00693D41" w:rsidRDefault="000123EE" w:rsidP="000123EE">
      <w:pPr>
        <w:tabs>
          <w:tab w:val="left" w:pos="5472"/>
        </w:tabs>
        <w:suppressAutoHyphens/>
        <w:ind w:right="-46"/>
        <w:jc w:val="both"/>
        <w:rPr>
          <w:rFonts w:ascii="Palatino Linotype" w:hAnsi="Palatino Linotype"/>
          <w:i/>
          <w:sz w:val="22"/>
          <w:szCs w:val="22"/>
          <w:lang w:val="nl-NL"/>
        </w:rPr>
      </w:pPr>
      <w:r w:rsidRPr="00693D41">
        <w:rPr>
          <w:rFonts w:ascii="Palatino Linotype" w:hAnsi="Palatino Linotype"/>
          <w:i/>
          <w:sz w:val="22"/>
          <w:szCs w:val="22"/>
          <w:lang w:val="nl-NL"/>
        </w:rPr>
        <w:t>Onderdeel  B    MF/HF radio-installatie</w:t>
      </w:r>
    </w:p>
    <w:p w:rsidR="000123EE" w:rsidRPr="009F5C0D" w:rsidRDefault="000123EE" w:rsidP="000123EE">
      <w:pPr>
        <w:tabs>
          <w:tab w:val="left" w:pos="5472"/>
        </w:tabs>
        <w:suppressAutoHyphens/>
        <w:ind w:right="-46"/>
        <w:jc w:val="both"/>
        <w:rPr>
          <w:rFonts w:ascii="Palatino Linotype" w:hAnsi="Palatino Linotype"/>
          <w:i/>
          <w:sz w:val="22"/>
          <w:szCs w:val="22"/>
          <w:lang w:val="nl-NL"/>
        </w:rPr>
      </w:pPr>
    </w:p>
    <w:p w:rsidR="000123EE" w:rsidRPr="009F5C0D" w:rsidRDefault="000123EE" w:rsidP="000123EE">
      <w:pPr>
        <w:numPr>
          <w:ilvl w:val="0"/>
          <w:numId w:val="22"/>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Heeft aangetoond correct te kunnen omgaan met de bedieningsorganen van deze radio</w:t>
      </w:r>
      <w:r w:rsidRPr="009F5C0D">
        <w:rPr>
          <w:rFonts w:ascii="Palatino Linotype" w:hAnsi="Palatino Linotype"/>
          <w:spacing w:val="-3"/>
          <w:sz w:val="22"/>
          <w:szCs w:val="22"/>
          <w:lang w:val="nl-NL"/>
        </w:rPr>
        <w:noBreakHyphen/>
        <w:t>installatie.</w:t>
      </w:r>
    </w:p>
    <w:p w:rsidR="000123EE" w:rsidRPr="009F5C0D" w:rsidRDefault="000123EE" w:rsidP="000123EE">
      <w:pPr>
        <w:numPr>
          <w:ilvl w:val="0"/>
          <w:numId w:val="22"/>
        </w:numPr>
        <w:tabs>
          <w:tab w:val="clear" w:pos="450"/>
          <w:tab w:val="left" w:pos="5472"/>
        </w:tabs>
        <w:suppressAutoHyphens/>
        <w:ind w:left="360" w:right="-46" w:hanging="360"/>
        <w:jc w:val="both"/>
        <w:rPr>
          <w:rFonts w:ascii="Palatino Linotype" w:hAnsi="Palatino Linotype"/>
          <w:i/>
          <w:spacing w:val="-3"/>
          <w:sz w:val="22"/>
          <w:szCs w:val="22"/>
          <w:lang w:val="nl-NL"/>
        </w:rPr>
      </w:pPr>
      <w:r w:rsidRPr="009F5C0D">
        <w:rPr>
          <w:rFonts w:ascii="Palatino Linotype" w:hAnsi="Palatino Linotype"/>
          <w:spacing w:val="-3"/>
          <w:sz w:val="22"/>
          <w:szCs w:val="22"/>
          <w:lang w:val="nl-NL"/>
        </w:rPr>
        <w:t>Heeft aangetoond voor de verschillende soorten radioverkeer de juiste mode, zowel voor zenden als voor ontvangen te kunnen selecteren.</w:t>
      </w:r>
    </w:p>
    <w:p w:rsidR="000123EE" w:rsidRPr="009F5C0D" w:rsidRDefault="000123EE" w:rsidP="000123EE">
      <w:pPr>
        <w:numPr>
          <w:ilvl w:val="0"/>
          <w:numId w:val="22"/>
        </w:numPr>
        <w:tabs>
          <w:tab w:val="clear" w:pos="450"/>
          <w:tab w:val="left" w:pos="5472"/>
        </w:tabs>
        <w:suppressAutoHyphens/>
        <w:ind w:left="360" w:right="-46" w:hanging="360"/>
        <w:jc w:val="both"/>
        <w:rPr>
          <w:rFonts w:ascii="Palatino Linotype" w:hAnsi="Palatino Linotype"/>
          <w:i/>
          <w:spacing w:val="-3"/>
          <w:sz w:val="22"/>
          <w:szCs w:val="22"/>
          <w:lang w:val="nl-NL"/>
        </w:rPr>
      </w:pPr>
      <w:r w:rsidRPr="009F5C0D">
        <w:rPr>
          <w:rFonts w:ascii="Palatino Linotype" w:hAnsi="Palatino Linotype"/>
          <w:spacing w:val="-3"/>
          <w:sz w:val="22"/>
          <w:szCs w:val="22"/>
          <w:lang w:val="nl-NL"/>
        </w:rPr>
        <w:t>Heeft aangetoond de installatie voor operationeel gebruik in te kunnen schakelen, het antennesysteem op de gewenste zendfrequentie af te stemmen.</w:t>
      </w:r>
    </w:p>
    <w:p w:rsidR="000123EE" w:rsidRPr="009F5C0D" w:rsidRDefault="000123EE" w:rsidP="000123EE">
      <w:pPr>
        <w:numPr>
          <w:ilvl w:val="0"/>
          <w:numId w:val="22"/>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Is in staat voor het relevante radioverkeer het juiste MF/HF kanaal, al dan niet met behulp van een officieel boekwerk, te kunnen selecteren, dan wel handmatig de juiste ontvang</w:t>
      </w:r>
      <w:r w:rsidRPr="009F5C0D">
        <w:rPr>
          <w:rFonts w:ascii="Palatino Linotype" w:hAnsi="Palatino Linotype"/>
          <w:spacing w:val="-3"/>
          <w:sz w:val="22"/>
          <w:szCs w:val="22"/>
          <w:lang w:val="nl-NL"/>
        </w:rPr>
        <w:noBreakHyphen/>
        <w:t xml:space="preserve"> en zendfrequentie te kunnen invoeren.</w:t>
      </w:r>
    </w:p>
    <w:p w:rsidR="000123EE" w:rsidRPr="009F5C0D" w:rsidRDefault="000123EE" w:rsidP="000123EE">
      <w:pPr>
        <w:numPr>
          <w:ilvl w:val="0"/>
          <w:numId w:val="22"/>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Heeft aangetoond met de HF</w:t>
      </w:r>
      <w:r w:rsidRPr="009F5C0D">
        <w:rPr>
          <w:rFonts w:ascii="Palatino Linotype" w:hAnsi="Palatino Linotype"/>
          <w:spacing w:val="-3"/>
          <w:sz w:val="22"/>
          <w:szCs w:val="22"/>
          <w:lang w:val="nl-NL"/>
        </w:rPr>
        <w:noBreakHyphen/>
        <w:t>installatie het vereiste radiotelefonie verkeer met schepen en met kuststations te kunnen afhandelen.</w:t>
      </w:r>
    </w:p>
    <w:p w:rsidR="000123EE" w:rsidRPr="009F5C0D" w:rsidRDefault="000123EE" w:rsidP="000123EE">
      <w:pPr>
        <w:numPr>
          <w:ilvl w:val="0"/>
          <w:numId w:val="22"/>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Heeft aangetoond het op de radio</w:t>
      </w:r>
      <w:r w:rsidRPr="009F5C0D">
        <w:rPr>
          <w:rFonts w:ascii="Palatino Linotype" w:hAnsi="Palatino Linotype"/>
          <w:spacing w:val="-3"/>
          <w:sz w:val="22"/>
          <w:szCs w:val="22"/>
          <w:lang w:val="nl-NL"/>
        </w:rPr>
        <w:noBreakHyphen/>
        <w:t>installatie aangesloten radiotelex modem te kunnen bedienen en hiermee op de door de fabrikant voorgeschreven wijze de te verzenden berichten voor te bereiden.</w:t>
      </w:r>
    </w:p>
    <w:p w:rsidR="000123EE" w:rsidRPr="009F5C0D" w:rsidRDefault="000123EE" w:rsidP="000123EE">
      <w:pPr>
        <w:numPr>
          <w:ilvl w:val="0"/>
          <w:numId w:val="22"/>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Kent de mogelijkheden van ARQ, FEC en SELFEC, is in staat deze radiotelex systemen te selecteren en deze in de praktijk, zowel bij zenden als bij ontvangen toe te passen.</w:t>
      </w:r>
    </w:p>
    <w:p w:rsidR="000123EE" w:rsidRPr="009F5C0D" w:rsidRDefault="000123EE" w:rsidP="000123EE">
      <w:pPr>
        <w:numPr>
          <w:ilvl w:val="0"/>
          <w:numId w:val="22"/>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Is in staat volgens de daarvoor geldende procedures al dan niet in het automatisch verkeer radiotelex verbindingen met schepen en walstations te maken, eventueel voorhanden zijnde berichten bij kuststations op te vragen en op correcte wijze berichten naar schepen, kuststations en wal abonnees te verzenden.</w:t>
      </w:r>
    </w:p>
    <w:p w:rsidR="00606DC4" w:rsidRDefault="00606DC4">
      <w:pPr>
        <w:widowControl/>
        <w:rPr>
          <w:rFonts w:ascii="Palatino Linotype" w:hAnsi="Palatino Linotype"/>
          <w:spacing w:val="-3"/>
          <w:sz w:val="22"/>
          <w:szCs w:val="22"/>
          <w:lang w:val="nl-NL"/>
        </w:rPr>
      </w:pPr>
      <w:r>
        <w:rPr>
          <w:rFonts w:ascii="Palatino Linotype" w:hAnsi="Palatino Linotype"/>
          <w:spacing w:val="-3"/>
          <w:sz w:val="22"/>
          <w:szCs w:val="22"/>
          <w:lang w:val="nl-NL"/>
        </w:rPr>
        <w:br w:type="page"/>
      </w:r>
    </w:p>
    <w:p w:rsidR="000123EE" w:rsidRPr="009F5C0D" w:rsidRDefault="000123EE" w:rsidP="000123EE">
      <w:pPr>
        <w:numPr>
          <w:ilvl w:val="0"/>
          <w:numId w:val="22"/>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lastRenderedPageBreak/>
        <w:t>Heeft aangetoond het integraal in de installatie aanwezige DSC modem, dan wel een op de installatie aangesloten MF/HF DSC modem te kunnen bedienen.</w:t>
      </w:r>
    </w:p>
    <w:p w:rsidR="000123EE" w:rsidRPr="009F5C0D" w:rsidRDefault="000123EE" w:rsidP="000123EE">
      <w:pPr>
        <w:numPr>
          <w:ilvl w:val="0"/>
          <w:numId w:val="22"/>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 xml:space="preserve">Heeft aangetoond de op de installatie aangesloten DSC </w:t>
      </w:r>
      <w:proofErr w:type="spellStart"/>
      <w:r w:rsidRPr="009F5C0D">
        <w:rPr>
          <w:rFonts w:ascii="Palatino Linotype" w:hAnsi="Palatino Linotype"/>
          <w:spacing w:val="-3"/>
          <w:sz w:val="22"/>
          <w:szCs w:val="22"/>
          <w:lang w:val="nl-NL"/>
        </w:rPr>
        <w:t>guard</w:t>
      </w:r>
      <w:proofErr w:type="spellEnd"/>
      <w:r w:rsidRPr="009F5C0D">
        <w:rPr>
          <w:rFonts w:ascii="Palatino Linotype" w:hAnsi="Palatino Linotype"/>
          <w:spacing w:val="-3"/>
          <w:sz w:val="22"/>
          <w:szCs w:val="22"/>
          <w:lang w:val="nl-NL"/>
        </w:rPr>
        <w:t xml:space="preserve"> receiver voor operationeel gebruik te kunnen instellen, deze te kunnen bedienen en voorts de hiermee ontvangen DSC boodschappen juist te interpreteren.</w:t>
      </w:r>
    </w:p>
    <w:p w:rsidR="000123EE" w:rsidRPr="009F5C0D" w:rsidRDefault="000123EE" w:rsidP="000123EE">
      <w:pPr>
        <w:numPr>
          <w:ilvl w:val="0"/>
          <w:numId w:val="22"/>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Is in staat de goede werking van de installatie te controleren en kan met behulp van een bij de instal</w:t>
      </w:r>
      <w:r w:rsidRPr="009F5C0D">
        <w:rPr>
          <w:rFonts w:ascii="Palatino Linotype" w:hAnsi="Palatino Linotype"/>
          <w:spacing w:val="-3"/>
          <w:sz w:val="22"/>
          <w:szCs w:val="22"/>
          <w:lang w:val="nl-NL"/>
        </w:rPr>
        <w:softHyphen/>
        <w:t>latie behorende fabriekshandleiding eenvoudige storingen te verhelpen.</w:t>
      </w:r>
    </w:p>
    <w:p w:rsidR="000123EE" w:rsidRPr="009F5C0D" w:rsidRDefault="000123EE" w:rsidP="000123EE">
      <w:pPr>
        <w:tabs>
          <w:tab w:val="left" w:pos="5472"/>
        </w:tabs>
        <w:suppressAutoHyphens/>
        <w:ind w:right="-46"/>
        <w:jc w:val="both"/>
        <w:rPr>
          <w:rFonts w:ascii="Palatino Linotype" w:hAnsi="Palatino Linotype"/>
          <w:i/>
          <w:sz w:val="22"/>
          <w:szCs w:val="22"/>
          <w:lang w:val="nl-NL"/>
        </w:rPr>
      </w:pPr>
    </w:p>
    <w:p w:rsidR="000123EE" w:rsidRPr="00693D41" w:rsidRDefault="000123EE" w:rsidP="000123EE">
      <w:pPr>
        <w:tabs>
          <w:tab w:val="left" w:pos="5472"/>
        </w:tabs>
        <w:suppressAutoHyphens/>
        <w:ind w:right="-46"/>
        <w:jc w:val="both"/>
        <w:rPr>
          <w:rFonts w:ascii="Palatino Linotype" w:hAnsi="Palatino Linotype"/>
          <w:i/>
          <w:sz w:val="22"/>
          <w:szCs w:val="22"/>
          <w:lang w:val="nl-NL"/>
        </w:rPr>
      </w:pPr>
      <w:r w:rsidRPr="00693D41">
        <w:rPr>
          <w:rFonts w:ascii="Palatino Linotype" w:hAnsi="Palatino Linotype"/>
          <w:i/>
          <w:sz w:val="22"/>
          <w:szCs w:val="22"/>
          <w:lang w:val="nl-NL"/>
        </w:rPr>
        <w:t>Onderdeel C     NAVTEX ontvanger/printer</w:t>
      </w:r>
    </w:p>
    <w:p w:rsidR="000123EE" w:rsidRPr="00693D41" w:rsidRDefault="000123EE" w:rsidP="000123EE">
      <w:pPr>
        <w:tabs>
          <w:tab w:val="left" w:pos="5472"/>
        </w:tabs>
        <w:suppressAutoHyphens/>
        <w:ind w:right="-46"/>
        <w:jc w:val="both"/>
        <w:rPr>
          <w:rFonts w:ascii="Palatino Linotype" w:hAnsi="Palatino Linotype"/>
          <w:i/>
          <w:sz w:val="22"/>
          <w:szCs w:val="22"/>
          <w:lang w:val="nl-NL"/>
        </w:rPr>
      </w:pPr>
    </w:p>
    <w:p w:rsidR="000123EE" w:rsidRPr="009F5C0D" w:rsidRDefault="000123EE" w:rsidP="000123EE">
      <w:pPr>
        <w:numPr>
          <w:ilvl w:val="0"/>
          <w:numId w:val="23"/>
        </w:numPr>
        <w:tabs>
          <w:tab w:val="clear" w:pos="450"/>
          <w:tab w:val="left" w:pos="5472"/>
        </w:tabs>
        <w:suppressAutoHyphens/>
        <w:ind w:left="360" w:right="-46" w:hanging="360"/>
        <w:jc w:val="both"/>
        <w:rPr>
          <w:rFonts w:ascii="Palatino Linotype" w:hAnsi="Palatino Linotype"/>
          <w:sz w:val="22"/>
          <w:szCs w:val="22"/>
          <w:lang w:val="nl-NL"/>
        </w:rPr>
      </w:pPr>
      <w:r w:rsidRPr="009F5C0D">
        <w:rPr>
          <w:rFonts w:ascii="Palatino Linotype" w:hAnsi="Palatino Linotype"/>
          <w:sz w:val="22"/>
          <w:szCs w:val="22"/>
          <w:lang w:val="nl-NL"/>
        </w:rPr>
        <w:t>Heeft aangetoond correct te kunnen omgaan met de be</w:t>
      </w:r>
      <w:r w:rsidRPr="009F5C0D">
        <w:rPr>
          <w:rFonts w:ascii="Palatino Linotype" w:hAnsi="Palatino Linotype"/>
          <w:sz w:val="22"/>
          <w:szCs w:val="22"/>
          <w:lang w:val="nl-NL"/>
        </w:rPr>
        <w:softHyphen/>
        <w:t>dienings</w:t>
      </w:r>
      <w:r w:rsidRPr="009F5C0D">
        <w:rPr>
          <w:rFonts w:ascii="Palatino Linotype" w:hAnsi="Palatino Linotype"/>
          <w:sz w:val="22"/>
          <w:szCs w:val="22"/>
          <w:lang w:val="nl-NL"/>
        </w:rPr>
        <w:softHyphen/>
        <w:t>orga</w:t>
      </w:r>
      <w:r w:rsidRPr="009F5C0D">
        <w:rPr>
          <w:rFonts w:ascii="Palatino Linotype" w:hAnsi="Palatino Linotype"/>
          <w:sz w:val="22"/>
          <w:szCs w:val="22"/>
          <w:lang w:val="nl-NL"/>
        </w:rPr>
        <w:softHyphen/>
        <w:t>nen van de NAVTEX</w:t>
      </w:r>
      <w:r w:rsidRPr="009F5C0D">
        <w:rPr>
          <w:rFonts w:ascii="Palatino Linotype" w:hAnsi="Palatino Linotype"/>
          <w:sz w:val="22"/>
          <w:szCs w:val="22"/>
          <w:lang w:val="nl-NL"/>
        </w:rPr>
        <w:noBreakHyphen/>
        <w:t>ontvanger.</w:t>
      </w:r>
    </w:p>
    <w:p w:rsidR="000123EE" w:rsidRPr="009F5C0D" w:rsidRDefault="000123EE" w:rsidP="000123EE">
      <w:pPr>
        <w:numPr>
          <w:ilvl w:val="0"/>
          <w:numId w:val="23"/>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z w:val="22"/>
          <w:szCs w:val="22"/>
          <w:lang w:val="nl-NL"/>
        </w:rPr>
        <w:t>Heeft aangetoond de gewenste uitzendingen voor veilig</w:t>
      </w:r>
      <w:r w:rsidRPr="009F5C0D">
        <w:rPr>
          <w:rFonts w:ascii="Palatino Linotype" w:hAnsi="Palatino Linotype"/>
          <w:sz w:val="22"/>
          <w:szCs w:val="22"/>
          <w:lang w:val="nl-NL"/>
        </w:rPr>
        <w:softHyphen/>
        <w:t>heids</w:t>
      </w:r>
      <w:r w:rsidRPr="009F5C0D">
        <w:rPr>
          <w:rFonts w:ascii="Palatino Linotype" w:hAnsi="Palatino Linotype"/>
          <w:sz w:val="22"/>
          <w:szCs w:val="22"/>
          <w:lang w:val="nl-NL"/>
        </w:rPr>
        <w:softHyphen/>
        <w:t>be</w:t>
      </w:r>
      <w:r w:rsidRPr="009F5C0D">
        <w:rPr>
          <w:rFonts w:ascii="Palatino Linotype" w:hAnsi="Palatino Linotype"/>
          <w:sz w:val="22"/>
          <w:szCs w:val="22"/>
          <w:lang w:val="nl-NL"/>
        </w:rPr>
        <w:softHyphen/>
        <w:t>richt</w:t>
      </w:r>
      <w:r w:rsidRPr="009F5C0D">
        <w:rPr>
          <w:rFonts w:ascii="Palatino Linotype" w:hAnsi="Palatino Linotype"/>
          <w:sz w:val="22"/>
          <w:szCs w:val="22"/>
          <w:lang w:val="nl-NL"/>
        </w:rPr>
        <w:softHyphen/>
        <w:t>en te kunnen selecteren.</w:t>
      </w:r>
    </w:p>
    <w:p w:rsidR="000123EE" w:rsidRPr="009F5C0D" w:rsidRDefault="000123EE" w:rsidP="000123EE">
      <w:pPr>
        <w:numPr>
          <w:ilvl w:val="0"/>
          <w:numId w:val="23"/>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Kent de betekenis van de codering aan het begin van ieder NAVTEX</w:t>
      </w:r>
      <w:r w:rsidRPr="009F5C0D">
        <w:rPr>
          <w:rFonts w:ascii="Palatino Linotype" w:hAnsi="Palatino Linotype"/>
          <w:spacing w:val="-3"/>
          <w:sz w:val="22"/>
          <w:szCs w:val="22"/>
          <w:lang w:val="nl-NL"/>
        </w:rPr>
        <w:noBreakHyphen/>
        <w:t>bericht en is in staat met behulp van de aanwezige boek</w:t>
      </w:r>
      <w:r w:rsidRPr="009F5C0D">
        <w:rPr>
          <w:rFonts w:ascii="Palatino Linotype" w:hAnsi="Palatino Linotype"/>
          <w:spacing w:val="-3"/>
          <w:sz w:val="22"/>
          <w:szCs w:val="22"/>
          <w:lang w:val="nl-NL"/>
        </w:rPr>
        <w:softHyphen/>
        <w:t>werken stations, welke NAVTEX</w:t>
      </w:r>
      <w:r w:rsidRPr="009F5C0D">
        <w:rPr>
          <w:rFonts w:ascii="Palatino Linotype" w:hAnsi="Palatino Linotype"/>
          <w:spacing w:val="-3"/>
          <w:sz w:val="22"/>
          <w:szCs w:val="22"/>
          <w:lang w:val="nl-NL"/>
        </w:rPr>
        <w:noBreakHyphen/>
        <w:t>berichten uitzenden, te selecteren.</w:t>
      </w:r>
    </w:p>
    <w:p w:rsidR="000123EE" w:rsidRPr="009F5C0D" w:rsidRDefault="000123EE" w:rsidP="000123EE">
      <w:pPr>
        <w:numPr>
          <w:ilvl w:val="0"/>
          <w:numId w:val="23"/>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Is in staat de goede werking van het apparaat te controleren en kan met behulp van een bij het apparaat behorende fabriekshandleiding eenvoudige storingen verhelpen.</w:t>
      </w:r>
    </w:p>
    <w:p w:rsidR="000123EE" w:rsidRPr="009F5C0D" w:rsidRDefault="000123EE" w:rsidP="000123EE">
      <w:pPr>
        <w:tabs>
          <w:tab w:val="left" w:pos="5472"/>
        </w:tabs>
        <w:suppressAutoHyphens/>
        <w:ind w:right="-46"/>
        <w:jc w:val="both"/>
        <w:rPr>
          <w:rFonts w:ascii="Palatino Linotype" w:hAnsi="Palatino Linotype"/>
          <w:i/>
          <w:spacing w:val="-3"/>
          <w:sz w:val="22"/>
          <w:szCs w:val="22"/>
          <w:lang w:val="nl-NL"/>
        </w:rPr>
      </w:pPr>
    </w:p>
    <w:p w:rsidR="000123EE" w:rsidRPr="00693D41" w:rsidRDefault="000123EE" w:rsidP="000123EE">
      <w:pPr>
        <w:tabs>
          <w:tab w:val="left" w:pos="5472"/>
        </w:tabs>
        <w:suppressAutoHyphens/>
        <w:ind w:right="-46"/>
        <w:jc w:val="both"/>
        <w:rPr>
          <w:rFonts w:ascii="Palatino Linotype" w:hAnsi="Palatino Linotype"/>
          <w:i/>
          <w:spacing w:val="-3"/>
          <w:sz w:val="22"/>
          <w:szCs w:val="22"/>
        </w:rPr>
      </w:pPr>
      <w:proofErr w:type="spellStart"/>
      <w:r w:rsidRPr="00693D41">
        <w:rPr>
          <w:rFonts w:ascii="Palatino Linotype" w:hAnsi="Palatino Linotype"/>
          <w:i/>
          <w:spacing w:val="-3"/>
          <w:sz w:val="22"/>
          <w:szCs w:val="22"/>
        </w:rPr>
        <w:t>Onderdeel</w:t>
      </w:r>
      <w:proofErr w:type="spellEnd"/>
      <w:r w:rsidRPr="00693D41">
        <w:rPr>
          <w:rFonts w:ascii="Palatino Linotype" w:hAnsi="Palatino Linotype"/>
          <w:i/>
          <w:spacing w:val="-3"/>
          <w:sz w:val="22"/>
          <w:szCs w:val="22"/>
        </w:rPr>
        <w:t xml:space="preserve"> D     Ship Earth Station</w:t>
      </w:r>
      <w:r w:rsidRPr="00693D41">
        <w:rPr>
          <w:rFonts w:ascii="Palatino Linotype" w:hAnsi="Palatino Linotype"/>
          <w:b/>
          <w:i/>
          <w:spacing w:val="-3"/>
          <w:sz w:val="22"/>
          <w:szCs w:val="22"/>
        </w:rPr>
        <w:t xml:space="preserve"> </w:t>
      </w:r>
      <w:r w:rsidRPr="00693D41">
        <w:rPr>
          <w:rFonts w:ascii="Palatino Linotype" w:hAnsi="Palatino Linotype"/>
          <w:i/>
          <w:spacing w:val="-3"/>
          <w:sz w:val="22"/>
          <w:szCs w:val="22"/>
        </w:rPr>
        <w:t>(SES):</w:t>
      </w:r>
    </w:p>
    <w:p w:rsidR="000123EE" w:rsidRPr="009F5C0D" w:rsidRDefault="000123EE" w:rsidP="000123EE">
      <w:pPr>
        <w:tabs>
          <w:tab w:val="left" w:pos="5472"/>
        </w:tabs>
        <w:suppressAutoHyphens/>
        <w:ind w:right="-46"/>
        <w:jc w:val="both"/>
        <w:rPr>
          <w:rFonts w:ascii="Palatino Linotype" w:hAnsi="Palatino Linotype"/>
          <w:i/>
          <w:sz w:val="22"/>
          <w:szCs w:val="22"/>
        </w:rPr>
      </w:pPr>
    </w:p>
    <w:p w:rsidR="000123EE" w:rsidRPr="009F5C0D" w:rsidRDefault="000123EE" w:rsidP="000123EE">
      <w:pPr>
        <w:numPr>
          <w:ilvl w:val="0"/>
          <w:numId w:val="24"/>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 xml:space="preserve">Heeft aangetoond de begrippen </w:t>
      </w:r>
      <w:proofErr w:type="spellStart"/>
      <w:r w:rsidRPr="009F5C0D">
        <w:rPr>
          <w:rFonts w:ascii="Palatino Linotype" w:hAnsi="Palatino Linotype"/>
          <w:spacing w:val="-3"/>
          <w:sz w:val="22"/>
          <w:szCs w:val="22"/>
          <w:lang w:val="nl-NL"/>
        </w:rPr>
        <w:t>azimuth</w:t>
      </w:r>
      <w:proofErr w:type="spellEnd"/>
      <w:r w:rsidRPr="009F5C0D">
        <w:rPr>
          <w:rFonts w:ascii="Palatino Linotype" w:hAnsi="Palatino Linotype"/>
          <w:spacing w:val="-3"/>
          <w:sz w:val="22"/>
          <w:szCs w:val="22"/>
          <w:lang w:val="nl-NL"/>
        </w:rPr>
        <w:t xml:space="preserve">, elevatie en </w:t>
      </w:r>
      <w:proofErr w:type="spellStart"/>
      <w:r w:rsidRPr="009F5C0D">
        <w:rPr>
          <w:rFonts w:ascii="Palatino Linotype" w:hAnsi="Palatino Linotype"/>
          <w:spacing w:val="-3"/>
          <w:sz w:val="22"/>
          <w:szCs w:val="22"/>
          <w:lang w:val="nl-NL"/>
        </w:rPr>
        <w:t>gyrokoers</w:t>
      </w:r>
      <w:proofErr w:type="spellEnd"/>
      <w:r w:rsidRPr="009F5C0D">
        <w:rPr>
          <w:rFonts w:ascii="Palatino Linotype" w:hAnsi="Palatino Linotype"/>
          <w:spacing w:val="-3"/>
          <w:sz w:val="22"/>
          <w:szCs w:val="22"/>
          <w:lang w:val="nl-NL"/>
        </w:rPr>
        <w:t xml:space="preserve"> voor het richten van het antenne systeem van een relevante INMARSAT terminal te kennen en is in staat, al dan niet met behulp van de aanwezige tabellen en/of kaarten de </w:t>
      </w:r>
      <w:r w:rsidRPr="006707D2">
        <w:rPr>
          <w:rFonts w:ascii="Palatino Linotype" w:hAnsi="Palatino Linotype"/>
          <w:spacing w:val="-3"/>
          <w:sz w:val="22"/>
          <w:szCs w:val="22"/>
          <w:lang w:val="nl-NL"/>
        </w:rPr>
        <w:t>schotelantenne</w:t>
      </w:r>
      <w:r w:rsidRPr="009F5C0D">
        <w:rPr>
          <w:rFonts w:ascii="Palatino Linotype" w:hAnsi="Palatino Linotype"/>
          <w:spacing w:val="-3"/>
          <w:sz w:val="22"/>
          <w:szCs w:val="22"/>
          <w:lang w:val="nl-NL"/>
        </w:rPr>
        <w:t xml:space="preserve"> op een INMARSAT satelliet te richten.</w:t>
      </w:r>
    </w:p>
    <w:p w:rsidR="000123EE" w:rsidRPr="009F5C0D" w:rsidRDefault="000123EE" w:rsidP="000123EE">
      <w:pPr>
        <w:numPr>
          <w:ilvl w:val="0"/>
          <w:numId w:val="24"/>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Heeft aangetoond, hetzij met behulp van een simulatieprogramma, hetzij met behulp van een INMARSAT</w:t>
      </w:r>
      <w:r w:rsidRPr="009F5C0D">
        <w:rPr>
          <w:rFonts w:ascii="Palatino Linotype" w:hAnsi="Palatino Linotype"/>
          <w:spacing w:val="-3"/>
          <w:sz w:val="22"/>
          <w:szCs w:val="22"/>
          <w:lang w:val="nl-NL"/>
        </w:rPr>
        <w:noBreakHyphen/>
        <w:t>C terminal, in</w:t>
      </w:r>
      <w:r w:rsidRPr="009F5C0D">
        <w:rPr>
          <w:rFonts w:ascii="Palatino Linotype" w:hAnsi="Palatino Linotype"/>
          <w:spacing w:val="-3"/>
          <w:sz w:val="22"/>
          <w:szCs w:val="22"/>
          <w:lang w:val="nl-NL"/>
        </w:rPr>
        <w:noBreakHyphen/>
        <w:t xml:space="preserve"> en uit te loggen bij het NCS van de relevante INMARSAT regio.</w:t>
      </w:r>
    </w:p>
    <w:p w:rsidR="000123EE" w:rsidRPr="009F5C0D" w:rsidRDefault="000123EE" w:rsidP="000123EE">
      <w:pPr>
        <w:numPr>
          <w:ilvl w:val="0"/>
          <w:numId w:val="24"/>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Kent de prioriteiten in het INMARSAT verkeer en is in staat op correcte wijze, zowel bij INMARSAT</w:t>
      </w:r>
      <w:r w:rsidRPr="009F5C0D">
        <w:rPr>
          <w:rFonts w:ascii="Palatino Linotype" w:hAnsi="Palatino Linotype"/>
          <w:spacing w:val="-3"/>
          <w:sz w:val="22"/>
          <w:szCs w:val="22"/>
          <w:lang w:val="nl-NL"/>
        </w:rPr>
        <w:noBreakHyphen/>
        <w:t>A, INMARSAT-B en INMARSAT</w:t>
      </w:r>
      <w:r w:rsidRPr="009F5C0D">
        <w:rPr>
          <w:rFonts w:ascii="Palatino Linotype" w:hAnsi="Palatino Linotype"/>
          <w:spacing w:val="-3"/>
          <w:sz w:val="22"/>
          <w:szCs w:val="22"/>
          <w:lang w:val="nl-NL"/>
        </w:rPr>
        <w:noBreakHyphen/>
        <w:t>C, hiervan gebruik te maken.</w:t>
      </w:r>
    </w:p>
    <w:p w:rsidR="000123EE" w:rsidRPr="009F5C0D" w:rsidRDefault="000123EE" w:rsidP="000123EE">
      <w:pPr>
        <w:numPr>
          <w:ilvl w:val="0"/>
          <w:numId w:val="24"/>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Is in staat via de INMARSAT</w:t>
      </w:r>
      <w:r w:rsidRPr="009F5C0D">
        <w:rPr>
          <w:rFonts w:ascii="Palatino Linotype" w:hAnsi="Palatino Linotype"/>
          <w:spacing w:val="-3"/>
          <w:sz w:val="22"/>
          <w:szCs w:val="22"/>
          <w:lang w:val="nl-NL"/>
        </w:rPr>
        <w:noBreakHyphen/>
        <w:t>A, INMARSAT-B en de INMARSAT</w:t>
      </w:r>
      <w:r w:rsidRPr="009F5C0D">
        <w:rPr>
          <w:rFonts w:ascii="Palatino Linotype" w:hAnsi="Palatino Linotype"/>
          <w:spacing w:val="-3"/>
          <w:sz w:val="22"/>
          <w:szCs w:val="22"/>
          <w:lang w:val="nl-NL"/>
        </w:rPr>
        <w:noBreakHyphen/>
        <w:t>C terminal nood</w:t>
      </w:r>
      <w:r w:rsidRPr="009F5C0D">
        <w:rPr>
          <w:rFonts w:ascii="Palatino Linotype" w:hAnsi="Palatino Linotype"/>
          <w:spacing w:val="-3"/>
          <w:sz w:val="22"/>
          <w:szCs w:val="22"/>
          <w:lang w:val="nl-NL"/>
        </w:rPr>
        <w:noBreakHyphen/>
        <w:t>, spoed</w:t>
      </w:r>
      <w:r w:rsidRPr="009F5C0D">
        <w:rPr>
          <w:rFonts w:ascii="Palatino Linotype" w:hAnsi="Palatino Linotype"/>
          <w:spacing w:val="-3"/>
          <w:sz w:val="22"/>
          <w:szCs w:val="22"/>
          <w:lang w:val="nl-NL"/>
        </w:rPr>
        <w:noBreakHyphen/>
        <w:t xml:space="preserve"> en veiligheids</w:t>
      </w:r>
      <w:r w:rsidRPr="009F5C0D">
        <w:rPr>
          <w:rFonts w:ascii="Palatino Linotype" w:hAnsi="Palatino Linotype"/>
          <w:spacing w:val="-3"/>
          <w:sz w:val="22"/>
          <w:szCs w:val="22"/>
          <w:lang w:val="nl-NL"/>
        </w:rPr>
        <w:softHyphen/>
        <w:t>berichten te verzenden en te ontvangen.</w:t>
      </w:r>
    </w:p>
    <w:p w:rsidR="000123EE" w:rsidRPr="009F5C0D" w:rsidRDefault="000123EE" w:rsidP="000123EE">
      <w:pPr>
        <w:numPr>
          <w:ilvl w:val="0"/>
          <w:numId w:val="24"/>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Is in staat met de INMARSAT</w:t>
      </w:r>
      <w:r w:rsidRPr="009F5C0D">
        <w:rPr>
          <w:rFonts w:ascii="Palatino Linotype" w:hAnsi="Palatino Linotype"/>
          <w:spacing w:val="-3"/>
          <w:sz w:val="22"/>
          <w:szCs w:val="22"/>
          <w:lang w:val="nl-NL"/>
        </w:rPr>
        <w:noBreakHyphen/>
        <w:t xml:space="preserve">A en INMARSAT-B terminal volgens de daarvoor geldende procedures </w:t>
      </w:r>
      <w:proofErr w:type="spellStart"/>
      <w:r w:rsidRPr="009F5C0D">
        <w:rPr>
          <w:rFonts w:ascii="Palatino Linotype" w:hAnsi="Palatino Linotype"/>
          <w:spacing w:val="-3"/>
          <w:sz w:val="22"/>
          <w:szCs w:val="22"/>
          <w:lang w:val="nl-NL"/>
        </w:rPr>
        <w:t>intership</w:t>
      </w:r>
      <w:proofErr w:type="spellEnd"/>
      <w:r w:rsidRPr="009F5C0D">
        <w:rPr>
          <w:rFonts w:ascii="Palatino Linotype" w:hAnsi="Palatino Linotype"/>
          <w:spacing w:val="-3"/>
          <w:sz w:val="22"/>
          <w:szCs w:val="22"/>
          <w:lang w:val="nl-NL"/>
        </w:rPr>
        <w:t xml:space="preserve"> telefoon</w:t>
      </w:r>
      <w:r w:rsidRPr="009F5C0D">
        <w:rPr>
          <w:rFonts w:ascii="Palatino Linotype" w:hAnsi="Palatino Linotype"/>
          <w:spacing w:val="-3"/>
          <w:sz w:val="22"/>
          <w:szCs w:val="22"/>
          <w:lang w:val="nl-NL"/>
        </w:rPr>
        <w:noBreakHyphen/>
        <w:t xml:space="preserve"> en telexverbindingen op te bouwen.</w:t>
      </w:r>
    </w:p>
    <w:p w:rsidR="000123EE" w:rsidRPr="009F5C0D" w:rsidRDefault="000123EE" w:rsidP="000123EE">
      <w:pPr>
        <w:numPr>
          <w:ilvl w:val="0"/>
          <w:numId w:val="24"/>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Is in staat volgens de daarvoor geldende procedures een telex</w:t>
      </w:r>
      <w:r w:rsidRPr="009F5C0D">
        <w:rPr>
          <w:rFonts w:ascii="Palatino Linotype" w:hAnsi="Palatino Linotype"/>
          <w:spacing w:val="-3"/>
          <w:sz w:val="22"/>
          <w:szCs w:val="22"/>
          <w:lang w:val="nl-NL"/>
        </w:rPr>
        <w:noBreakHyphen/>
        <w:t>, fax</w:t>
      </w:r>
      <w:r w:rsidRPr="009F5C0D">
        <w:rPr>
          <w:rFonts w:ascii="Palatino Linotype" w:hAnsi="Palatino Linotype"/>
          <w:spacing w:val="-3"/>
          <w:sz w:val="22"/>
          <w:szCs w:val="22"/>
          <w:lang w:val="nl-NL"/>
        </w:rPr>
        <w:noBreakHyphen/>
        <w:t xml:space="preserve"> of telefoon verbinding met een abonnee aan de wal ten behoeve van het openbaar verkeer op te bouwen.</w:t>
      </w:r>
    </w:p>
    <w:p w:rsidR="000123EE" w:rsidRPr="009F5C0D" w:rsidRDefault="000123EE" w:rsidP="000123EE">
      <w:pPr>
        <w:numPr>
          <w:ilvl w:val="0"/>
          <w:numId w:val="24"/>
        </w:numPr>
        <w:tabs>
          <w:tab w:val="clear" w:pos="450"/>
          <w:tab w:val="left" w:pos="5472"/>
        </w:tabs>
        <w:suppressAutoHyphens/>
        <w:ind w:left="360" w:right="-46" w:hanging="360"/>
        <w:jc w:val="both"/>
        <w:rPr>
          <w:rFonts w:ascii="Palatino Linotype" w:hAnsi="Palatino Linotype"/>
          <w:sz w:val="22"/>
          <w:szCs w:val="22"/>
          <w:lang w:val="nl-NL"/>
        </w:rPr>
      </w:pPr>
      <w:r w:rsidRPr="009F5C0D">
        <w:rPr>
          <w:rFonts w:ascii="Palatino Linotype" w:hAnsi="Palatino Linotype"/>
          <w:spacing w:val="-3"/>
          <w:sz w:val="22"/>
          <w:szCs w:val="22"/>
          <w:lang w:val="nl-NL"/>
        </w:rPr>
        <w:t>Kent het gebruik van de INMARSAT service information calls en is in staat met behulp van de bij de installatie behorende handboeken op correcte wijze van deze gegevens gebruik te maken.</w:t>
      </w:r>
    </w:p>
    <w:p w:rsidR="000123EE" w:rsidRPr="009F5C0D" w:rsidRDefault="000123EE" w:rsidP="000123EE">
      <w:pPr>
        <w:numPr>
          <w:ilvl w:val="0"/>
          <w:numId w:val="24"/>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z w:val="22"/>
          <w:szCs w:val="22"/>
          <w:lang w:val="nl-NL"/>
        </w:rPr>
        <w:t>Is bekend met het INMARSAT</w:t>
      </w:r>
      <w:r w:rsidRPr="009F5C0D">
        <w:rPr>
          <w:rFonts w:ascii="Palatino Linotype" w:hAnsi="Palatino Linotype"/>
          <w:sz w:val="22"/>
          <w:szCs w:val="22"/>
          <w:lang w:val="nl-NL"/>
        </w:rPr>
        <w:noBreakHyphen/>
        <w:t xml:space="preserve">C store </w:t>
      </w:r>
      <w:proofErr w:type="spellStart"/>
      <w:r w:rsidRPr="009F5C0D">
        <w:rPr>
          <w:rFonts w:ascii="Palatino Linotype" w:hAnsi="Palatino Linotype"/>
          <w:sz w:val="22"/>
          <w:szCs w:val="22"/>
          <w:lang w:val="nl-NL"/>
        </w:rPr>
        <w:t>and</w:t>
      </w:r>
      <w:proofErr w:type="spellEnd"/>
      <w:r w:rsidRPr="009F5C0D">
        <w:rPr>
          <w:rFonts w:ascii="Palatino Linotype" w:hAnsi="Palatino Linotype"/>
          <w:sz w:val="22"/>
          <w:szCs w:val="22"/>
          <w:lang w:val="nl-NL"/>
        </w:rPr>
        <w:t xml:space="preserve"> forward systeem en is in staat met behulp van de bij de installatie aanwezige handboeken berichten op te stellen, deze van een adres te voorzien en ze naar het relevante grondstation te verzenden.</w:t>
      </w:r>
    </w:p>
    <w:p w:rsidR="000123EE" w:rsidRPr="009F5C0D" w:rsidRDefault="000123EE" w:rsidP="000123EE">
      <w:pPr>
        <w:numPr>
          <w:ilvl w:val="0"/>
          <w:numId w:val="24"/>
        </w:numPr>
        <w:tabs>
          <w:tab w:val="clear" w:pos="450"/>
          <w:tab w:val="left" w:pos="5472"/>
        </w:tabs>
        <w:suppressAutoHyphens/>
        <w:ind w:left="360" w:right="-46" w:hanging="360"/>
        <w:jc w:val="both"/>
        <w:rPr>
          <w:rFonts w:ascii="Palatino Linotype" w:hAnsi="Palatino Linotype"/>
          <w:spacing w:val="-3"/>
          <w:sz w:val="22"/>
          <w:szCs w:val="22"/>
          <w:lang w:val="nl-NL"/>
        </w:rPr>
      </w:pPr>
      <w:r w:rsidRPr="009F5C0D">
        <w:rPr>
          <w:rFonts w:ascii="Palatino Linotype" w:hAnsi="Palatino Linotype"/>
          <w:spacing w:val="-3"/>
          <w:sz w:val="22"/>
          <w:szCs w:val="22"/>
          <w:lang w:val="nl-NL"/>
        </w:rPr>
        <w:t>Is in staat de goede werking van de installatie te controleren en kan met behulp van een bij de installatie behorende fabriekshandleiding eenvoudige storingen verhelpen.</w:t>
      </w:r>
    </w:p>
    <w:p w:rsidR="000123EE" w:rsidRPr="00057C9A" w:rsidRDefault="000123EE" w:rsidP="000123EE">
      <w:pPr>
        <w:tabs>
          <w:tab w:val="left" w:pos="5472"/>
        </w:tabs>
        <w:suppressAutoHyphens/>
        <w:ind w:right="-46"/>
        <w:jc w:val="both"/>
        <w:rPr>
          <w:rFonts w:ascii="Palatino Linotype" w:hAnsi="Palatino Linotype"/>
          <w:sz w:val="22"/>
          <w:szCs w:val="22"/>
          <w:lang w:val="nl-NL"/>
        </w:rPr>
      </w:pPr>
    </w:p>
    <w:p w:rsidR="00606DC4" w:rsidRDefault="00606DC4">
      <w:pPr>
        <w:widowControl/>
        <w:rPr>
          <w:rFonts w:ascii="Palatino Linotype" w:hAnsi="Palatino Linotype"/>
          <w:i/>
          <w:sz w:val="22"/>
          <w:szCs w:val="22"/>
          <w:lang w:val="nl-NL"/>
        </w:rPr>
      </w:pPr>
      <w:r>
        <w:rPr>
          <w:rFonts w:ascii="Palatino Linotype" w:hAnsi="Palatino Linotype"/>
          <w:i/>
          <w:sz w:val="22"/>
          <w:szCs w:val="22"/>
          <w:lang w:val="nl-NL"/>
        </w:rPr>
        <w:br w:type="page"/>
      </w:r>
    </w:p>
    <w:p w:rsidR="000123EE" w:rsidRPr="00693D41" w:rsidRDefault="000123EE" w:rsidP="000123EE">
      <w:pPr>
        <w:tabs>
          <w:tab w:val="left" w:pos="5472"/>
        </w:tabs>
        <w:suppressAutoHyphens/>
        <w:ind w:right="-46"/>
        <w:jc w:val="both"/>
        <w:rPr>
          <w:rFonts w:ascii="Palatino Linotype" w:hAnsi="Palatino Linotype"/>
          <w:i/>
          <w:sz w:val="22"/>
          <w:szCs w:val="22"/>
          <w:lang w:val="nl-NL"/>
        </w:rPr>
      </w:pPr>
      <w:r w:rsidRPr="00693D41">
        <w:rPr>
          <w:rFonts w:ascii="Palatino Linotype" w:hAnsi="Palatino Linotype"/>
          <w:i/>
          <w:sz w:val="22"/>
          <w:szCs w:val="22"/>
          <w:lang w:val="nl-NL"/>
        </w:rPr>
        <w:lastRenderedPageBreak/>
        <w:t>Onderdeel E  MF Luisterwachtontvanger (LWO)</w:t>
      </w:r>
    </w:p>
    <w:p w:rsidR="000123EE" w:rsidRPr="009F5C0D" w:rsidRDefault="000123EE" w:rsidP="000123EE">
      <w:pPr>
        <w:tabs>
          <w:tab w:val="left" w:pos="5472"/>
        </w:tabs>
        <w:suppressAutoHyphens/>
        <w:ind w:right="-46"/>
        <w:jc w:val="both"/>
        <w:rPr>
          <w:rFonts w:ascii="Palatino Linotype" w:hAnsi="Palatino Linotype"/>
          <w:spacing w:val="-3"/>
          <w:sz w:val="22"/>
          <w:szCs w:val="22"/>
          <w:lang w:val="nl-NL"/>
        </w:rPr>
      </w:pPr>
    </w:p>
    <w:p w:rsidR="000123EE" w:rsidRPr="002456D3" w:rsidRDefault="000123EE" w:rsidP="000123EE">
      <w:pPr>
        <w:pStyle w:val="ListParagraph"/>
        <w:widowControl w:val="0"/>
        <w:numPr>
          <w:ilvl w:val="0"/>
          <w:numId w:val="27"/>
        </w:numPr>
        <w:tabs>
          <w:tab w:val="left" w:pos="5472"/>
        </w:tabs>
        <w:suppressAutoHyphens/>
        <w:ind w:left="360" w:right="-46"/>
        <w:jc w:val="both"/>
        <w:rPr>
          <w:rFonts w:ascii="Palatino Linotype" w:hAnsi="Palatino Linotype"/>
          <w:spacing w:val="-3"/>
          <w:sz w:val="22"/>
          <w:szCs w:val="22"/>
        </w:rPr>
      </w:pPr>
      <w:r w:rsidRPr="002456D3">
        <w:rPr>
          <w:rFonts w:ascii="Palatino Linotype" w:hAnsi="Palatino Linotype"/>
          <w:spacing w:val="-3"/>
          <w:sz w:val="22"/>
          <w:szCs w:val="22"/>
        </w:rPr>
        <w:t>Is bekend met het gebruik van de ontvanger.</w:t>
      </w:r>
    </w:p>
    <w:p w:rsidR="000123EE" w:rsidRPr="002456D3" w:rsidRDefault="000123EE" w:rsidP="000123EE">
      <w:pPr>
        <w:pStyle w:val="ListParagraph"/>
        <w:widowControl w:val="0"/>
        <w:numPr>
          <w:ilvl w:val="0"/>
          <w:numId w:val="27"/>
        </w:numPr>
        <w:tabs>
          <w:tab w:val="left" w:pos="5472"/>
        </w:tabs>
        <w:suppressAutoHyphens/>
        <w:ind w:left="360" w:right="-46"/>
        <w:jc w:val="both"/>
        <w:rPr>
          <w:rFonts w:ascii="Palatino Linotype" w:hAnsi="Palatino Linotype"/>
          <w:spacing w:val="-3"/>
          <w:sz w:val="22"/>
          <w:szCs w:val="22"/>
        </w:rPr>
      </w:pPr>
      <w:r w:rsidRPr="002456D3">
        <w:rPr>
          <w:rFonts w:ascii="Palatino Linotype" w:hAnsi="Palatino Linotype"/>
          <w:spacing w:val="-3"/>
          <w:sz w:val="22"/>
          <w:szCs w:val="22"/>
        </w:rPr>
        <w:t>Heeft aangetoond de luisterwachtontvanger op correcte wijze te kunnen instellen al dan niet met het gebruik van het muting device.</w:t>
      </w:r>
    </w:p>
    <w:p w:rsidR="000123EE" w:rsidRPr="002456D3" w:rsidRDefault="000123EE" w:rsidP="000123EE">
      <w:pPr>
        <w:pStyle w:val="ListParagraph"/>
        <w:widowControl w:val="0"/>
        <w:numPr>
          <w:ilvl w:val="0"/>
          <w:numId w:val="27"/>
        </w:numPr>
        <w:tabs>
          <w:tab w:val="left" w:pos="5472"/>
        </w:tabs>
        <w:suppressAutoHyphens/>
        <w:ind w:left="360" w:right="-46"/>
        <w:jc w:val="both"/>
        <w:rPr>
          <w:rFonts w:ascii="Palatino Linotype" w:hAnsi="Palatino Linotype"/>
          <w:spacing w:val="-3"/>
          <w:sz w:val="22"/>
          <w:szCs w:val="22"/>
        </w:rPr>
      </w:pPr>
      <w:r w:rsidRPr="002456D3">
        <w:rPr>
          <w:rFonts w:ascii="Palatino Linotype" w:hAnsi="Palatino Linotype"/>
          <w:spacing w:val="-3"/>
          <w:sz w:val="22"/>
          <w:szCs w:val="22"/>
        </w:rPr>
        <w:t>Is in staat de goede werking van het toestel te controleren en kan met behulp van een bij het toestel behorende fabriekshandleiding eenvoudige defecten verhelpen.</w:t>
      </w:r>
    </w:p>
    <w:p w:rsidR="000123EE" w:rsidRPr="00057C9A" w:rsidRDefault="000123EE" w:rsidP="000123EE">
      <w:pPr>
        <w:tabs>
          <w:tab w:val="left" w:pos="5472"/>
        </w:tabs>
        <w:suppressAutoHyphens/>
        <w:ind w:right="-46"/>
        <w:jc w:val="both"/>
        <w:rPr>
          <w:rFonts w:ascii="Palatino Linotype" w:hAnsi="Palatino Linotype"/>
          <w:spacing w:val="-3"/>
          <w:sz w:val="22"/>
          <w:szCs w:val="22"/>
          <w:lang w:val="nl-NL"/>
        </w:rPr>
      </w:pPr>
    </w:p>
    <w:p w:rsidR="000123EE" w:rsidRPr="00693D41" w:rsidRDefault="000123EE" w:rsidP="000123EE">
      <w:pPr>
        <w:tabs>
          <w:tab w:val="left" w:pos="5472"/>
        </w:tabs>
        <w:suppressAutoHyphens/>
        <w:ind w:right="-46"/>
        <w:jc w:val="both"/>
        <w:rPr>
          <w:rFonts w:ascii="Palatino Linotype" w:hAnsi="Palatino Linotype"/>
          <w:i/>
          <w:spacing w:val="-3"/>
          <w:sz w:val="22"/>
          <w:szCs w:val="22"/>
        </w:rPr>
      </w:pPr>
      <w:proofErr w:type="spellStart"/>
      <w:r w:rsidRPr="00693D41">
        <w:rPr>
          <w:rFonts w:ascii="Palatino Linotype" w:hAnsi="Palatino Linotype"/>
          <w:i/>
          <w:spacing w:val="-3"/>
          <w:sz w:val="22"/>
          <w:szCs w:val="22"/>
        </w:rPr>
        <w:t>Onderdeel</w:t>
      </w:r>
      <w:proofErr w:type="spellEnd"/>
      <w:r w:rsidRPr="00693D41">
        <w:rPr>
          <w:rFonts w:ascii="Palatino Linotype" w:hAnsi="Palatino Linotype"/>
          <w:i/>
          <w:spacing w:val="-3"/>
          <w:sz w:val="22"/>
          <w:szCs w:val="22"/>
        </w:rPr>
        <w:t xml:space="preserve"> F    EPIRB</w:t>
      </w:r>
    </w:p>
    <w:p w:rsidR="000123EE" w:rsidRPr="009F5C0D" w:rsidRDefault="000123EE" w:rsidP="000123EE">
      <w:pPr>
        <w:tabs>
          <w:tab w:val="left" w:pos="5472"/>
        </w:tabs>
        <w:suppressAutoHyphens/>
        <w:ind w:left="360" w:right="-46" w:hanging="360"/>
        <w:jc w:val="both"/>
        <w:rPr>
          <w:rFonts w:ascii="Palatino Linotype" w:hAnsi="Palatino Linotype"/>
          <w:i/>
          <w:sz w:val="22"/>
          <w:szCs w:val="22"/>
        </w:rPr>
      </w:pPr>
    </w:p>
    <w:p w:rsidR="000123EE" w:rsidRPr="009F5C0D" w:rsidRDefault="000123EE" w:rsidP="000123EE">
      <w:pPr>
        <w:numPr>
          <w:ilvl w:val="0"/>
          <w:numId w:val="25"/>
        </w:numPr>
        <w:tabs>
          <w:tab w:val="left" w:pos="5472"/>
        </w:tabs>
        <w:suppressAutoHyphens/>
        <w:ind w:left="360" w:right="-46" w:hanging="360"/>
        <w:jc w:val="both"/>
        <w:rPr>
          <w:rFonts w:ascii="Palatino Linotype" w:hAnsi="Palatino Linotype"/>
          <w:sz w:val="22"/>
          <w:szCs w:val="22"/>
          <w:lang w:val="nl-NL"/>
        </w:rPr>
      </w:pPr>
      <w:r w:rsidRPr="009F5C0D">
        <w:rPr>
          <w:rFonts w:ascii="Palatino Linotype" w:hAnsi="Palatino Linotype"/>
          <w:sz w:val="22"/>
          <w:szCs w:val="22"/>
          <w:lang w:val="nl-NL"/>
        </w:rPr>
        <w:t>Is bekend met het gebruik van het baken.</w:t>
      </w:r>
    </w:p>
    <w:p w:rsidR="000123EE" w:rsidRPr="009F5C0D" w:rsidRDefault="000123EE" w:rsidP="000123EE">
      <w:pPr>
        <w:numPr>
          <w:ilvl w:val="0"/>
          <w:numId w:val="25"/>
        </w:numPr>
        <w:tabs>
          <w:tab w:val="left" w:pos="5472"/>
        </w:tabs>
        <w:suppressAutoHyphens/>
        <w:ind w:left="360" w:right="-46" w:hanging="360"/>
        <w:jc w:val="both"/>
        <w:rPr>
          <w:rFonts w:ascii="Palatino Linotype" w:hAnsi="Palatino Linotype"/>
          <w:sz w:val="22"/>
          <w:szCs w:val="22"/>
          <w:lang w:val="nl-NL"/>
        </w:rPr>
      </w:pPr>
      <w:r w:rsidRPr="009F5C0D">
        <w:rPr>
          <w:rFonts w:ascii="Palatino Linotype" w:hAnsi="Palatino Linotype"/>
          <w:sz w:val="22"/>
          <w:szCs w:val="22"/>
          <w:lang w:val="nl-NL"/>
        </w:rPr>
        <w:t>Is in staat de EPIRB te activeren en weer uit te schakelen.</w:t>
      </w:r>
    </w:p>
    <w:p w:rsidR="000123EE" w:rsidRPr="00057C9A" w:rsidRDefault="000123EE" w:rsidP="000123EE">
      <w:pPr>
        <w:tabs>
          <w:tab w:val="left" w:pos="5472"/>
        </w:tabs>
        <w:suppressAutoHyphens/>
        <w:ind w:right="-46"/>
        <w:jc w:val="both"/>
        <w:rPr>
          <w:rFonts w:ascii="Palatino Linotype" w:hAnsi="Palatino Linotype"/>
          <w:sz w:val="22"/>
          <w:szCs w:val="22"/>
          <w:lang w:val="nl-NL"/>
        </w:rPr>
      </w:pPr>
    </w:p>
    <w:p w:rsidR="000123EE" w:rsidRPr="00693D41" w:rsidRDefault="000123EE" w:rsidP="000123EE">
      <w:pPr>
        <w:tabs>
          <w:tab w:val="left" w:pos="5472"/>
        </w:tabs>
        <w:suppressAutoHyphens/>
        <w:ind w:right="-46"/>
        <w:jc w:val="both"/>
        <w:rPr>
          <w:rFonts w:ascii="Palatino Linotype" w:hAnsi="Palatino Linotype"/>
          <w:i/>
          <w:sz w:val="22"/>
          <w:szCs w:val="22"/>
        </w:rPr>
      </w:pPr>
      <w:proofErr w:type="spellStart"/>
      <w:r w:rsidRPr="00693D41">
        <w:rPr>
          <w:rFonts w:ascii="Palatino Linotype" w:hAnsi="Palatino Linotype"/>
          <w:i/>
          <w:sz w:val="22"/>
          <w:szCs w:val="22"/>
        </w:rPr>
        <w:t>Onderdeel</w:t>
      </w:r>
      <w:proofErr w:type="spellEnd"/>
      <w:r w:rsidRPr="00693D41">
        <w:rPr>
          <w:rFonts w:ascii="Palatino Linotype" w:hAnsi="Palatino Linotype"/>
          <w:i/>
          <w:sz w:val="22"/>
          <w:szCs w:val="22"/>
        </w:rPr>
        <w:t xml:space="preserve"> G    SART</w:t>
      </w:r>
    </w:p>
    <w:p w:rsidR="000123EE" w:rsidRPr="009F5C0D" w:rsidRDefault="000123EE" w:rsidP="000123EE">
      <w:pPr>
        <w:tabs>
          <w:tab w:val="left" w:pos="5472"/>
        </w:tabs>
        <w:suppressAutoHyphens/>
        <w:ind w:right="-46"/>
        <w:jc w:val="both"/>
        <w:rPr>
          <w:rFonts w:ascii="Palatino Linotype" w:hAnsi="Palatino Linotype"/>
          <w:i/>
          <w:sz w:val="22"/>
          <w:szCs w:val="22"/>
        </w:rPr>
      </w:pPr>
    </w:p>
    <w:p w:rsidR="00606DC4" w:rsidRDefault="000123EE" w:rsidP="00BA2012">
      <w:pPr>
        <w:numPr>
          <w:ilvl w:val="0"/>
          <w:numId w:val="26"/>
        </w:numPr>
        <w:tabs>
          <w:tab w:val="clear" w:pos="450"/>
          <w:tab w:val="left" w:pos="5472"/>
        </w:tabs>
        <w:suppressAutoHyphens/>
        <w:ind w:left="360" w:right="-46" w:hanging="360"/>
        <w:jc w:val="both"/>
        <w:rPr>
          <w:rFonts w:ascii="Palatino Linotype" w:hAnsi="Palatino Linotype"/>
          <w:sz w:val="22"/>
          <w:szCs w:val="22"/>
          <w:lang w:val="nl-NL"/>
        </w:rPr>
      </w:pPr>
      <w:r w:rsidRPr="00606DC4">
        <w:rPr>
          <w:rFonts w:ascii="Palatino Linotype" w:hAnsi="Palatino Linotype"/>
          <w:sz w:val="22"/>
          <w:szCs w:val="22"/>
          <w:lang w:val="nl-NL"/>
        </w:rPr>
        <w:t>Is bekend met het gebruik van het baken.</w:t>
      </w:r>
    </w:p>
    <w:p w:rsidR="000123EE" w:rsidRPr="00606DC4" w:rsidRDefault="000123EE" w:rsidP="00BA2012">
      <w:pPr>
        <w:numPr>
          <w:ilvl w:val="0"/>
          <w:numId w:val="26"/>
        </w:numPr>
        <w:tabs>
          <w:tab w:val="clear" w:pos="450"/>
          <w:tab w:val="left" w:pos="5472"/>
        </w:tabs>
        <w:suppressAutoHyphens/>
        <w:ind w:left="360" w:right="-46" w:hanging="360"/>
        <w:jc w:val="both"/>
        <w:rPr>
          <w:rFonts w:ascii="Palatino Linotype" w:hAnsi="Palatino Linotype"/>
          <w:sz w:val="22"/>
          <w:szCs w:val="22"/>
          <w:lang w:val="nl-NL"/>
        </w:rPr>
        <w:sectPr w:rsidR="000123EE" w:rsidRPr="00606DC4" w:rsidSect="000123EE">
          <w:headerReference w:type="even" r:id="rId12"/>
          <w:headerReference w:type="default" r:id="rId13"/>
          <w:endnotePr>
            <w:numFmt w:val="decimal"/>
          </w:endnotePr>
          <w:pgSz w:w="11906" w:h="16838"/>
          <w:pgMar w:top="1962" w:right="1298" w:bottom="958" w:left="1298" w:header="1440" w:footer="958" w:gutter="0"/>
          <w:pgNumType w:start="1"/>
          <w:cols w:space="720"/>
          <w:noEndnote/>
          <w:docGrid w:linePitch="326"/>
        </w:sectPr>
      </w:pPr>
      <w:r w:rsidRPr="00606DC4">
        <w:rPr>
          <w:rFonts w:ascii="Palatino Linotype" w:hAnsi="Palatino Linotype"/>
          <w:sz w:val="22"/>
          <w:szCs w:val="22"/>
          <w:lang w:val="nl-NL"/>
        </w:rPr>
        <w:t>Is in staat de SART te activeren en weer uit te schakelen.</w:t>
      </w:r>
    </w:p>
    <w:p w:rsidR="000123EE" w:rsidRPr="00AE24ED" w:rsidRDefault="000123EE" w:rsidP="000123EE">
      <w:pPr>
        <w:suppressAutoHyphens/>
        <w:ind w:right="-46"/>
        <w:jc w:val="both"/>
        <w:rPr>
          <w:rFonts w:ascii="Palatino Linotype" w:hAnsi="Palatino Linotype"/>
          <w:b/>
          <w:sz w:val="22"/>
          <w:szCs w:val="22"/>
          <w:lang w:val="nl-NL"/>
        </w:rPr>
      </w:pPr>
      <w:r w:rsidRPr="00AE24ED">
        <w:rPr>
          <w:rFonts w:ascii="Palatino Linotype" w:hAnsi="Palatino Linotype"/>
          <w:b/>
          <w:sz w:val="22"/>
          <w:szCs w:val="22"/>
          <w:lang w:val="nl-NL"/>
        </w:rPr>
        <w:lastRenderedPageBreak/>
        <w:t>BIJLAGE 2 behorende bij het Reglement maritieme radio</w:t>
      </w:r>
      <w:r w:rsidRPr="00AE24ED">
        <w:rPr>
          <w:rFonts w:ascii="Palatino Linotype" w:hAnsi="Palatino Linotype"/>
          <w:b/>
          <w:sz w:val="22"/>
          <w:szCs w:val="22"/>
          <w:lang w:val="nl-NL"/>
        </w:rPr>
        <w:softHyphen/>
        <w:t>communicatie</w:t>
      </w:r>
      <w:r w:rsidRPr="00AE24ED">
        <w:rPr>
          <w:rFonts w:ascii="Palatino Linotype" w:hAnsi="Palatino Linotype"/>
          <w:b/>
          <w:sz w:val="22"/>
          <w:szCs w:val="22"/>
          <w:lang w:val="nl-NL"/>
        </w:rPr>
        <w:softHyphen/>
        <w:t xml:space="preserve"> examens.</w:t>
      </w:r>
    </w:p>
    <w:p w:rsidR="000123EE" w:rsidRPr="00AE24ED" w:rsidRDefault="000123EE" w:rsidP="000123EE">
      <w:pPr>
        <w:suppressAutoHyphens/>
        <w:ind w:right="-46"/>
        <w:jc w:val="both"/>
        <w:rPr>
          <w:rFonts w:ascii="Palatino Linotype" w:hAnsi="Palatino Linotype"/>
          <w:b/>
          <w:sz w:val="22"/>
          <w:szCs w:val="22"/>
          <w:lang w:val="nl-NL"/>
        </w:rPr>
      </w:pPr>
    </w:p>
    <w:p w:rsidR="000123EE" w:rsidRPr="00AE24ED" w:rsidRDefault="000123EE" w:rsidP="000123EE">
      <w:pPr>
        <w:tabs>
          <w:tab w:val="left" w:pos="-720"/>
        </w:tabs>
        <w:suppressAutoHyphens/>
        <w:ind w:right="-46"/>
        <w:jc w:val="both"/>
        <w:rPr>
          <w:rFonts w:ascii="Palatino Linotype" w:hAnsi="Palatino Linotype"/>
          <w:b/>
          <w:sz w:val="22"/>
          <w:szCs w:val="22"/>
          <w:lang w:val="nl-NL"/>
        </w:rPr>
      </w:pPr>
      <w:r w:rsidRPr="00AE24ED">
        <w:rPr>
          <w:rFonts w:ascii="Palatino Linotype" w:hAnsi="Palatino Linotype"/>
          <w:b/>
          <w:sz w:val="22"/>
          <w:szCs w:val="22"/>
          <w:lang w:val="nl-NL"/>
        </w:rPr>
        <w:t>Algemene toelichting:</w:t>
      </w:r>
    </w:p>
    <w:p w:rsidR="000123EE" w:rsidRPr="00C529D5" w:rsidRDefault="000123EE" w:rsidP="000123EE">
      <w:pPr>
        <w:tabs>
          <w:tab w:val="left" w:pos="-720"/>
        </w:tabs>
        <w:suppressAutoHyphens/>
        <w:ind w:right="-46"/>
        <w:jc w:val="both"/>
        <w:rPr>
          <w:rFonts w:ascii="Palatino Linotype" w:hAnsi="Palatino Linotype"/>
          <w:b/>
          <w:sz w:val="22"/>
          <w:szCs w:val="22"/>
          <w:lang w:val="nl-NL"/>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in de examenprogramma's gebruikte gradaties hebben de volgende betekenis:</w:t>
      </w:r>
    </w:p>
    <w:p w:rsidR="000123EE" w:rsidRPr="00C529D5" w:rsidRDefault="000123EE" w:rsidP="000123EE">
      <w:pPr>
        <w:tabs>
          <w:tab w:val="left" w:pos="1843"/>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Kennis</w:t>
      </w:r>
      <w:r w:rsidRPr="00C529D5">
        <w:rPr>
          <w:rFonts w:ascii="Palatino Linotype" w:hAnsi="Palatino Linotype"/>
          <w:sz w:val="22"/>
          <w:szCs w:val="22"/>
          <w:lang w:val="nl-NL"/>
        </w:rPr>
        <w:tab/>
        <w:t>:</w:t>
      </w:r>
      <w:r w:rsidRPr="00C529D5">
        <w:rPr>
          <w:rFonts w:ascii="Palatino Linotype" w:hAnsi="Palatino Linotype"/>
          <w:sz w:val="22"/>
          <w:szCs w:val="22"/>
          <w:lang w:val="nl-NL"/>
        </w:rPr>
        <w:tab/>
        <w:t>het weten en begrijpen van de hoofdzaken;</w:t>
      </w:r>
    </w:p>
    <w:p w:rsidR="000123EE" w:rsidRPr="00C529D5" w:rsidRDefault="000123EE" w:rsidP="000123EE">
      <w:pPr>
        <w:tabs>
          <w:tab w:val="left" w:pos="1843"/>
        </w:tabs>
        <w:suppressAutoHyphens/>
        <w:ind w:left="1843" w:right="-46" w:hanging="1843"/>
        <w:jc w:val="both"/>
        <w:rPr>
          <w:rFonts w:ascii="Palatino Linotype" w:hAnsi="Palatino Linotype"/>
          <w:sz w:val="22"/>
          <w:szCs w:val="22"/>
          <w:lang w:val="nl-NL"/>
        </w:rPr>
      </w:pPr>
      <w:r w:rsidRPr="00C529D5">
        <w:rPr>
          <w:rFonts w:ascii="Palatino Linotype" w:hAnsi="Palatino Linotype"/>
          <w:sz w:val="22"/>
          <w:szCs w:val="22"/>
          <w:lang w:val="nl-NL"/>
        </w:rPr>
        <w:t>Grondige kennis</w:t>
      </w:r>
      <w:r w:rsidRPr="00C529D5">
        <w:rPr>
          <w:rFonts w:ascii="Palatino Linotype" w:hAnsi="Palatino Linotype"/>
          <w:sz w:val="22"/>
          <w:szCs w:val="22"/>
          <w:lang w:val="nl-NL"/>
        </w:rPr>
        <w:tab/>
        <w:t>:</w:t>
      </w:r>
      <w:r w:rsidRPr="00C529D5">
        <w:rPr>
          <w:rFonts w:ascii="Palatino Linotype" w:hAnsi="Palatino Linotype"/>
          <w:sz w:val="22"/>
          <w:szCs w:val="22"/>
          <w:lang w:val="nl-NL"/>
        </w:rPr>
        <w:tab/>
        <w:t>het weten en begrijpen van de stof tot in bijzonderheden;</w:t>
      </w:r>
    </w:p>
    <w:p w:rsidR="000123EE" w:rsidRPr="00C529D5" w:rsidRDefault="000123EE" w:rsidP="000123EE">
      <w:pPr>
        <w:tabs>
          <w:tab w:val="left" w:pos="1843"/>
        </w:tabs>
        <w:suppressAutoHyphens/>
        <w:ind w:left="1843" w:right="-46" w:hanging="1843"/>
        <w:jc w:val="both"/>
        <w:rPr>
          <w:rFonts w:ascii="Palatino Linotype" w:hAnsi="Palatino Linotype"/>
          <w:b/>
          <w:sz w:val="22"/>
          <w:szCs w:val="22"/>
          <w:lang w:val="nl-NL"/>
        </w:rPr>
      </w:pPr>
      <w:r w:rsidRPr="00C529D5">
        <w:rPr>
          <w:rFonts w:ascii="Palatino Linotype" w:hAnsi="Palatino Linotype"/>
          <w:sz w:val="22"/>
          <w:szCs w:val="22"/>
          <w:lang w:val="nl-NL"/>
        </w:rPr>
        <w:t>Vaardigheden</w:t>
      </w:r>
      <w:r w:rsidRPr="00C529D5">
        <w:rPr>
          <w:rFonts w:ascii="Palatino Linotype" w:hAnsi="Palatino Linotype"/>
          <w:sz w:val="22"/>
          <w:szCs w:val="22"/>
          <w:lang w:val="nl-NL"/>
        </w:rPr>
        <w:tab/>
        <w:t>:</w:t>
      </w:r>
      <w:r w:rsidRPr="00C529D5">
        <w:rPr>
          <w:rFonts w:ascii="Palatino Linotype" w:hAnsi="Palatino Linotype"/>
          <w:b/>
          <w:sz w:val="22"/>
          <w:szCs w:val="22"/>
          <w:lang w:val="nl-NL"/>
        </w:rPr>
        <w:tab/>
      </w:r>
      <w:r w:rsidRPr="00C529D5">
        <w:rPr>
          <w:rFonts w:ascii="Palatino Linotype" w:hAnsi="Palatino Linotype"/>
          <w:sz w:val="22"/>
          <w:szCs w:val="22"/>
          <w:lang w:val="nl-NL"/>
        </w:rPr>
        <w:t>blijk geven de vereiste handeling te kunnen uitvoeren.</w:t>
      </w:r>
    </w:p>
    <w:p w:rsidR="000123EE" w:rsidRPr="00C529D5" w:rsidRDefault="000123EE" w:rsidP="000123EE">
      <w:pPr>
        <w:tabs>
          <w:tab w:val="left" w:pos="-720"/>
        </w:tabs>
        <w:suppressAutoHyphens/>
        <w:ind w:right="-46"/>
        <w:jc w:val="both"/>
        <w:rPr>
          <w:rFonts w:ascii="Palatino Linotype" w:hAnsi="Palatino Linotype"/>
          <w:b/>
          <w:sz w:val="22"/>
          <w:szCs w:val="22"/>
          <w:lang w:val="nl-NL"/>
        </w:rPr>
      </w:pPr>
    </w:p>
    <w:p w:rsidR="000123EE" w:rsidRDefault="000123EE" w:rsidP="000123EE">
      <w:pPr>
        <w:tabs>
          <w:tab w:val="left" w:pos="-720"/>
        </w:tabs>
        <w:suppressAutoHyphens/>
        <w:ind w:right="-46"/>
        <w:jc w:val="both"/>
        <w:rPr>
          <w:rFonts w:ascii="Palatino Linotype" w:hAnsi="Palatino Linotype"/>
          <w:sz w:val="22"/>
          <w:szCs w:val="22"/>
          <w:lang w:val="nl-NL"/>
        </w:rPr>
      </w:pPr>
    </w:p>
    <w:p w:rsidR="000123EE" w:rsidRDefault="000123EE" w:rsidP="000123EE">
      <w:pPr>
        <w:tabs>
          <w:tab w:val="left" w:pos="-720"/>
        </w:tabs>
        <w:suppressAutoHyphens/>
        <w:ind w:right="-46"/>
        <w:jc w:val="both"/>
        <w:rPr>
          <w:rFonts w:ascii="Palatino Linotype" w:hAnsi="Palatino Linotype"/>
          <w:sz w:val="22"/>
          <w:szCs w:val="22"/>
          <w:lang w:val="nl-NL"/>
        </w:rPr>
      </w:pPr>
    </w:p>
    <w:p w:rsidR="000123EE" w:rsidRPr="00AE24ED" w:rsidRDefault="000123EE" w:rsidP="000123EE">
      <w:pPr>
        <w:tabs>
          <w:tab w:val="left" w:pos="-720"/>
        </w:tabs>
        <w:suppressAutoHyphens/>
        <w:ind w:right="-46"/>
        <w:jc w:val="both"/>
        <w:rPr>
          <w:rFonts w:ascii="Palatino Linotype" w:hAnsi="Palatino Linotype"/>
          <w:b/>
          <w:sz w:val="22"/>
          <w:szCs w:val="22"/>
          <w:lang w:val="nl-NL"/>
        </w:rPr>
      </w:pPr>
      <w:r w:rsidRPr="00AE24ED">
        <w:rPr>
          <w:rFonts w:ascii="Palatino Linotype" w:hAnsi="Palatino Linotype"/>
          <w:b/>
          <w:sz w:val="22"/>
          <w:szCs w:val="22"/>
          <w:lang w:val="nl-NL"/>
        </w:rPr>
        <w:t>Examenprogramma voor het behalen van het beperkt certificaat maritieme radiocommunicatie:</w:t>
      </w: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b/>
          <w:sz w:val="22"/>
          <w:szCs w:val="22"/>
          <w:lang w:val="nl-NL"/>
        </w:rPr>
        <w:t xml:space="preserve">                          </w:t>
      </w: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Het examen voor het behalen van het beperkt certificaat maritieme radiocommunicatie bestaat uit de volgende onderdelen:</w:t>
      </w:r>
    </w:p>
    <w:p w:rsidR="000123EE" w:rsidRPr="00C529D5" w:rsidRDefault="000123EE" w:rsidP="000123EE">
      <w:pPr>
        <w:numPr>
          <w:ilvl w:val="0"/>
          <w:numId w:val="28"/>
        </w:num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 xml:space="preserve">Het examen voor het behalen van het certificaat VHF </w:t>
      </w:r>
      <w:proofErr w:type="spellStart"/>
      <w:r w:rsidRPr="00C529D5">
        <w:rPr>
          <w:rFonts w:ascii="Palatino Linotype" w:hAnsi="Palatino Linotype"/>
          <w:sz w:val="22"/>
          <w:szCs w:val="22"/>
          <w:lang w:val="nl-NL"/>
        </w:rPr>
        <w:t>marifonie</w:t>
      </w:r>
      <w:proofErr w:type="spellEnd"/>
      <w:r w:rsidRPr="00C529D5">
        <w:rPr>
          <w:rFonts w:ascii="Palatino Linotype" w:hAnsi="Palatino Linotype"/>
          <w:sz w:val="22"/>
          <w:szCs w:val="22"/>
          <w:lang w:val="nl-NL"/>
        </w:rPr>
        <w:t xml:space="preserve"> inclusief de vakken techniek en </w:t>
      </w:r>
      <w:r>
        <w:rPr>
          <w:rFonts w:ascii="Palatino Linotype" w:hAnsi="Palatino Linotype"/>
          <w:sz w:val="22"/>
          <w:szCs w:val="22"/>
          <w:lang w:val="nl-NL"/>
        </w:rPr>
        <w:t>Engels</w:t>
      </w:r>
      <w:r w:rsidRPr="00C529D5">
        <w:rPr>
          <w:rFonts w:ascii="Palatino Linotype" w:hAnsi="Palatino Linotype"/>
          <w:sz w:val="22"/>
          <w:szCs w:val="22"/>
          <w:lang w:val="nl-NL"/>
        </w:rPr>
        <w:t>.</w:t>
      </w:r>
    </w:p>
    <w:p w:rsidR="000123EE" w:rsidRPr="005D47AE" w:rsidRDefault="000123EE" w:rsidP="000123EE">
      <w:pPr>
        <w:numPr>
          <w:ilvl w:val="0"/>
          <w:numId w:val="28"/>
        </w:numPr>
        <w:tabs>
          <w:tab w:val="left" w:pos="-720"/>
        </w:tabs>
        <w:suppressAutoHyphens/>
        <w:ind w:right="-46"/>
        <w:jc w:val="both"/>
        <w:rPr>
          <w:rFonts w:ascii="Palatino Linotype" w:hAnsi="Palatino Linotype"/>
          <w:sz w:val="22"/>
          <w:szCs w:val="22"/>
          <w:lang w:val="nl-NL"/>
        </w:rPr>
      </w:pPr>
      <w:r w:rsidRPr="005D47AE">
        <w:rPr>
          <w:rFonts w:ascii="Palatino Linotype" w:hAnsi="Palatino Linotype"/>
          <w:sz w:val="22"/>
          <w:szCs w:val="22"/>
          <w:lang w:val="nl-NL"/>
        </w:rPr>
        <w:t xml:space="preserve">Het examen voor het behalen van de GMDSS module (Global </w:t>
      </w:r>
      <w:proofErr w:type="spellStart"/>
      <w:r w:rsidRPr="005D47AE">
        <w:rPr>
          <w:rFonts w:ascii="Palatino Linotype" w:hAnsi="Palatino Linotype"/>
          <w:sz w:val="22"/>
          <w:szCs w:val="22"/>
          <w:lang w:val="nl-NL"/>
        </w:rPr>
        <w:t>Maritime</w:t>
      </w:r>
      <w:proofErr w:type="spellEnd"/>
      <w:r w:rsidRPr="005D47AE">
        <w:rPr>
          <w:rFonts w:ascii="Palatino Linotype" w:hAnsi="Palatino Linotype"/>
          <w:sz w:val="22"/>
          <w:szCs w:val="22"/>
          <w:lang w:val="nl-NL"/>
        </w:rPr>
        <w:t xml:space="preserve"> </w:t>
      </w:r>
      <w:proofErr w:type="spellStart"/>
      <w:r w:rsidRPr="005D47AE">
        <w:rPr>
          <w:rFonts w:ascii="Palatino Linotype" w:hAnsi="Palatino Linotype"/>
          <w:sz w:val="22"/>
          <w:szCs w:val="22"/>
          <w:lang w:val="nl-NL"/>
        </w:rPr>
        <w:t>Distress</w:t>
      </w:r>
      <w:proofErr w:type="spellEnd"/>
      <w:r w:rsidRPr="005D47AE">
        <w:rPr>
          <w:rFonts w:ascii="Palatino Linotype" w:hAnsi="Palatino Linotype"/>
          <w:sz w:val="22"/>
          <w:szCs w:val="22"/>
          <w:lang w:val="nl-NL"/>
        </w:rPr>
        <w:t xml:space="preserve"> </w:t>
      </w:r>
      <w:proofErr w:type="spellStart"/>
      <w:r w:rsidRPr="005D47AE">
        <w:rPr>
          <w:rFonts w:ascii="Palatino Linotype" w:hAnsi="Palatino Linotype"/>
          <w:sz w:val="22"/>
          <w:szCs w:val="22"/>
          <w:lang w:val="nl-NL"/>
        </w:rPr>
        <w:t>and</w:t>
      </w:r>
      <w:proofErr w:type="spellEnd"/>
      <w:r w:rsidRPr="005D47AE">
        <w:rPr>
          <w:rFonts w:ascii="Palatino Linotype" w:hAnsi="Palatino Linotype"/>
          <w:sz w:val="22"/>
          <w:szCs w:val="22"/>
          <w:lang w:val="nl-NL"/>
        </w:rPr>
        <w:t xml:space="preserve"> Safety System).</w:t>
      </w:r>
    </w:p>
    <w:p w:rsidR="000123EE" w:rsidRPr="005D47AE" w:rsidRDefault="000123EE" w:rsidP="000123EE">
      <w:pPr>
        <w:tabs>
          <w:tab w:val="left" w:pos="-720"/>
        </w:tabs>
        <w:suppressAutoHyphens/>
        <w:ind w:right="-46"/>
        <w:jc w:val="both"/>
        <w:rPr>
          <w:rFonts w:ascii="Palatino Linotype" w:hAnsi="Palatino Linotype"/>
          <w:sz w:val="22"/>
          <w:szCs w:val="22"/>
          <w:lang w:val="nl-NL"/>
        </w:rPr>
      </w:pPr>
    </w:p>
    <w:p w:rsidR="000123EE" w:rsidRPr="005D47AE" w:rsidRDefault="000123EE" w:rsidP="000123EE">
      <w:pPr>
        <w:tabs>
          <w:tab w:val="left" w:pos="-720"/>
        </w:tabs>
        <w:suppressAutoHyphens/>
        <w:ind w:right="-46"/>
        <w:jc w:val="both"/>
        <w:rPr>
          <w:rFonts w:ascii="Palatino Linotype" w:hAnsi="Palatino Linotype"/>
          <w:b/>
          <w:sz w:val="22"/>
          <w:szCs w:val="22"/>
          <w:lang w:val="nl-NL"/>
        </w:rPr>
      </w:pPr>
      <w:r w:rsidRPr="005D47AE">
        <w:rPr>
          <w:rFonts w:ascii="Palatino Linotype" w:hAnsi="Palatino Linotype"/>
          <w:sz w:val="22"/>
          <w:szCs w:val="22"/>
          <w:lang w:val="nl-NL"/>
        </w:rPr>
        <w:t>BEPERKT CERTIFICAAT MARITIEME RADIOCOMMUNICATIE:</w:t>
      </w:r>
    </w:p>
    <w:p w:rsidR="000123EE" w:rsidRPr="005D47AE" w:rsidRDefault="000123EE" w:rsidP="000123EE">
      <w:pPr>
        <w:tabs>
          <w:tab w:val="left" w:pos="-720"/>
        </w:tabs>
        <w:suppressAutoHyphens/>
        <w:ind w:right="-46"/>
        <w:jc w:val="both"/>
        <w:rPr>
          <w:rFonts w:ascii="Palatino Linotype" w:hAnsi="Palatino Linotype"/>
          <w:sz w:val="22"/>
          <w:szCs w:val="22"/>
          <w:lang w:val="nl-NL"/>
        </w:rPr>
      </w:pPr>
    </w:p>
    <w:p w:rsidR="000123EE" w:rsidRPr="005D47AE" w:rsidRDefault="000123EE" w:rsidP="000123EE">
      <w:pPr>
        <w:tabs>
          <w:tab w:val="left" w:pos="-720"/>
        </w:tabs>
        <w:suppressAutoHyphens/>
        <w:ind w:right="-46"/>
        <w:jc w:val="both"/>
        <w:rPr>
          <w:rFonts w:ascii="Palatino Linotype" w:hAnsi="Palatino Linotype"/>
          <w:sz w:val="22"/>
          <w:szCs w:val="22"/>
          <w:lang w:val="nl-NL"/>
        </w:rPr>
      </w:pPr>
      <w:r w:rsidRPr="005D47AE">
        <w:rPr>
          <w:rFonts w:ascii="Palatino Linotype" w:hAnsi="Palatino Linotype"/>
          <w:sz w:val="22"/>
          <w:szCs w:val="22"/>
          <w:lang w:val="nl-NL"/>
        </w:rPr>
        <w:t>Voorschriften:</w:t>
      </w:r>
    </w:p>
    <w:p w:rsidR="000123EE" w:rsidRPr="005D47AE" w:rsidRDefault="000123EE" w:rsidP="000123EE">
      <w:pPr>
        <w:tabs>
          <w:tab w:val="left" w:pos="-720"/>
        </w:tabs>
        <w:suppressAutoHyphens/>
        <w:ind w:right="-46"/>
        <w:jc w:val="both"/>
        <w:rPr>
          <w:rFonts w:ascii="Palatino Linotype" w:hAnsi="Palatino Linotype"/>
          <w:b/>
          <w:sz w:val="22"/>
          <w:szCs w:val="22"/>
          <w:lang w:val="nl-NL"/>
        </w:rPr>
      </w:pPr>
    </w:p>
    <w:p w:rsidR="000123EE" w:rsidRPr="005D47AE" w:rsidRDefault="000123EE" w:rsidP="000123EE">
      <w:pPr>
        <w:tabs>
          <w:tab w:val="left" w:pos="-720"/>
        </w:tabs>
        <w:suppressAutoHyphens/>
        <w:ind w:right="-46"/>
        <w:jc w:val="both"/>
        <w:rPr>
          <w:rFonts w:ascii="Palatino Linotype" w:hAnsi="Palatino Linotype"/>
          <w:sz w:val="22"/>
          <w:szCs w:val="22"/>
          <w:lang w:val="nl-NL"/>
        </w:rPr>
      </w:pPr>
      <w:r w:rsidRPr="005D47AE">
        <w:rPr>
          <w:rFonts w:ascii="Palatino Linotype" w:hAnsi="Palatino Linotype"/>
          <w:sz w:val="22"/>
          <w:szCs w:val="22"/>
          <w:lang w:val="nl-NL"/>
        </w:rPr>
        <w:t>De kandidaat dient kennis te hebben van:</w:t>
      </w:r>
    </w:p>
    <w:p w:rsidR="000123EE" w:rsidRPr="005D47AE" w:rsidRDefault="000123EE" w:rsidP="000123EE">
      <w:pPr>
        <w:numPr>
          <w:ilvl w:val="0"/>
          <w:numId w:val="35"/>
        </w:numPr>
        <w:tabs>
          <w:tab w:val="clear" w:pos="450"/>
          <w:tab w:val="left" w:pos="-720"/>
        </w:tabs>
        <w:suppressAutoHyphens/>
        <w:ind w:left="360" w:right="-46" w:hanging="360"/>
        <w:jc w:val="both"/>
        <w:rPr>
          <w:rFonts w:ascii="Palatino Linotype" w:hAnsi="Palatino Linotype"/>
          <w:sz w:val="22"/>
          <w:szCs w:val="22"/>
          <w:lang w:val="nl-NL"/>
        </w:rPr>
      </w:pPr>
      <w:r w:rsidRPr="005D47AE">
        <w:rPr>
          <w:rFonts w:ascii="Palatino Linotype" w:hAnsi="Palatino Linotype"/>
          <w:sz w:val="22"/>
          <w:szCs w:val="22"/>
          <w:lang w:val="nl-NL"/>
        </w:rPr>
        <w:t xml:space="preserve">Het doel van het Internationaal Verdrag betreffende de </w:t>
      </w:r>
      <w:proofErr w:type="spellStart"/>
      <w:r w:rsidRPr="005D47AE">
        <w:rPr>
          <w:rFonts w:ascii="Palatino Linotype" w:hAnsi="Palatino Linotype"/>
          <w:sz w:val="22"/>
          <w:szCs w:val="22"/>
          <w:lang w:val="nl-NL"/>
        </w:rPr>
        <w:t>Verreberichtgeving</w:t>
      </w:r>
      <w:proofErr w:type="spellEnd"/>
      <w:r w:rsidRPr="005D47AE">
        <w:rPr>
          <w:rFonts w:ascii="Palatino Linotype" w:hAnsi="Palatino Linotype"/>
          <w:sz w:val="22"/>
          <w:szCs w:val="22"/>
          <w:lang w:val="nl-NL"/>
        </w:rPr>
        <w:t xml:space="preserve"> en het daarbij behorende Radioreglement en de Landsverordening op de telecommunicatievoorzieningen</w:t>
      </w:r>
      <w:r w:rsidRPr="005D47AE">
        <w:rPr>
          <w:rStyle w:val="FootnoteReference"/>
          <w:rFonts w:ascii="Palatino Linotype" w:hAnsi="Palatino Linotype"/>
          <w:sz w:val="22"/>
          <w:szCs w:val="22"/>
          <w:lang w:val="nl-NL"/>
        </w:rPr>
        <w:footnoteReference w:id="7"/>
      </w:r>
      <w:r w:rsidRPr="005D47AE">
        <w:rPr>
          <w:rFonts w:ascii="Palatino Linotype" w:hAnsi="Palatino Linotype"/>
          <w:sz w:val="22"/>
          <w:szCs w:val="22"/>
          <w:lang w:val="nl-NL"/>
        </w:rPr>
        <w:t>.</w:t>
      </w:r>
    </w:p>
    <w:p w:rsidR="000123EE" w:rsidRPr="005D47AE" w:rsidRDefault="000123EE" w:rsidP="000123EE">
      <w:pPr>
        <w:numPr>
          <w:ilvl w:val="0"/>
          <w:numId w:val="35"/>
        </w:numPr>
        <w:tabs>
          <w:tab w:val="clear" w:pos="450"/>
          <w:tab w:val="left" w:pos="-720"/>
          <w:tab w:val="num" w:pos="360"/>
        </w:tabs>
        <w:suppressAutoHyphens/>
        <w:ind w:right="-46"/>
        <w:jc w:val="both"/>
        <w:rPr>
          <w:rFonts w:ascii="Palatino Linotype" w:hAnsi="Palatino Linotype"/>
          <w:sz w:val="22"/>
          <w:szCs w:val="22"/>
          <w:lang w:val="nl-NL"/>
        </w:rPr>
      </w:pPr>
      <w:r w:rsidRPr="005D47AE">
        <w:rPr>
          <w:rFonts w:ascii="Palatino Linotype" w:hAnsi="Palatino Linotype"/>
          <w:sz w:val="22"/>
          <w:szCs w:val="22"/>
          <w:lang w:val="nl-NL"/>
        </w:rPr>
        <w:t xml:space="preserve">De bevoegdheden verbonden aan het bezit van het certificaat VHF </w:t>
      </w:r>
      <w:proofErr w:type="spellStart"/>
      <w:r w:rsidRPr="005D47AE">
        <w:rPr>
          <w:rFonts w:ascii="Palatino Linotype" w:hAnsi="Palatino Linotype"/>
          <w:sz w:val="22"/>
          <w:szCs w:val="22"/>
          <w:lang w:val="nl-NL"/>
        </w:rPr>
        <w:t>marifonie</w:t>
      </w:r>
      <w:proofErr w:type="spellEnd"/>
      <w:r w:rsidRPr="005D47AE">
        <w:rPr>
          <w:rFonts w:ascii="Palatino Linotype" w:hAnsi="Palatino Linotype"/>
          <w:sz w:val="22"/>
          <w:szCs w:val="22"/>
          <w:lang w:val="nl-NL"/>
        </w:rPr>
        <w:t>.</w:t>
      </w:r>
    </w:p>
    <w:p w:rsidR="000123EE" w:rsidRPr="005D47AE" w:rsidRDefault="000123EE" w:rsidP="000123EE">
      <w:pPr>
        <w:numPr>
          <w:ilvl w:val="0"/>
          <w:numId w:val="35"/>
        </w:numPr>
        <w:tabs>
          <w:tab w:val="clear" w:pos="450"/>
          <w:tab w:val="left" w:pos="-720"/>
          <w:tab w:val="num" w:pos="360"/>
        </w:tabs>
        <w:suppressAutoHyphens/>
        <w:ind w:right="-46"/>
        <w:jc w:val="both"/>
        <w:rPr>
          <w:rFonts w:ascii="Palatino Linotype" w:hAnsi="Palatino Linotype"/>
          <w:sz w:val="22"/>
          <w:szCs w:val="22"/>
          <w:lang w:val="nl-NL"/>
        </w:rPr>
      </w:pPr>
      <w:r w:rsidRPr="005D47AE">
        <w:rPr>
          <w:rFonts w:ascii="Palatino Linotype" w:hAnsi="Palatino Linotype"/>
          <w:sz w:val="22"/>
          <w:szCs w:val="22"/>
          <w:lang w:val="nl-NL"/>
        </w:rPr>
        <w:t>De voorschriften met betrekking tot:</w:t>
      </w:r>
    </w:p>
    <w:p w:rsidR="000123EE" w:rsidRPr="005D47AE" w:rsidRDefault="000123EE" w:rsidP="000123EE">
      <w:pPr>
        <w:pStyle w:val="ListParagraph"/>
        <w:widowControl w:val="0"/>
        <w:numPr>
          <w:ilvl w:val="1"/>
          <w:numId w:val="35"/>
        </w:numPr>
        <w:tabs>
          <w:tab w:val="left" w:pos="-720"/>
          <w:tab w:val="num" w:pos="360"/>
        </w:tabs>
        <w:suppressAutoHyphens/>
        <w:ind w:left="720" w:right="-46"/>
        <w:jc w:val="both"/>
        <w:rPr>
          <w:rFonts w:ascii="Palatino Linotype" w:hAnsi="Palatino Linotype"/>
          <w:sz w:val="22"/>
          <w:szCs w:val="22"/>
        </w:rPr>
      </w:pPr>
      <w:r w:rsidRPr="005D47AE">
        <w:rPr>
          <w:rFonts w:ascii="Palatino Linotype" w:hAnsi="Palatino Linotype"/>
          <w:sz w:val="22"/>
          <w:szCs w:val="22"/>
        </w:rPr>
        <w:t>de zendmachtiging en de daarbij behorende voorschriften en beperkingen;</w:t>
      </w:r>
    </w:p>
    <w:p w:rsidR="000123EE" w:rsidRPr="005D47AE" w:rsidRDefault="000123EE" w:rsidP="000123EE">
      <w:pPr>
        <w:pStyle w:val="ListParagraph"/>
        <w:widowControl w:val="0"/>
        <w:numPr>
          <w:ilvl w:val="1"/>
          <w:numId w:val="35"/>
        </w:numPr>
        <w:tabs>
          <w:tab w:val="left" w:pos="-720"/>
          <w:tab w:val="num" w:pos="360"/>
        </w:tabs>
        <w:suppressAutoHyphens/>
        <w:ind w:left="720" w:right="-46"/>
        <w:jc w:val="both"/>
        <w:rPr>
          <w:rFonts w:ascii="Palatino Linotype" w:hAnsi="Palatino Linotype"/>
          <w:sz w:val="22"/>
          <w:szCs w:val="22"/>
        </w:rPr>
      </w:pPr>
      <w:r w:rsidRPr="005D47AE">
        <w:rPr>
          <w:rFonts w:ascii="Palatino Linotype" w:hAnsi="Palatino Linotype"/>
          <w:sz w:val="22"/>
          <w:szCs w:val="22"/>
        </w:rPr>
        <w:t xml:space="preserve">de geheimhouding van </w:t>
      </w:r>
      <w:proofErr w:type="spellStart"/>
      <w:r w:rsidRPr="005D47AE">
        <w:rPr>
          <w:rFonts w:ascii="Palatino Linotype" w:hAnsi="Palatino Linotype"/>
          <w:sz w:val="22"/>
          <w:szCs w:val="22"/>
        </w:rPr>
        <w:t>verreberichtgeving</w:t>
      </w:r>
      <w:proofErr w:type="spellEnd"/>
      <w:r w:rsidRPr="005D47AE">
        <w:rPr>
          <w:rFonts w:ascii="Palatino Linotype" w:hAnsi="Palatino Linotype"/>
          <w:sz w:val="22"/>
          <w:szCs w:val="22"/>
        </w:rPr>
        <w:t>;</w:t>
      </w:r>
    </w:p>
    <w:p w:rsidR="000123EE" w:rsidRPr="003C74AB" w:rsidRDefault="000123EE" w:rsidP="000123EE">
      <w:pPr>
        <w:pStyle w:val="ListParagraph"/>
        <w:widowControl w:val="0"/>
        <w:numPr>
          <w:ilvl w:val="1"/>
          <w:numId w:val="35"/>
        </w:numPr>
        <w:tabs>
          <w:tab w:val="left" w:pos="-720"/>
          <w:tab w:val="num" w:pos="360"/>
        </w:tabs>
        <w:suppressAutoHyphens/>
        <w:ind w:left="720" w:right="-46"/>
        <w:jc w:val="both"/>
        <w:rPr>
          <w:rFonts w:ascii="Palatino Linotype" w:hAnsi="Palatino Linotype"/>
          <w:sz w:val="22"/>
          <w:szCs w:val="22"/>
        </w:rPr>
      </w:pPr>
      <w:r w:rsidRPr="003C74AB">
        <w:rPr>
          <w:rFonts w:ascii="Palatino Linotype" w:hAnsi="Palatino Linotype"/>
          <w:sz w:val="22"/>
          <w:szCs w:val="22"/>
        </w:rPr>
        <w:t>inspecties aan boord van schepen;</w:t>
      </w:r>
    </w:p>
    <w:p w:rsidR="000123EE" w:rsidRPr="003C74AB" w:rsidRDefault="000123EE" w:rsidP="000123EE">
      <w:pPr>
        <w:pStyle w:val="ListParagraph"/>
        <w:widowControl w:val="0"/>
        <w:numPr>
          <w:ilvl w:val="1"/>
          <w:numId w:val="35"/>
        </w:numPr>
        <w:tabs>
          <w:tab w:val="left" w:pos="-720"/>
          <w:tab w:val="num" w:pos="360"/>
        </w:tabs>
        <w:suppressAutoHyphens/>
        <w:ind w:left="720" w:right="-46"/>
        <w:jc w:val="both"/>
        <w:rPr>
          <w:rFonts w:ascii="Palatino Linotype" w:hAnsi="Palatino Linotype"/>
          <w:sz w:val="22"/>
          <w:szCs w:val="22"/>
        </w:rPr>
      </w:pPr>
      <w:r w:rsidRPr="003C74AB">
        <w:rPr>
          <w:rFonts w:ascii="Palatino Linotype" w:hAnsi="Palatino Linotype"/>
          <w:sz w:val="22"/>
          <w:szCs w:val="22"/>
        </w:rPr>
        <w:t>het in gebruik nemen van radioapparatuur aan boord van schepen;</w:t>
      </w:r>
    </w:p>
    <w:p w:rsidR="000123EE" w:rsidRPr="003C74AB" w:rsidRDefault="000123EE" w:rsidP="000123EE">
      <w:pPr>
        <w:pStyle w:val="ListParagraph"/>
        <w:widowControl w:val="0"/>
        <w:numPr>
          <w:ilvl w:val="1"/>
          <w:numId w:val="35"/>
        </w:numPr>
        <w:tabs>
          <w:tab w:val="left" w:pos="-720"/>
          <w:tab w:val="num" w:pos="360"/>
        </w:tabs>
        <w:suppressAutoHyphens/>
        <w:ind w:left="720" w:right="-46"/>
        <w:jc w:val="both"/>
        <w:rPr>
          <w:rFonts w:ascii="Palatino Linotype" w:hAnsi="Palatino Linotype"/>
          <w:sz w:val="22"/>
          <w:szCs w:val="22"/>
        </w:rPr>
      </w:pPr>
      <w:r w:rsidRPr="003C74AB">
        <w:rPr>
          <w:rFonts w:ascii="Palatino Linotype" w:hAnsi="Palatino Linotype"/>
          <w:sz w:val="22"/>
          <w:szCs w:val="22"/>
        </w:rPr>
        <w:t>de gespreksdiscipline;</w:t>
      </w:r>
    </w:p>
    <w:p w:rsidR="000123EE" w:rsidRPr="003C74AB" w:rsidRDefault="000123EE" w:rsidP="000123EE">
      <w:pPr>
        <w:pStyle w:val="ListParagraph"/>
        <w:widowControl w:val="0"/>
        <w:numPr>
          <w:ilvl w:val="1"/>
          <w:numId w:val="35"/>
        </w:numPr>
        <w:tabs>
          <w:tab w:val="left" w:pos="-720"/>
          <w:tab w:val="num" w:pos="360"/>
        </w:tabs>
        <w:suppressAutoHyphens/>
        <w:ind w:left="720" w:right="-46"/>
        <w:jc w:val="both"/>
        <w:rPr>
          <w:rFonts w:ascii="Palatino Linotype" w:hAnsi="Palatino Linotype"/>
          <w:sz w:val="22"/>
          <w:szCs w:val="22"/>
        </w:rPr>
      </w:pPr>
      <w:r w:rsidRPr="003C74AB">
        <w:rPr>
          <w:rFonts w:ascii="Palatino Linotype" w:hAnsi="Palatino Linotype"/>
          <w:sz w:val="22"/>
          <w:szCs w:val="22"/>
        </w:rPr>
        <w:t>controle op het ether</w:t>
      </w:r>
      <w:r w:rsidRPr="003C74AB">
        <w:rPr>
          <w:rFonts w:ascii="Palatino Linotype" w:hAnsi="Palatino Linotype"/>
          <w:sz w:val="22"/>
          <w:szCs w:val="22"/>
        </w:rPr>
        <w:noBreakHyphen/>
        <w:t xml:space="preserve"> en frequentiegebruik;</w:t>
      </w:r>
    </w:p>
    <w:p w:rsidR="000123EE" w:rsidRPr="003C74AB" w:rsidRDefault="000123EE" w:rsidP="000123EE">
      <w:pPr>
        <w:pStyle w:val="ListParagraph"/>
        <w:widowControl w:val="0"/>
        <w:numPr>
          <w:ilvl w:val="1"/>
          <w:numId w:val="35"/>
        </w:numPr>
        <w:tabs>
          <w:tab w:val="left" w:pos="-720"/>
          <w:tab w:val="num" w:pos="360"/>
        </w:tabs>
        <w:suppressAutoHyphens/>
        <w:ind w:left="720" w:right="-46"/>
        <w:jc w:val="both"/>
        <w:rPr>
          <w:rFonts w:ascii="Palatino Linotype" w:hAnsi="Palatino Linotype"/>
          <w:sz w:val="22"/>
          <w:szCs w:val="22"/>
        </w:rPr>
      </w:pPr>
      <w:r w:rsidRPr="003C74AB">
        <w:rPr>
          <w:rFonts w:ascii="Palatino Linotype" w:hAnsi="Palatino Linotype"/>
          <w:sz w:val="22"/>
          <w:szCs w:val="22"/>
        </w:rPr>
        <w:t>overtredingen van de (radio)voorschriften en de daarbij behorende maatregelen;</w:t>
      </w:r>
    </w:p>
    <w:p w:rsidR="000123EE" w:rsidRPr="003C74AB" w:rsidRDefault="000123EE" w:rsidP="000123EE">
      <w:pPr>
        <w:pStyle w:val="ListParagraph"/>
        <w:widowControl w:val="0"/>
        <w:numPr>
          <w:ilvl w:val="1"/>
          <w:numId w:val="35"/>
        </w:numPr>
        <w:tabs>
          <w:tab w:val="left" w:pos="-720"/>
          <w:tab w:val="num" w:pos="360"/>
        </w:tabs>
        <w:suppressAutoHyphens/>
        <w:ind w:left="720" w:right="-46"/>
        <w:jc w:val="both"/>
        <w:rPr>
          <w:rFonts w:ascii="Palatino Linotype" w:hAnsi="Palatino Linotype"/>
          <w:sz w:val="22"/>
          <w:szCs w:val="22"/>
        </w:rPr>
      </w:pPr>
      <w:r w:rsidRPr="003C74AB">
        <w:rPr>
          <w:rFonts w:ascii="Palatino Linotype" w:hAnsi="Palatino Linotype"/>
          <w:sz w:val="22"/>
          <w:szCs w:val="22"/>
        </w:rPr>
        <w:t>het testen van de radioapparatuur aan boord van schepen;</w:t>
      </w:r>
    </w:p>
    <w:p w:rsidR="000123EE" w:rsidRPr="003C74AB" w:rsidRDefault="000123EE" w:rsidP="000123EE">
      <w:pPr>
        <w:pStyle w:val="ListParagraph"/>
        <w:widowControl w:val="0"/>
        <w:numPr>
          <w:ilvl w:val="1"/>
          <w:numId w:val="35"/>
        </w:numPr>
        <w:tabs>
          <w:tab w:val="left" w:pos="-720"/>
          <w:tab w:val="num" w:pos="360"/>
        </w:tabs>
        <w:suppressAutoHyphens/>
        <w:ind w:left="720" w:right="-46"/>
        <w:jc w:val="both"/>
        <w:rPr>
          <w:rFonts w:ascii="Palatino Linotype" w:hAnsi="Palatino Linotype"/>
          <w:sz w:val="22"/>
          <w:szCs w:val="22"/>
        </w:rPr>
      </w:pPr>
      <w:r w:rsidRPr="003C74AB">
        <w:rPr>
          <w:rFonts w:ascii="Palatino Linotype" w:hAnsi="Palatino Linotype"/>
          <w:sz w:val="22"/>
          <w:szCs w:val="22"/>
        </w:rPr>
        <w:t>de bevoegdheden en verplichtingen van de gezagvoerder of schipper</w:t>
      </w:r>
      <w:r>
        <w:rPr>
          <w:rFonts w:ascii="Palatino Linotype" w:hAnsi="Palatino Linotype"/>
          <w:sz w:val="22"/>
          <w:szCs w:val="22"/>
        </w:rPr>
        <w:t xml:space="preserve"> </w:t>
      </w:r>
      <w:r w:rsidRPr="003C74AB">
        <w:rPr>
          <w:rFonts w:ascii="Palatino Linotype" w:hAnsi="Palatino Linotype"/>
          <w:sz w:val="22"/>
          <w:szCs w:val="22"/>
        </w:rPr>
        <w:t>en de radio</w:t>
      </w:r>
      <w:r w:rsidRPr="003C74AB">
        <w:rPr>
          <w:rFonts w:ascii="Palatino Linotype" w:hAnsi="Palatino Linotype"/>
          <w:sz w:val="22"/>
          <w:szCs w:val="22"/>
        </w:rPr>
        <w:noBreakHyphen/>
        <w:t>operator met betrek</w:t>
      </w:r>
      <w:r w:rsidRPr="003C74AB">
        <w:rPr>
          <w:rFonts w:ascii="Palatino Linotype" w:hAnsi="Palatino Linotype"/>
          <w:sz w:val="22"/>
          <w:szCs w:val="22"/>
        </w:rPr>
        <w:softHyphen/>
        <w:t>king tot de uitvoering van de radiodienst aan boord;</w:t>
      </w:r>
    </w:p>
    <w:p w:rsidR="000123EE" w:rsidRPr="003C74AB" w:rsidRDefault="000123EE" w:rsidP="000123EE">
      <w:pPr>
        <w:pStyle w:val="ListParagraph"/>
        <w:widowControl w:val="0"/>
        <w:numPr>
          <w:ilvl w:val="1"/>
          <w:numId w:val="35"/>
        </w:numPr>
        <w:tabs>
          <w:tab w:val="left" w:pos="-720"/>
        </w:tabs>
        <w:suppressAutoHyphens/>
        <w:ind w:left="720" w:right="-46"/>
        <w:jc w:val="both"/>
        <w:rPr>
          <w:rFonts w:ascii="Palatino Linotype" w:hAnsi="Palatino Linotype"/>
          <w:sz w:val="22"/>
          <w:szCs w:val="22"/>
        </w:rPr>
      </w:pPr>
      <w:r w:rsidRPr="003C74AB">
        <w:rPr>
          <w:rFonts w:ascii="Palatino Linotype" w:hAnsi="Palatino Linotype"/>
          <w:sz w:val="22"/>
          <w:szCs w:val="22"/>
        </w:rPr>
        <w:t>de roepnaam en overige relevante identificatiemogelijkheden;</w:t>
      </w:r>
    </w:p>
    <w:p w:rsidR="000123EE" w:rsidRPr="003C74AB" w:rsidRDefault="000123EE" w:rsidP="000123EE">
      <w:pPr>
        <w:pStyle w:val="ListParagraph"/>
        <w:widowControl w:val="0"/>
        <w:numPr>
          <w:ilvl w:val="1"/>
          <w:numId w:val="35"/>
        </w:numPr>
        <w:tabs>
          <w:tab w:val="left" w:pos="-720"/>
          <w:tab w:val="num" w:pos="360"/>
        </w:tabs>
        <w:suppressAutoHyphens/>
        <w:ind w:left="720" w:right="-46"/>
        <w:jc w:val="both"/>
        <w:rPr>
          <w:rFonts w:ascii="Palatino Linotype" w:hAnsi="Palatino Linotype"/>
          <w:sz w:val="22"/>
          <w:szCs w:val="22"/>
        </w:rPr>
      </w:pPr>
      <w:r w:rsidRPr="003C74AB">
        <w:rPr>
          <w:rFonts w:ascii="Palatino Linotype" w:hAnsi="Palatino Linotype"/>
          <w:sz w:val="22"/>
          <w:szCs w:val="22"/>
        </w:rPr>
        <w:t>de type</w:t>
      </w:r>
      <w:r w:rsidRPr="003C74AB">
        <w:rPr>
          <w:rFonts w:ascii="Palatino Linotype" w:hAnsi="Palatino Linotype"/>
          <w:sz w:val="22"/>
          <w:szCs w:val="22"/>
        </w:rPr>
        <w:noBreakHyphen/>
        <w:t>toelating van maritieme radioapparatuur;</w:t>
      </w:r>
    </w:p>
    <w:p w:rsidR="000123EE" w:rsidRPr="003C74AB" w:rsidRDefault="000123EE" w:rsidP="000123EE">
      <w:pPr>
        <w:pStyle w:val="ListParagraph"/>
        <w:widowControl w:val="0"/>
        <w:numPr>
          <w:ilvl w:val="1"/>
          <w:numId w:val="35"/>
        </w:numPr>
        <w:tabs>
          <w:tab w:val="left" w:pos="-720"/>
          <w:tab w:val="num" w:pos="360"/>
        </w:tabs>
        <w:suppressAutoHyphens/>
        <w:ind w:left="720" w:right="-46"/>
        <w:jc w:val="both"/>
        <w:rPr>
          <w:rFonts w:ascii="Palatino Linotype" w:hAnsi="Palatino Linotype"/>
          <w:sz w:val="22"/>
          <w:szCs w:val="22"/>
        </w:rPr>
      </w:pPr>
      <w:r w:rsidRPr="003C74AB">
        <w:rPr>
          <w:rFonts w:ascii="Palatino Linotype" w:hAnsi="Palatino Linotype"/>
          <w:sz w:val="22"/>
          <w:szCs w:val="22"/>
        </w:rPr>
        <w:t>de bij de radio</w:t>
      </w:r>
      <w:r w:rsidRPr="003C74AB">
        <w:rPr>
          <w:rFonts w:ascii="Palatino Linotype" w:hAnsi="Palatino Linotype"/>
          <w:sz w:val="22"/>
          <w:szCs w:val="22"/>
        </w:rPr>
        <w:noBreakHyphen/>
        <w:t>installatie behorende bescheiden.</w:t>
      </w:r>
    </w:p>
    <w:p w:rsidR="000123EE" w:rsidRDefault="000123EE" w:rsidP="000123EE">
      <w:pPr>
        <w:pStyle w:val="ListParagraph"/>
        <w:widowControl w:val="0"/>
        <w:numPr>
          <w:ilvl w:val="0"/>
          <w:numId w:val="35"/>
        </w:numPr>
        <w:tabs>
          <w:tab w:val="clear" w:pos="450"/>
          <w:tab w:val="num" w:pos="360"/>
        </w:tabs>
        <w:suppressAutoHyphens/>
        <w:ind w:right="-46"/>
        <w:jc w:val="both"/>
        <w:rPr>
          <w:rFonts w:ascii="Palatino Linotype" w:hAnsi="Palatino Linotype"/>
          <w:sz w:val="22"/>
          <w:szCs w:val="22"/>
        </w:rPr>
      </w:pPr>
      <w:r w:rsidRPr="003C74AB">
        <w:rPr>
          <w:rFonts w:ascii="Palatino Linotype" w:hAnsi="Palatino Linotype"/>
          <w:sz w:val="22"/>
          <w:szCs w:val="22"/>
        </w:rPr>
        <w:t>Het gebruik van hoog of laag zendvermogen.</w:t>
      </w:r>
    </w:p>
    <w:p w:rsidR="000123EE" w:rsidRPr="002456D3" w:rsidRDefault="000123EE" w:rsidP="000123EE">
      <w:pPr>
        <w:pStyle w:val="ListParagraph"/>
        <w:widowControl w:val="0"/>
        <w:numPr>
          <w:ilvl w:val="0"/>
          <w:numId w:val="35"/>
        </w:numPr>
        <w:tabs>
          <w:tab w:val="clear" w:pos="450"/>
          <w:tab w:val="num" w:pos="360"/>
        </w:tabs>
        <w:suppressAutoHyphens/>
        <w:ind w:left="360" w:right="-46" w:hanging="360"/>
        <w:jc w:val="both"/>
        <w:rPr>
          <w:rFonts w:ascii="Palatino Linotype" w:hAnsi="Palatino Linotype"/>
          <w:sz w:val="22"/>
          <w:szCs w:val="22"/>
        </w:rPr>
      </w:pPr>
      <w:r w:rsidRPr="002456D3">
        <w:rPr>
          <w:rFonts w:ascii="Palatino Linotype" w:hAnsi="Palatino Linotype"/>
          <w:sz w:val="22"/>
          <w:szCs w:val="22"/>
        </w:rPr>
        <w:lastRenderedPageBreak/>
        <w:t>De voorschriften met betrekking tot draagbare VHF Radiotelefonie installaties (portofoons).</w:t>
      </w:r>
    </w:p>
    <w:p w:rsidR="000123EE" w:rsidRPr="003C74AB" w:rsidRDefault="000123EE" w:rsidP="000123EE">
      <w:pPr>
        <w:pStyle w:val="ListParagraph"/>
        <w:widowControl w:val="0"/>
        <w:numPr>
          <w:ilvl w:val="0"/>
          <w:numId w:val="35"/>
        </w:numPr>
        <w:tabs>
          <w:tab w:val="clear" w:pos="450"/>
          <w:tab w:val="num" w:pos="360"/>
        </w:tabs>
        <w:suppressAutoHyphens/>
        <w:ind w:right="-46"/>
        <w:jc w:val="both"/>
        <w:rPr>
          <w:rFonts w:ascii="Palatino Linotype" w:hAnsi="Palatino Linotype"/>
          <w:sz w:val="22"/>
          <w:szCs w:val="22"/>
        </w:rPr>
      </w:pPr>
      <w:r w:rsidRPr="003C74AB">
        <w:rPr>
          <w:rFonts w:ascii="Palatino Linotype" w:hAnsi="Palatino Linotype"/>
          <w:sz w:val="22"/>
          <w:szCs w:val="22"/>
        </w:rPr>
        <w:t xml:space="preserve">De voorschriften met betrekking tot </w:t>
      </w:r>
      <w:proofErr w:type="spellStart"/>
      <w:r w:rsidRPr="003C74AB">
        <w:rPr>
          <w:rFonts w:ascii="Palatino Linotype" w:hAnsi="Palatino Linotype"/>
          <w:sz w:val="22"/>
          <w:szCs w:val="22"/>
        </w:rPr>
        <w:t>spraakversleutelapparatuur</w:t>
      </w:r>
      <w:proofErr w:type="spellEnd"/>
      <w:r w:rsidRPr="003C74AB">
        <w:rPr>
          <w:rFonts w:ascii="Palatino Linotype" w:hAnsi="Palatino Linotype"/>
          <w:sz w:val="22"/>
          <w:szCs w:val="22"/>
        </w:rPr>
        <w:t xml:space="preserve"> (scramblers).</w:t>
      </w:r>
    </w:p>
    <w:p w:rsidR="000123EE" w:rsidRPr="003C74AB" w:rsidRDefault="000123EE" w:rsidP="000123EE">
      <w:pPr>
        <w:pStyle w:val="ListParagraph"/>
        <w:widowControl w:val="0"/>
        <w:numPr>
          <w:ilvl w:val="0"/>
          <w:numId w:val="35"/>
        </w:numPr>
        <w:tabs>
          <w:tab w:val="clear" w:pos="450"/>
          <w:tab w:val="num" w:pos="360"/>
        </w:tabs>
        <w:suppressAutoHyphens/>
        <w:ind w:right="-46"/>
        <w:jc w:val="both"/>
        <w:rPr>
          <w:rFonts w:ascii="Palatino Linotype" w:hAnsi="Palatino Linotype"/>
          <w:sz w:val="22"/>
          <w:szCs w:val="22"/>
        </w:rPr>
      </w:pPr>
      <w:r w:rsidRPr="003C74AB">
        <w:rPr>
          <w:rFonts w:ascii="Palatino Linotype" w:hAnsi="Palatino Linotype"/>
          <w:sz w:val="22"/>
          <w:szCs w:val="22"/>
        </w:rPr>
        <w:t xml:space="preserve">Het gebruik van </w:t>
      </w:r>
      <w:proofErr w:type="spellStart"/>
      <w:r w:rsidRPr="003C74AB">
        <w:rPr>
          <w:rFonts w:ascii="Palatino Linotype" w:hAnsi="Palatino Linotype"/>
          <w:sz w:val="22"/>
          <w:szCs w:val="22"/>
        </w:rPr>
        <w:t>dual</w:t>
      </w:r>
      <w:proofErr w:type="spellEnd"/>
      <w:r w:rsidRPr="003C74AB">
        <w:rPr>
          <w:rFonts w:ascii="Palatino Linotype" w:hAnsi="Palatino Linotype"/>
          <w:sz w:val="22"/>
          <w:szCs w:val="22"/>
        </w:rPr>
        <w:t xml:space="preserve"> </w:t>
      </w:r>
      <w:proofErr w:type="spellStart"/>
      <w:r w:rsidRPr="003C74AB">
        <w:rPr>
          <w:rFonts w:ascii="Palatino Linotype" w:hAnsi="Palatino Linotype"/>
          <w:sz w:val="22"/>
          <w:szCs w:val="22"/>
        </w:rPr>
        <w:t>watch</w:t>
      </w:r>
      <w:proofErr w:type="spellEnd"/>
      <w:r w:rsidRPr="003C74AB">
        <w:rPr>
          <w:rFonts w:ascii="Palatino Linotype" w:hAnsi="Palatino Linotype"/>
          <w:sz w:val="22"/>
          <w:szCs w:val="22"/>
        </w:rPr>
        <w:t>.</w:t>
      </w:r>
    </w:p>
    <w:p w:rsidR="000123EE" w:rsidRPr="003C74AB" w:rsidRDefault="000123EE" w:rsidP="000123EE">
      <w:pPr>
        <w:pStyle w:val="ListParagraph"/>
        <w:widowControl w:val="0"/>
        <w:numPr>
          <w:ilvl w:val="0"/>
          <w:numId w:val="35"/>
        </w:numPr>
        <w:tabs>
          <w:tab w:val="clear" w:pos="450"/>
          <w:tab w:val="num" w:pos="360"/>
        </w:tabs>
        <w:suppressAutoHyphens/>
        <w:ind w:right="-46"/>
        <w:jc w:val="both"/>
        <w:rPr>
          <w:rFonts w:ascii="Palatino Linotype" w:hAnsi="Palatino Linotype"/>
          <w:sz w:val="22"/>
          <w:szCs w:val="22"/>
        </w:rPr>
      </w:pPr>
      <w:r w:rsidRPr="003C74AB">
        <w:rPr>
          <w:rFonts w:ascii="Palatino Linotype" w:hAnsi="Palatino Linotype"/>
          <w:sz w:val="22"/>
          <w:szCs w:val="22"/>
        </w:rPr>
        <w:t>Het internationaal spellingsalfabet.</w:t>
      </w:r>
    </w:p>
    <w:p w:rsidR="000123EE" w:rsidRPr="003C74AB" w:rsidRDefault="000123EE" w:rsidP="000123EE">
      <w:pPr>
        <w:pStyle w:val="ListParagraph"/>
        <w:widowControl w:val="0"/>
        <w:numPr>
          <w:ilvl w:val="0"/>
          <w:numId w:val="35"/>
        </w:numPr>
        <w:tabs>
          <w:tab w:val="clear" w:pos="450"/>
          <w:tab w:val="num" w:pos="360"/>
        </w:tabs>
        <w:suppressAutoHyphens/>
        <w:ind w:right="-46"/>
        <w:jc w:val="both"/>
        <w:rPr>
          <w:rFonts w:ascii="Palatino Linotype" w:hAnsi="Palatino Linotype"/>
          <w:sz w:val="22"/>
          <w:szCs w:val="22"/>
        </w:rPr>
      </w:pPr>
      <w:r w:rsidRPr="003C74AB">
        <w:rPr>
          <w:rFonts w:ascii="Palatino Linotype" w:hAnsi="Palatino Linotype"/>
          <w:sz w:val="22"/>
          <w:szCs w:val="22"/>
        </w:rPr>
        <w:t>Doel en gebruik van het leerboek Beperkte maritieme radiocommunicatie.</w:t>
      </w:r>
    </w:p>
    <w:p w:rsidR="000123EE" w:rsidRPr="00C529D5" w:rsidRDefault="000123EE" w:rsidP="000123EE">
      <w:pPr>
        <w:tabs>
          <w:tab w:val="left" w:pos="-720"/>
        </w:tabs>
        <w:suppressAutoHyphens/>
        <w:ind w:right="-46"/>
        <w:jc w:val="both"/>
        <w:rPr>
          <w:rFonts w:ascii="Palatino Linotype" w:hAnsi="Palatino Linotype"/>
          <w:sz w:val="22"/>
          <w:szCs w:val="22"/>
          <w:lang w:val="nl-NL"/>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Maritieme communicatie procedures:</w:t>
      </w:r>
    </w:p>
    <w:p w:rsidR="000123EE" w:rsidRPr="00C529D5" w:rsidRDefault="000123EE" w:rsidP="000123EE">
      <w:pPr>
        <w:tabs>
          <w:tab w:val="left" w:pos="-720"/>
        </w:tabs>
        <w:suppressAutoHyphens/>
        <w:ind w:right="-46"/>
        <w:jc w:val="both"/>
        <w:rPr>
          <w:rFonts w:ascii="Palatino Linotype" w:hAnsi="Palatino Linotype"/>
          <w:b/>
          <w:sz w:val="22"/>
          <w:szCs w:val="22"/>
          <w:lang w:val="nl-NL"/>
        </w:rPr>
      </w:pPr>
    </w:p>
    <w:p w:rsidR="000123EE" w:rsidRPr="002456D3" w:rsidRDefault="000123EE" w:rsidP="000123EE">
      <w:pPr>
        <w:tabs>
          <w:tab w:val="left" w:pos="-720"/>
        </w:tabs>
        <w:suppressAutoHyphens/>
        <w:ind w:right="-46"/>
        <w:jc w:val="both"/>
        <w:rPr>
          <w:rFonts w:ascii="Palatino Linotype" w:hAnsi="Palatino Linotype"/>
          <w:i/>
          <w:sz w:val="22"/>
          <w:szCs w:val="22"/>
          <w:lang w:val="nl-NL"/>
        </w:rPr>
      </w:pPr>
      <w:r w:rsidRPr="002456D3">
        <w:rPr>
          <w:rFonts w:ascii="Palatino Linotype" w:hAnsi="Palatino Linotype"/>
          <w:i/>
          <w:sz w:val="22"/>
          <w:szCs w:val="22"/>
          <w:lang w:val="nl-NL"/>
        </w:rPr>
        <w:t>Nood</w:t>
      </w:r>
      <w:r w:rsidRPr="002456D3">
        <w:rPr>
          <w:rFonts w:ascii="Palatino Linotype" w:hAnsi="Palatino Linotype"/>
          <w:i/>
          <w:sz w:val="22"/>
          <w:szCs w:val="22"/>
          <w:lang w:val="nl-NL"/>
        </w:rPr>
        <w:noBreakHyphen/>
        <w:t>, Spoed</w:t>
      </w:r>
      <w:r w:rsidRPr="002456D3">
        <w:rPr>
          <w:rFonts w:ascii="Palatino Linotype" w:hAnsi="Palatino Linotype"/>
          <w:i/>
          <w:sz w:val="22"/>
          <w:szCs w:val="22"/>
          <w:lang w:val="nl-NL"/>
        </w:rPr>
        <w:noBreakHyphen/>
        <w:t xml:space="preserve"> en Veiligheidsverkeer:</w:t>
      </w:r>
    </w:p>
    <w:p w:rsidR="000123EE" w:rsidRPr="00C529D5" w:rsidRDefault="000123EE" w:rsidP="000123EE">
      <w:pPr>
        <w:tabs>
          <w:tab w:val="left" w:pos="-720"/>
        </w:tabs>
        <w:suppressAutoHyphens/>
        <w:ind w:right="-46"/>
        <w:jc w:val="both"/>
        <w:rPr>
          <w:rFonts w:ascii="Palatino Linotype" w:hAnsi="Palatino Linotype"/>
          <w:sz w:val="22"/>
          <w:szCs w:val="22"/>
          <w:lang w:val="nl-NL"/>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kandidaat dient grondige kennis en/of vaardigheden</w:t>
      </w:r>
      <w:r w:rsidRPr="00C529D5">
        <w:rPr>
          <w:rFonts w:ascii="Palatino Linotype" w:hAnsi="Palatino Linotype"/>
          <w:b/>
          <w:sz w:val="22"/>
          <w:szCs w:val="22"/>
          <w:lang w:val="nl-NL"/>
        </w:rPr>
        <w:t xml:space="preserve"> </w:t>
      </w:r>
      <w:r w:rsidRPr="00C529D5">
        <w:rPr>
          <w:rFonts w:ascii="Palatino Linotype" w:hAnsi="Palatino Linotype"/>
          <w:sz w:val="22"/>
          <w:szCs w:val="22"/>
          <w:lang w:val="nl-NL"/>
        </w:rPr>
        <w:t>te bezitten met betrekking tot:</w:t>
      </w:r>
    </w:p>
    <w:p w:rsidR="000123EE" w:rsidRPr="00C529D5" w:rsidRDefault="000123EE" w:rsidP="000123EE">
      <w:pPr>
        <w:numPr>
          <w:ilvl w:val="0"/>
          <w:numId w:val="29"/>
        </w:num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afwikkeling van nood</w:t>
      </w:r>
      <w:r w:rsidRPr="00C529D5">
        <w:rPr>
          <w:rFonts w:ascii="Palatino Linotype" w:hAnsi="Palatino Linotype"/>
          <w:sz w:val="22"/>
          <w:szCs w:val="22"/>
          <w:lang w:val="nl-NL"/>
        </w:rPr>
        <w:noBreakHyphen/>
        <w:t>, spoed</w:t>
      </w:r>
      <w:r w:rsidRPr="00C529D5">
        <w:rPr>
          <w:rFonts w:ascii="Palatino Linotype" w:hAnsi="Palatino Linotype"/>
          <w:sz w:val="22"/>
          <w:szCs w:val="22"/>
          <w:lang w:val="nl-NL"/>
        </w:rPr>
        <w:noBreakHyphen/>
        <w:t xml:space="preserve"> en veiligheidsverkeer voor de zeevaart, de kustwateren en de binnenvaart op de daarvoor bestemde VHF</w:t>
      </w:r>
      <w:r w:rsidRPr="00C529D5">
        <w:rPr>
          <w:rFonts w:ascii="Palatino Linotype" w:hAnsi="Palatino Linotype"/>
          <w:sz w:val="22"/>
          <w:szCs w:val="22"/>
          <w:lang w:val="nl-NL"/>
        </w:rPr>
        <w:noBreakHyphen/>
        <w:t>kanalen.</w:t>
      </w:r>
    </w:p>
    <w:p w:rsidR="000123EE" w:rsidRPr="00C529D5" w:rsidRDefault="000123EE" w:rsidP="000123EE">
      <w:pPr>
        <w:numPr>
          <w:ilvl w:val="0"/>
          <w:numId w:val="29"/>
        </w:numPr>
        <w:tabs>
          <w:tab w:val="left" w:pos="-720"/>
        </w:tabs>
        <w:suppressAutoHyphens/>
        <w:ind w:right="-46"/>
        <w:jc w:val="both"/>
        <w:rPr>
          <w:rFonts w:ascii="Palatino Linotype" w:hAnsi="Palatino Linotype"/>
          <w:sz w:val="22"/>
          <w:szCs w:val="22"/>
        </w:rPr>
      </w:pPr>
      <w:proofErr w:type="spellStart"/>
      <w:r w:rsidRPr="00C529D5">
        <w:rPr>
          <w:rFonts w:ascii="Palatino Linotype" w:hAnsi="Palatino Linotype"/>
          <w:sz w:val="22"/>
          <w:szCs w:val="22"/>
        </w:rPr>
        <w:t>Geografische</w:t>
      </w:r>
      <w:proofErr w:type="spellEnd"/>
      <w:r w:rsidRPr="00C529D5">
        <w:rPr>
          <w:rFonts w:ascii="Palatino Linotype" w:hAnsi="Palatino Linotype"/>
          <w:sz w:val="22"/>
          <w:szCs w:val="22"/>
        </w:rPr>
        <w:t xml:space="preserve"> </w:t>
      </w:r>
      <w:proofErr w:type="spellStart"/>
      <w:r w:rsidRPr="00C529D5">
        <w:rPr>
          <w:rFonts w:ascii="Palatino Linotype" w:hAnsi="Palatino Linotype"/>
          <w:sz w:val="22"/>
          <w:szCs w:val="22"/>
        </w:rPr>
        <w:t>plaatsbepaling</w:t>
      </w:r>
      <w:proofErr w:type="spellEnd"/>
      <w:r w:rsidRPr="00C529D5">
        <w:rPr>
          <w:rFonts w:ascii="Palatino Linotype" w:hAnsi="Palatino Linotype"/>
          <w:sz w:val="22"/>
          <w:szCs w:val="22"/>
        </w:rPr>
        <w:t>.</w:t>
      </w:r>
    </w:p>
    <w:p w:rsidR="000123EE" w:rsidRPr="00A8464F" w:rsidRDefault="000123EE" w:rsidP="000123EE">
      <w:pPr>
        <w:tabs>
          <w:tab w:val="left" w:pos="-720"/>
        </w:tabs>
        <w:suppressAutoHyphens/>
        <w:ind w:right="-46"/>
        <w:jc w:val="both"/>
        <w:rPr>
          <w:rFonts w:ascii="Palatino Linotype" w:hAnsi="Palatino Linotype"/>
          <w:sz w:val="22"/>
          <w:szCs w:val="22"/>
        </w:rPr>
      </w:pPr>
    </w:p>
    <w:p w:rsidR="000123EE" w:rsidRPr="002456D3" w:rsidRDefault="000123EE" w:rsidP="000123EE">
      <w:pPr>
        <w:tabs>
          <w:tab w:val="left" w:pos="-720"/>
        </w:tabs>
        <w:suppressAutoHyphens/>
        <w:ind w:right="-46"/>
        <w:jc w:val="both"/>
        <w:rPr>
          <w:rFonts w:ascii="Palatino Linotype" w:hAnsi="Palatino Linotype"/>
          <w:i/>
          <w:sz w:val="22"/>
          <w:szCs w:val="22"/>
        </w:rPr>
      </w:pPr>
      <w:proofErr w:type="spellStart"/>
      <w:r w:rsidRPr="002456D3">
        <w:rPr>
          <w:rFonts w:ascii="Palatino Linotype" w:hAnsi="Palatino Linotype"/>
          <w:i/>
          <w:sz w:val="22"/>
          <w:szCs w:val="22"/>
        </w:rPr>
        <w:t>Openbaar</w:t>
      </w:r>
      <w:proofErr w:type="spellEnd"/>
      <w:r w:rsidRPr="002456D3">
        <w:rPr>
          <w:rFonts w:ascii="Palatino Linotype" w:hAnsi="Palatino Linotype"/>
          <w:i/>
          <w:sz w:val="22"/>
          <w:szCs w:val="22"/>
        </w:rPr>
        <w:t xml:space="preserve"> </w:t>
      </w:r>
      <w:proofErr w:type="spellStart"/>
      <w:r w:rsidRPr="002456D3">
        <w:rPr>
          <w:rFonts w:ascii="Palatino Linotype" w:hAnsi="Palatino Linotype"/>
          <w:i/>
          <w:sz w:val="22"/>
          <w:szCs w:val="22"/>
        </w:rPr>
        <w:t>verkeer</w:t>
      </w:r>
      <w:proofErr w:type="spellEnd"/>
      <w:r w:rsidRPr="002456D3">
        <w:rPr>
          <w:rFonts w:ascii="Palatino Linotype" w:hAnsi="Palatino Linotype"/>
          <w:i/>
          <w:sz w:val="22"/>
          <w:szCs w:val="22"/>
        </w:rPr>
        <w:t>:</w:t>
      </w:r>
    </w:p>
    <w:p w:rsidR="000123EE" w:rsidRPr="00C529D5" w:rsidRDefault="000123EE" w:rsidP="000123EE">
      <w:pPr>
        <w:tabs>
          <w:tab w:val="left" w:pos="-720"/>
        </w:tabs>
        <w:suppressAutoHyphens/>
        <w:ind w:right="-46"/>
        <w:jc w:val="both"/>
        <w:rPr>
          <w:rFonts w:ascii="Palatino Linotype" w:hAnsi="Palatino Linotype"/>
          <w:sz w:val="22"/>
          <w:szCs w:val="22"/>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kandidaat dient kennis en/of vaardigheden</w:t>
      </w:r>
      <w:r w:rsidRPr="00C529D5">
        <w:rPr>
          <w:rFonts w:ascii="Palatino Linotype" w:hAnsi="Palatino Linotype"/>
          <w:b/>
          <w:sz w:val="22"/>
          <w:szCs w:val="22"/>
          <w:lang w:val="nl-NL"/>
        </w:rPr>
        <w:t xml:space="preserve"> </w:t>
      </w:r>
      <w:r w:rsidRPr="00C529D5">
        <w:rPr>
          <w:rFonts w:ascii="Palatino Linotype" w:hAnsi="Palatino Linotype"/>
          <w:sz w:val="22"/>
          <w:szCs w:val="22"/>
          <w:lang w:val="nl-NL"/>
        </w:rPr>
        <w:t>te bezitten met betrekking tot:</w:t>
      </w:r>
    </w:p>
    <w:p w:rsidR="000123EE" w:rsidRPr="00C529D5" w:rsidRDefault="000123EE" w:rsidP="000123EE">
      <w:pPr>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1.</w:t>
      </w:r>
      <w:r w:rsidRPr="00C529D5">
        <w:rPr>
          <w:rFonts w:ascii="Palatino Linotype" w:hAnsi="Palatino Linotype"/>
          <w:sz w:val="22"/>
          <w:szCs w:val="22"/>
          <w:lang w:val="nl-NL"/>
        </w:rPr>
        <w:tab/>
        <w:t>De afwikkeling van het openbaar verkeer.</w:t>
      </w:r>
    </w:p>
    <w:p w:rsidR="000123EE" w:rsidRPr="00C529D5" w:rsidRDefault="000123EE" w:rsidP="000123EE">
      <w:pPr>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2.</w:t>
      </w:r>
      <w:r w:rsidRPr="00C529D5">
        <w:rPr>
          <w:rFonts w:ascii="Palatino Linotype" w:hAnsi="Palatino Linotype"/>
          <w:sz w:val="22"/>
          <w:szCs w:val="22"/>
          <w:lang w:val="nl-NL"/>
        </w:rPr>
        <w:tab/>
        <w:t>De wijze van aanroepen van kuststations.</w:t>
      </w:r>
    </w:p>
    <w:p w:rsidR="000123EE" w:rsidRPr="00C529D5" w:rsidRDefault="000123EE" w:rsidP="000123EE">
      <w:pPr>
        <w:numPr>
          <w:ilvl w:val="0"/>
          <w:numId w:val="29"/>
        </w:numPr>
        <w:tabs>
          <w:tab w:val="clear" w:pos="360"/>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Het gebruik van de VHF</w:t>
      </w:r>
      <w:r w:rsidRPr="00C529D5">
        <w:rPr>
          <w:rFonts w:ascii="Palatino Linotype" w:hAnsi="Palatino Linotype"/>
          <w:sz w:val="22"/>
          <w:szCs w:val="22"/>
          <w:lang w:val="nl-NL"/>
        </w:rPr>
        <w:noBreakHyphen/>
        <w:t>kanalen voor het openbaar verkeer.</w:t>
      </w:r>
    </w:p>
    <w:p w:rsidR="000123EE" w:rsidRPr="00C529D5" w:rsidRDefault="000123EE" w:rsidP="000123EE">
      <w:pPr>
        <w:numPr>
          <w:ilvl w:val="0"/>
          <w:numId w:val="29"/>
        </w:numPr>
        <w:tabs>
          <w:tab w:val="clear" w:pos="360"/>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Het doel en de herkenning van het antwoordsignaal via de werkkanalen van het kuststation.</w:t>
      </w:r>
    </w:p>
    <w:p w:rsidR="000123EE" w:rsidRPr="00C529D5" w:rsidRDefault="000123EE" w:rsidP="000123EE">
      <w:pPr>
        <w:numPr>
          <w:ilvl w:val="0"/>
          <w:numId w:val="29"/>
        </w:numPr>
        <w:tabs>
          <w:tab w:val="clear" w:pos="360"/>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Herhaling van de aanroep van schepen en kuststations bij geen antwoord.</w:t>
      </w:r>
    </w:p>
    <w:p w:rsidR="000123EE" w:rsidRPr="00C529D5" w:rsidRDefault="000123EE" w:rsidP="000123EE">
      <w:pPr>
        <w:numPr>
          <w:ilvl w:val="0"/>
          <w:numId w:val="29"/>
        </w:numPr>
        <w:tabs>
          <w:tab w:val="clear" w:pos="360"/>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leiding van het radioverkeer.</w:t>
      </w:r>
    </w:p>
    <w:p w:rsidR="000123EE" w:rsidRPr="00C529D5" w:rsidRDefault="000123EE" w:rsidP="000123EE">
      <w:pPr>
        <w:numPr>
          <w:ilvl w:val="0"/>
          <w:numId w:val="29"/>
        </w:numPr>
        <w:tabs>
          <w:tab w:val="clear" w:pos="36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Het afhandelen van radiotelefoongesprekken via en het overbrengen van</w:t>
      </w:r>
      <w:r>
        <w:rPr>
          <w:rFonts w:ascii="Palatino Linotype" w:hAnsi="Palatino Linotype"/>
          <w:sz w:val="22"/>
          <w:szCs w:val="22"/>
          <w:lang w:val="nl-NL"/>
        </w:rPr>
        <w:t xml:space="preserve"> </w:t>
      </w:r>
      <w:r w:rsidRPr="00C529D5">
        <w:rPr>
          <w:rFonts w:ascii="Palatino Linotype" w:hAnsi="Palatino Linotype"/>
          <w:sz w:val="22"/>
          <w:szCs w:val="22"/>
          <w:lang w:val="nl-NL"/>
        </w:rPr>
        <w:t>radiotelegrammen aan kuststations.</w:t>
      </w:r>
    </w:p>
    <w:p w:rsidR="000123EE" w:rsidRPr="00C529D5" w:rsidRDefault="000123EE" w:rsidP="000123EE">
      <w:pPr>
        <w:numPr>
          <w:ilvl w:val="0"/>
          <w:numId w:val="29"/>
        </w:numPr>
        <w:tabs>
          <w:tab w:val="clear" w:pos="360"/>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gegevens die moeten worden verstrekt bij de aanvraag van een radiotelefoongesprek via een kuststation.</w:t>
      </w:r>
    </w:p>
    <w:p w:rsidR="000123EE" w:rsidRPr="00C529D5" w:rsidRDefault="000123EE" w:rsidP="000123EE">
      <w:pPr>
        <w:numPr>
          <w:ilvl w:val="0"/>
          <w:numId w:val="29"/>
        </w:numPr>
        <w:tabs>
          <w:tab w:val="clear" w:pos="360"/>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gespreksduur en de daarmee verband houdende kosten.</w:t>
      </w:r>
    </w:p>
    <w:p w:rsidR="000123EE" w:rsidRPr="00C529D5" w:rsidRDefault="000123EE" w:rsidP="000123EE">
      <w:pPr>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10.</w:t>
      </w:r>
      <w:r w:rsidRPr="00C529D5">
        <w:rPr>
          <w:rFonts w:ascii="Palatino Linotype" w:hAnsi="Palatino Linotype"/>
          <w:sz w:val="22"/>
          <w:szCs w:val="22"/>
          <w:lang w:val="nl-NL"/>
        </w:rPr>
        <w:tab/>
        <w:t xml:space="preserve">De gebruikte munteenheid in het verkeer met kuststations. </w:t>
      </w:r>
    </w:p>
    <w:p w:rsidR="000123EE" w:rsidRPr="00C529D5" w:rsidRDefault="000123EE" w:rsidP="000123EE">
      <w:pPr>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11.</w:t>
      </w:r>
      <w:r w:rsidRPr="00C529D5">
        <w:rPr>
          <w:rFonts w:ascii="Palatino Linotype" w:hAnsi="Palatino Linotype"/>
          <w:sz w:val="22"/>
          <w:szCs w:val="22"/>
          <w:lang w:val="nl-NL"/>
        </w:rPr>
        <w:tab/>
        <w:t>Een persoonlijk gesprek (PGS), een Collect Call en een dringend gesprek via kuststation.</w:t>
      </w:r>
    </w:p>
    <w:p w:rsidR="000123EE" w:rsidRPr="00C529D5" w:rsidRDefault="000123EE" w:rsidP="000123EE">
      <w:pPr>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12.</w:t>
      </w:r>
      <w:r w:rsidRPr="00C529D5">
        <w:rPr>
          <w:rFonts w:ascii="Palatino Linotype" w:hAnsi="Palatino Linotype"/>
          <w:sz w:val="22"/>
          <w:szCs w:val="22"/>
          <w:lang w:val="nl-NL"/>
        </w:rPr>
        <w:tab/>
        <w:t>Verkeerslijsten en direct aanroepen door een kuststation.</w:t>
      </w:r>
    </w:p>
    <w:p w:rsidR="000123EE" w:rsidRPr="00C529D5" w:rsidRDefault="000123EE" w:rsidP="000123EE">
      <w:pPr>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13.</w:t>
      </w:r>
      <w:r w:rsidRPr="00C529D5">
        <w:rPr>
          <w:rFonts w:ascii="Palatino Linotype" w:hAnsi="Palatino Linotype"/>
          <w:sz w:val="22"/>
          <w:szCs w:val="22"/>
          <w:lang w:val="nl-NL"/>
        </w:rPr>
        <w:tab/>
        <w:t xml:space="preserve">Het gebruik en het doel van de Accounting </w:t>
      </w:r>
      <w:proofErr w:type="spellStart"/>
      <w:r w:rsidRPr="00C529D5">
        <w:rPr>
          <w:rFonts w:ascii="Palatino Linotype" w:hAnsi="Palatino Linotype"/>
          <w:sz w:val="22"/>
          <w:szCs w:val="22"/>
          <w:lang w:val="nl-NL"/>
        </w:rPr>
        <w:t>Authority</w:t>
      </w:r>
      <w:proofErr w:type="spellEnd"/>
      <w:r w:rsidRPr="00C529D5">
        <w:rPr>
          <w:rFonts w:ascii="Palatino Linotype" w:hAnsi="Palatino Linotype"/>
          <w:sz w:val="22"/>
          <w:szCs w:val="22"/>
          <w:lang w:val="nl-NL"/>
        </w:rPr>
        <w:t xml:space="preserve"> </w:t>
      </w:r>
      <w:proofErr w:type="spellStart"/>
      <w:r w:rsidRPr="00C529D5">
        <w:rPr>
          <w:rFonts w:ascii="Palatino Linotype" w:hAnsi="Palatino Linotype"/>
          <w:sz w:val="22"/>
          <w:szCs w:val="22"/>
          <w:lang w:val="nl-NL"/>
        </w:rPr>
        <w:t>Identification</w:t>
      </w:r>
      <w:proofErr w:type="spellEnd"/>
      <w:r w:rsidRPr="00C529D5">
        <w:rPr>
          <w:rFonts w:ascii="Palatino Linotype" w:hAnsi="Palatino Linotype"/>
          <w:sz w:val="22"/>
          <w:szCs w:val="22"/>
          <w:lang w:val="nl-NL"/>
        </w:rPr>
        <w:t xml:space="preserve"> Code (AAIC).</w:t>
      </w:r>
    </w:p>
    <w:p w:rsidR="000123EE" w:rsidRPr="00C529D5" w:rsidRDefault="000123EE" w:rsidP="000123EE">
      <w:pPr>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14.</w:t>
      </w:r>
      <w:r w:rsidRPr="00C529D5">
        <w:rPr>
          <w:rFonts w:ascii="Palatino Linotype" w:hAnsi="Palatino Linotype"/>
          <w:sz w:val="22"/>
          <w:szCs w:val="22"/>
          <w:lang w:val="nl-NL"/>
        </w:rPr>
        <w:tab/>
        <w:t>Taalgebruik in het radioverkeer met kuststations.</w:t>
      </w:r>
    </w:p>
    <w:p w:rsidR="000123EE" w:rsidRPr="00C529D5" w:rsidRDefault="000123EE" w:rsidP="000123EE">
      <w:pPr>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15.</w:t>
      </w:r>
      <w:r w:rsidRPr="00C529D5">
        <w:rPr>
          <w:rFonts w:ascii="Palatino Linotype" w:hAnsi="Palatino Linotype"/>
          <w:sz w:val="22"/>
          <w:szCs w:val="22"/>
          <w:lang w:val="nl-NL"/>
        </w:rPr>
        <w:tab/>
        <w:t xml:space="preserve">Het afhandelen van </w:t>
      </w:r>
      <w:proofErr w:type="spellStart"/>
      <w:r w:rsidRPr="00C529D5">
        <w:rPr>
          <w:rFonts w:ascii="Palatino Linotype" w:hAnsi="Palatino Linotype"/>
          <w:sz w:val="22"/>
          <w:szCs w:val="22"/>
          <w:lang w:val="nl-NL"/>
        </w:rPr>
        <w:t>radiomedische</w:t>
      </w:r>
      <w:proofErr w:type="spellEnd"/>
      <w:r w:rsidRPr="00C529D5">
        <w:rPr>
          <w:rFonts w:ascii="Palatino Linotype" w:hAnsi="Palatino Linotype"/>
          <w:sz w:val="22"/>
          <w:szCs w:val="22"/>
          <w:lang w:val="nl-NL"/>
        </w:rPr>
        <w:t xml:space="preserve"> adviezen.</w:t>
      </w:r>
    </w:p>
    <w:p w:rsidR="000123EE" w:rsidRPr="00C529D5" w:rsidRDefault="000123EE" w:rsidP="000123EE">
      <w:pPr>
        <w:tabs>
          <w:tab w:val="left" w:pos="-720"/>
        </w:tabs>
        <w:suppressAutoHyphens/>
        <w:ind w:left="360" w:right="-46" w:hanging="360"/>
        <w:jc w:val="both"/>
        <w:rPr>
          <w:rFonts w:ascii="Palatino Linotype" w:hAnsi="Palatino Linotype"/>
          <w:sz w:val="22"/>
          <w:szCs w:val="22"/>
          <w:lang w:val="nl-NL"/>
        </w:rPr>
      </w:pPr>
    </w:p>
    <w:p w:rsidR="000123EE" w:rsidRPr="002456D3" w:rsidRDefault="000123EE" w:rsidP="000123EE">
      <w:pPr>
        <w:tabs>
          <w:tab w:val="left" w:pos="-720"/>
        </w:tabs>
        <w:suppressAutoHyphens/>
        <w:ind w:right="-46"/>
        <w:jc w:val="both"/>
        <w:rPr>
          <w:rFonts w:ascii="Palatino Linotype" w:hAnsi="Palatino Linotype"/>
          <w:i/>
          <w:sz w:val="22"/>
          <w:szCs w:val="22"/>
          <w:lang w:val="nl-NL"/>
        </w:rPr>
      </w:pPr>
      <w:r w:rsidRPr="002456D3">
        <w:rPr>
          <w:rFonts w:ascii="Palatino Linotype" w:hAnsi="Palatino Linotype"/>
          <w:i/>
          <w:sz w:val="22"/>
          <w:szCs w:val="22"/>
          <w:lang w:val="nl-NL"/>
        </w:rPr>
        <w:t>Nautisch radioverkeer:</w:t>
      </w:r>
    </w:p>
    <w:p w:rsidR="000123EE" w:rsidRPr="00C529D5" w:rsidRDefault="000123EE" w:rsidP="000123EE">
      <w:pPr>
        <w:tabs>
          <w:tab w:val="left" w:pos="-720"/>
        </w:tabs>
        <w:suppressAutoHyphens/>
        <w:ind w:right="-46"/>
        <w:jc w:val="both"/>
        <w:rPr>
          <w:rFonts w:ascii="Palatino Linotype" w:hAnsi="Palatino Linotype"/>
          <w:sz w:val="22"/>
          <w:szCs w:val="22"/>
          <w:lang w:val="nl-NL"/>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kandidaat dient kennis en/of vaardigheden</w:t>
      </w:r>
      <w:r w:rsidRPr="00C529D5">
        <w:rPr>
          <w:rFonts w:ascii="Palatino Linotype" w:hAnsi="Palatino Linotype"/>
          <w:b/>
          <w:sz w:val="22"/>
          <w:szCs w:val="22"/>
          <w:lang w:val="nl-NL"/>
        </w:rPr>
        <w:t xml:space="preserve"> </w:t>
      </w:r>
      <w:r w:rsidRPr="00C529D5">
        <w:rPr>
          <w:rFonts w:ascii="Palatino Linotype" w:hAnsi="Palatino Linotype"/>
          <w:sz w:val="22"/>
          <w:szCs w:val="22"/>
          <w:lang w:val="nl-NL"/>
        </w:rPr>
        <w:t>te hebben met betrekking tot:</w:t>
      </w:r>
    </w:p>
    <w:p w:rsidR="000123EE" w:rsidRPr="00C529D5" w:rsidRDefault="000123EE" w:rsidP="000123EE">
      <w:pPr>
        <w:numPr>
          <w:ilvl w:val="0"/>
          <w:numId w:val="30"/>
        </w:num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 xml:space="preserve">Het gebruik van de </w:t>
      </w:r>
      <w:proofErr w:type="spellStart"/>
      <w:r w:rsidRPr="00C529D5">
        <w:rPr>
          <w:rFonts w:ascii="Palatino Linotype" w:hAnsi="Palatino Linotype"/>
          <w:sz w:val="22"/>
          <w:szCs w:val="22"/>
          <w:lang w:val="nl-NL"/>
        </w:rPr>
        <w:t>intershipkanalen</w:t>
      </w:r>
      <w:proofErr w:type="spellEnd"/>
      <w:r w:rsidRPr="00C529D5">
        <w:rPr>
          <w:rFonts w:ascii="Palatino Linotype" w:hAnsi="Palatino Linotype"/>
          <w:sz w:val="22"/>
          <w:szCs w:val="22"/>
          <w:lang w:val="nl-NL"/>
        </w:rPr>
        <w:t xml:space="preserve"> voor de zee</w:t>
      </w:r>
      <w:r w:rsidRPr="00C529D5">
        <w:rPr>
          <w:rFonts w:ascii="Palatino Linotype" w:hAnsi="Palatino Linotype"/>
          <w:sz w:val="22"/>
          <w:szCs w:val="22"/>
          <w:lang w:val="nl-NL"/>
        </w:rPr>
        <w:noBreakHyphen/>
        <w:t xml:space="preserve"> en binnen- en kustvaart.</w:t>
      </w:r>
    </w:p>
    <w:p w:rsidR="000123EE" w:rsidRPr="00C529D5" w:rsidRDefault="000123EE" w:rsidP="000123EE">
      <w:pPr>
        <w:numPr>
          <w:ilvl w:val="0"/>
          <w:numId w:val="30"/>
        </w:num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Het gebruik van de VHF radiotelefonie</w:t>
      </w:r>
      <w:r w:rsidRPr="00C529D5">
        <w:rPr>
          <w:rFonts w:ascii="Palatino Linotype" w:hAnsi="Palatino Linotype"/>
          <w:sz w:val="22"/>
          <w:szCs w:val="22"/>
          <w:lang w:val="nl-NL"/>
        </w:rPr>
        <w:noBreakHyphen/>
        <w:t xml:space="preserve">installatie op de daarvoor bestemde kanalen in </w:t>
      </w:r>
      <w:r w:rsidRPr="00134816">
        <w:rPr>
          <w:rFonts w:ascii="Palatino Linotype" w:hAnsi="Palatino Linotype"/>
          <w:sz w:val="22"/>
          <w:szCs w:val="22"/>
          <w:lang w:val="nl-NL"/>
        </w:rPr>
        <w:t>havengebieden</w:t>
      </w:r>
      <w:r w:rsidRPr="00C529D5">
        <w:rPr>
          <w:rFonts w:ascii="Palatino Linotype" w:hAnsi="Palatino Linotype"/>
          <w:sz w:val="22"/>
          <w:szCs w:val="22"/>
          <w:lang w:val="nl-NL"/>
        </w:rPr>
        <w:t xml:space="preserve"> (Port operations).</w:t>
      </w:r>
    </w:p>
    <w:p w:rsidR="000123EE" w:rsidRPr="00C529D5" w:rsidRDefault="000123EE" w:rsidP="000123EE">
      <w:pPr>
        <w:tabs>
          <w:tab w:val="left" w:pos="-720"/>
        </w:tabs>
        <w:suppressAutoHyphens/>
        <w:ind w:right="-46"/>
        <w:jc w:val="both"/>
        <w:rPr>
          <w:rFonts w:ascii="Palatino Linotype" w:hAnsi="Palatino Linotype"/>
          <w:sz w:val="22"/>
          <w:szCs w:val="22"/>
          <w:lang w:val="nl-NL"/>
        </w:rPr>
      </w:pPr>
    </w:p>
    <w:p w:rsidR="00BA2012" w:rsidRDefault="00BA2012">
      <w:pPr>
        <w:widowControl/>
        <w:rPr>
          <w:rFonts w:ascii="Palatino Linotype" w:hAnsi="Palatino Linotype"/>
          <w:i/>
          <w:sz w:val="22"/>
          <w:szCs w:val="22"/>
          <w:lang w:val="nl-NL"/>
        </w:rPr>
      </w:pPr>
      <w:r>
        <w:rPr>
          <w:rFonts w:ascii="Palatino Linotype" w:hAnsi="Palatino Linotype"/>
          <w:i/>
          <w:sz w:val="22"/>
          <w:szCs w:val="22"/>
          <w:lang w:val="nl-NL"/>
        </w:rPr>
        <w:br w:type="page"/>
      </w:r>
    </w:p>
    <w:p w:rsidR="000123EE" w:rsidRPr="002456D3" w:rsidRDefault="000123EE" w:rsidP="000123EE">
      <w:pPr>
        <w:tabs>
          <w:tab w:val="left" w:pos="-720"/>
        </w:tabs>
        <w:suppressAutoHyphens/>
        <w:ind w:right="-46"/>
        <w:jc w:val="both"/>
        <w:rPr>
          <w:rFonts w:ascii="Palatino Linotype" w:hAnsi="Palatino Linotype"/>
          <w:i/>
          <w:sz w:val="22"/>
          <w:szCs w:val="22"/>
          <w:lang w:val="nl-NL"/>
        </w:rPr>
      </w:pPr>
      <w:r w:rsidRPr="002456D3">
        <w:rPr>
          <w:rFonts w:ascii="Palatino Linotype" w:hAnsi="Palatino Linotype"/>
          <w:i/>
          <w:sz w:val="22"/>
          <w:szCs w:val="22"/>
          <w:lang w:val="nl-NL"/>
        </w:rPr>
        <w:lastRenderedPageBreak/>
        <w:t>Bijzonder radioverkeer:</w:t>
      </w:r>
    </w:p>
    <w:p w:rsidR="000123EE" w:rsidRPr="00C529D5" w:rsidRDefault="000123EE" w:rsidP="000123EE">
      <w:pPr>
        <w:tabs>
          <w:tab w:val="left" w:pos="-720"/>
        </w:tabs>
        <w:suppressAutoHyphens/>
        <w:ind w:right="-46"/>
        <w:jc w:val="both"/>
        <w:rPr>
          <w:rFonts w:ascii="Palatino Linotype" w:hAnsi="Palatino Linotype"/>
          <w:sz w:val="22"/>
          <w:szCs w:val="22"/>
          <w:lang w:val="nl-NL"/>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kandidaat dient kennis en/of vaardigheden</w:t>
      </w:r>
      <w:r w:rsidRPr="00C529D5">
        <w:rPr>
          <w:rFonts w:ascii="Palatino Linotype" w:hAnsi="Palatino Linotype"/>
          <w:b/>
          <w:sz w:val="22"/>
          <w:szCs w:val="22"/>
          <w:lang w:val="nl-NL"/>
        </w:rPr>
        <w:t xml:space="preserve"> </w:t>
      </w:r>
      <w:r w:rsidRPr="00C529D5">
        <w:rPr>
          <w:rFonts w:ascii="Palatino Linotype" w:hAnsi="Palatino Linotype"/>
          <w:sz w:val="22"/>
          <w:szCs w:val="22"/>
          <w:lang w:val="nl-NL"/>
        </w:rPr>
        <w:t>te bezitten met betrekking tot:</w:t>
      </w:r>
    </w:p>
    <w:p w:rsidR="000123EE" w:rsidRPr="003C74AB" w:rsidRDefault="000123EE" w:rsidP="000123EE">
      <w:pPr>
        <w:pStyle w:val="ListParagraph"/>
        <w:widowControl w:val="0"/>
        <w:numPr>
          <w:ilvl w:val="0"/>
          <w:numId w:val="36"/>
        </w:numPr>
        <w:tabs>
          <w:tab w:val="left" w:pos="-720"/>
        </w:tabs>
        <w:suppressAutoHyphens/>
        <w:ind w:right="-46"/>
        <w:jc w:val="both"/>
        <w:rPr>
          <w:rFonts w:ascii="Palatino Linotype" w:hAnsi="Palatino Linotype"/>
          <w:sz w:val="22"/>
          <w:szCs w:val="22"/>
        </w:rPr>
      </w:pPr>
      <w:r w:rsidRPr="003C74AB">
        <w:rPr>
          <w:rFonts w:ascii="Palatino Linotype" w:hAnsi="Palatino Linotype"/>
          <w:sz w:val="22"/>
          <w:szCs w:val="22"/>
        </w:rPr>
        <w:t>Het gebruik van de VHF</w:t>
      </w:r>
      <w:r w:rsidRPr="003C74AB">
        <w:rPr>
          <w:rFonts w:ascii="Palatino Linotype" w:hAnsi="Palatino Linotype"/>
          <w:sz w:val="22"/>
          <w:szCs w:val="22"/>
        </w:rPr>
        <w:noBreakHyphen/>
        <w:t>kanalen ten behoeve van:</w:t>
      </w:r>
    </w:p>
    <w:p w:rsidR="000123EE" w:rsidRPr="003C74AB" w:rsidRDefault="000123EE" w:rsidP="000123EE">
      <w:pPr>
        <w:pStyle w:val="ListParagraph"/>
        <w:widowControl w:val="0"/>
        <w:numPr>
          <w:ilvl w:val="1"/>
          <w:numId w:val="36"/>
        </w:numPr>
        <w:tabs>
          <w:tab w:val="left" w:pos="-720"/>
        </w:tabs>
        <w:suppressAutoHyphens/>
        <w:ind w:left="720" w:right="-46"/>
        <w:jc w:val="both"/>
        <w:rPr>
          <w:rFonts w:ascii="Palatino Linotype" w:hAnsi="Palatino Linotype"/>
          <w:sz w:val="22"/>
          <w:szCs w:val="22"/>
        </w:rPr>
      </w:pPr>
      <w:r>
        <w:rPr>
          <w:rFonts w:ascii="Palatino Linotype" w:hAnsi="Palatino Linotype"/>
          <w:sz w:val="22"/>
          <w:szCs w:val="22"/>
        </w:rPr>
        <w:t>s</w:t>
      </w:r>
      <w:r w:rsidRPr="003C74AB">
        <w:rPr>
          <w:rFonts w:ascii="Palatino Linotype" w:hAnsi="Palatino Linotype"/>
          <w:sz w:val="22"/>
          <w:szCs w:val="22"/>
        </w:rPr>
        <w:t>ociaal verkeer</w:t>
      </w:r>
      <w:r>
        <w:rPr>
          <w:rFonts w:ascii="Palatino Linotype" w:hAnsi="Palatino Linotype"/>
          <w:sz w:val="22"/>
          <w:szCs w:val="22"/>
        </w:rPr>
        <w:t>;</w:t>
      </w:r>
    </w:p>
    <w:p w:rsidR="000123EE" w:rsidRPr="003C74AB" w:rsidRDefault="000123EE" w:rsidP="000123EE">
      <w:pPr>
        <w:pStyle w:val="ListParagraph"/>
        <w:widowControl w:val="0"/>
        <w:numPr>
          <w:ilvl w:val="1"/>
          <w:numId w:val="36"/>
        </w:numPr>
        <w:tabs>
          <w:tab w:val="left" w:pos="-720"/>
        </w:tabs>
        <w:suppressAutoHyphens/>
        <w:ind w:left="720" w:right="-46"/>
        <w:jc w:val="both"/>
        <w:rPr>
          <w:rFonts w:ascii="Palatino Linotype" w:hAnsi="Palatino Linotype"/>
          <w:sz w:val="22"/>
          <w:szCs w:val="22"/>
        </w:rPr>
      </w:pPr>
      <w:r>
        <w:rPr>
          <w:rFonts w:ascii="Palatino Linotype" w:hAnsi="Palatino Linotype"/>
          <w:sz w:val="22"/>
          <w:szCs w:val="22"/>
        </w:rPr>
        <w:t>b</w:t>
      </w:r>
      <w:r w:rsidRPr="003C74AB">
        <w:rPr>
          <w:rFonts w:ascii="Palatino Linotype" w:hAnsi="Palatino Linotype"/>
          <w:sz w:val="22"/>
          <w:szCs w:val="22"/>
        </w:rPr>
        <w:t>unkerdoeleinden en proviandering</w:t>
      </w:r>
      <w:r>
        <w:rPr>
          <w:rFonts w:ascii="Palatino Linotype" w:hAnsi="Palatino Linotype"/>
          <w:sz w:val="22"/>
          <w:szCs w:val="22"/>
        </w:rPr>
        <w:t>;</w:t>
      </w:r>
    </w:p>
    <w:p w:rsidR="000123EE" w:rsidRPr="006A4006" w:rsidRDefault="000123EE" w:rsidP="000123EE">
      <w:pPr>
        <w:pStyle w:val="ListParagraph"/>
        <w:widowControl w:val="0"/>
        <w:numPr>
          <w:ilvl w:val="1"/>
          <w:numId w:val="36"/>
        </w:numPr>
        <w:tabs>
          <w:tab w:val="left" w:pos="-720"/>
        </w:tabs>
        <w:suppressAutoHyphens/>
        <w:ind w:left="720" w:right="-46"/>
        <w:jc w:val="both"/>
        <w:rPr>
          <w:rFonts w:ascii="Palatino Linotype" w:hAnsi="Palatino Linotype"/>
          <w:sz w:val="22"/>
          <w:szCs w:val="22"/>
          <w:lang w:val="en-US"/>
        </w:rPr>
      </w:pPr>
      <w:proofErr w:type="spellStart"/>
      <w:r w:rsidRPr="006A4006">
        <w:rPr>
          <w:rFonts w:ascii="Palatino Linotype" w:hAnsi="Palatino Linotype"/>
          <w:sz w:val="22"/>
          <w:szCs w:val="22"/>
          <w:lang w:val="en-US"/>
        </w:rPr>
        <w:t>opsporing</w:t>
      </w:r>
      <w:proofErr w:type="spellEnd"/>
      <w:r w:rsidRPr="006A4006">
        <w:rPr>
          <w:rFonts w:ascii="Palatino Linotype" w:hAnsi="Palatino Linotype"/>
          <w:sz w:val="22"/>
          <w:szCs w:val="22"/>
          <w:lang w:val="en-US"/>
        </w:rPr>
        <w:t xml:space="preserve"> </w:t>
      </w:r>
      <w:proofErr w:type="spellStart"/>
      <w:r w:rsidRPr="006A4006">
        <w:rPr>
          <w:rFonts w:ascii="Palatino Linotype" w:hAnsi="Palatino Linotype"/>
          <w:sz w:val="22"/>
          <w:szCs w:val="22"/>
          <w:lang w:val="en-US"/>
        </w:rPr>
        <w:t>en</w:t>
      </w:r>
      <w:proofErr w:type="spellEnd"/>
      <w:r w:rsidRPr="006A4006">
        <w:rPr>
          <w:rFonts w:ascii="Palatino Linotype" w:hAnsi="Palatino Linotype"/>
          <w:sz w:val="22"/>
          <w:szCs w:val="22"/>
          <w:lang w:val="en-US"/>
        </w:rPr>
        <w:t xml:space="preserve"> </w:t>
      </w:r>
      <w:proofErr w:type="spellStart"/>
      <w:r w:rsidRPr="006A4006">
        <w:rPr>
          <w:rFonts w:ascii="Palatino Linotype" w:hAnsi="Palatino Linotype"/>
          <w:sz w:val="22"/>
          <w:szCs w:val="22"/>
          <w:lang w:val="en-US"/>
        </w:rPr>
        <w:t>redding</w:t>
      </w:r>
      <w:proofErr w:type="spellEnd"/>
      <w:r w:rsidRPr="006A4006">
        <w:rPr>
          <w:rFonts w:ascii="Palatino Linotype" w:hAnsi="Palatino Linotype"/>
          <w:sz w:val="22"/>
          <w:szCs w:val="22"/>
          <w:lang w:val="en-US"/>
        </w:rPr>
        <w:t xml:space="preserve"> (Search and Rescue: SAR);</w:t>
      </w:r>
    </w:p>
    <w:p w:rsidR="000123EE" w:rsidRPr="003C74AB" w:rsidRDefault="000123EE" w:rsidP="000123EE">
      <w:pPr>
        <w:pStyle w:val="ListParagraph"/>
        <w:widowControl w:val="0"/>
        <w:numPr>
          <w:ilvl w:val="1"/>
          <w:numId w:val="36"/>
        </w:numPr>
        <w:tabs>
          <w:tab w:val="left" w:pos="-720"/>
        </w:tabs>
        <w:suppressAutoHyphens/>
        <w:ind w:left="720" w:right="-46"/>
        <w:jc w:val="both"/>
        <w:rPr>
          <w:rFonts w:ascii="Palatino Linotype" w:hAnsi="Palatino Linotype"/>
          <w:sz w:val="22"/>
          <w:szCs w:val="22"/>
        </w:rPr>
      </w:pPr>
      <w:r w:rsidRPr="003C74AB">
        <w:rPr>
          <w:rFonts w:ascii="Palatino Linotype" w:hAnsi="Palatino Linotype"/>
          <w:sz w:val="22"/>
          <w:szCs w:val="22"/>
        </w:rPr>
        <w:t xml:space="preserve">Digital </w:t>
      </w:r>
      <w:proofErr w:type="spellStart"/>
      <w:r w:rsidRPr="003C74AB">
        <w:rPr>
          <w:rFonts w:ascii="Palatino Linotype" w:hAnsi="Palatino Linotype"/>
          <w:sz w:val="22"/>
          <w:szCs w:val="22"/>
        </w:rPr>
        <w:t>Selective</w:t>
      </w:r>
      <w:proofErr w:type="spellEnd"/>
      <w:r w:rsidRPr="003C74AB">
        <w:rPr>
          <w:rFonts w:ascii="Palatino Linotype" w:hAnsi="Palatino Linotype"/>
          <w:sz w:val="22"/>
          <w:szCs w:val="22"/>
        </w:rPr>
        <w:t xml:space="preserve"> </w:t>
      </w:r>
      <w:proofErr w:type="spellStart"/>
      <w:r w:rsidRPr="003C74AB">
        <w:rPr>
          <w:rFonts w:ascii="Palatino Linotype" w:hAnsi="Palatino Linotype"/>
          <w:sz w:val="22"/>
          <w:szCs w:val="22"/>
        </w:rPr>
        <w:t>Calling</w:t>
      </w:r>
      <w:proofErr w:type="spellEnd"/>
      <w:r w:rsidRPr="003C74AB">
        <w:rPr>
          <w:rFonts w:ascii="Palatino Linotype" w:hAnsi="Palatino Linotype"/>
          <w:sz w:val="22"/>
          <w:szCs w:val="22"/>
        </w:rPr>
        <w:t xml:space="preserve"> (DSC)</w:t>
      </w:r>
      <w:r>
        <w:rPr>
          <w:rFonts w:ascii="Palatino Linotype" w:hAnsi="Palatino Linotype"/>
          <w:sz w:val="22"/>
          <w:szCs w:val="22"/>
        </w:rPr>
        <w:t>;</w:t>
      </w:r>
    </w:p>
    <w:p w:rsidR="000123EE" w:rsidRPr="003C74AB" w:rsidRDefault="000123EE" w:rsidP="000123EE">
      <w:pPr>
        <w:pStyle w:val="ListParagraph"/>
        <w:widowControl w:val="0"/>
        <w:numPr>
          <w:ilvl w:val="1"/>
          <w:numId w:val="36"/>
        </w:numPr>
        <w:tabs>
          <w:tab w:val="left" w:pos="-720"/>
        </w:tabs>
        <w:suppressAutoHyphens/>
        <w:ind w:left="720" w:right="-46"/>
        <w:jc w:val="both"/>
        <w:rPr>
          <w:rFonts w:ascii="Palatino Linotype" w:hAnsi="Palatino Linotype"/>
          <w:sz w:val="22"/>
          <w:szCs w:val="22"/>
        </w:rPr>
      </w:pPr>
      <w:r>
        <w:rPr>
          <w:rFonts w:ascii="Palatino Linotype" w:hAnsi="Palatino Linotype"/>
          <w:sz w:val="22"/>
          <w:szCs w:val="22"/>
        </w:rPr>
        <w:t>b</w:t>
      </w:r>
      <w:r w:rsidRPr="003C74AB">
        <w:rPr>
          <w:rFonts w:ascii="Palatino Linotype" w:hAnsi="Palatino Linotype"/>
          <w:sz w:val="22"/>
          <w:szCs w:val="22"/>
        </w:rPr>
        <w:t>ergings</w:t>
      </w:r>
      <w:r w:rsidRPr="003C74AB">
        <w:rPr>
          <w:rFonts w:ascii="Palatino Linotype" w:hAnsi="Palatino Linotype"/>
          <w:sz w:val="22"/>
          <w:szCs w:val="22"/>
        </w:rPr>
        <w:noBreakHyphen/>
        <w:t xml:space="preserve"> en sleepactiviteiten</w:t>
      </w:r>
      <w:r>
        <w:rPr>
          <w:rFonts w:ascii="Palatino Linotype" w:hAnsi="Palatino Linotype"/>
          <w:sz w:val="22"/>
          <w:szCs w:val="22"/>
        </w:rPr>
        <w:t>;</w:t>
      </w:r>
    </w:p>
    <w:p w:rsidR="000123EE" w:rsidRPr="003C74AB" w:rsidRDefault="000123EE" w:rsidP="000123EE">
      <w:pPr>
        <w:pStyle w:val="ListParagraph"/>
        <w:widowControl w:val="0"/>
        <w:numPr>
          <w:ilvl w:val="1"/>
          <w:numId w:val="36"/>
        </w:numPr>
        <w:tabs>
          <w:tab w:val="left" w:pos="-720"/>
        </w:tabs>
        <w:suppressAutoHyphens/>
        <w:ind w:left="720" w:right="-46"/>
        <w:jc w:val="both"/>
        <w:rPr>
          <w:rFonts w:ascii="Palatino Linotype" w:hAnsi="Palatino Linotype"/>
          <w:sz w:val="22"/>
          <w:szCs w:val="22"/>
        </w:rPr>
      </w:pPr>
      <w:r>
        <w:rPr>
          <w:rFonts w:ascii="Palatino Linotype" w:hAnsi="Palatino Linotype"/>
          <w:sz w:val="22"/>
          <w:szCs w:val="22"/>
        </w:rPr>
        <w:t>b</w:t>
      </w:r>
      <w:r w:rsidRPr="003C74AB">
        <w:rPr>
          <w:rFonts w:ascii="Palatino Linotype" w:hAnsi="Palatino Linotype"/>
          <w:sz w:val="22"/>
          <w:szCs w:val="22"/>
        </w:rPr>
        <w:t xml:space="preserve">estrijding van milieuverontreinigingen (Anti </w:t>
      </w:r>
      <w:proofErr w:type="spellStart"/>
      <w:r w:rsidRPr="003C74AB">
        <w:rPr>
          <w:rFonts w:ascii="Palatino Linotype" w:hAnsi="Palatino Linotype"/>
          <w:sz w:val="22"/>
          <w:szCs w:val="22"/>
        </w:rPr>
        <w:t>pollution</w:t>
      </w:r>
      <w:proofErr w:type="spellEnd"/>
      <w:r w:rsidRPr="003C74AB">
        <w:rPr>
          <w:rFonts w:ascii="Palatino Linotype" w:hAnsi="Palatino Linotype"/>
          <w:sz w:val="22"/>
          <w:szCs w:val="22"/>
        </w:rPr>
        <w:t>)</w:t>
      </w:r>
      <w:r>
        <w:rPr>
          <w:rFonts w:ascii="Palatino Linotype" w:hAnsi="Palatino Linotype"/>
          <w:sz w:val="22"/>
          <w:szCs w:val="22"/>
        </w:rPr>
        <w:t>;</w:t>
      </w:r>
    </w:p>
    <w:p w:rsidR="000123EE" w:rsidRPr="003C74AB" w:rsidRDefault="000123EE" w:rsidP="000123EE">
      <w:pPr>
        <w:pStyle w:val="ListParagraph"/>
        <w:widowControl w:val="0"/>
        <w:numPr>
          <w:ilvl w:val="1"/>
          <w:numId w:val="36"/>
        </w:numPr>
        <w:tabs>
          <w:tab w:val="left" w:pos="-720"/>
        </w:tabs>
        <w:suppressAutoHyphens/>
        <w:ind w:left="720" w:right="-46"/>
        <w:jc w:val="both"/>
        <w:rPr>
          <w:rFonts w:ascii="Palatino Linotype" w:hAnsi="Palatino Linotype"/>
          <w:sz w:val="22"/>
          <w:szCs w:val="22"/>
        </w:rPr>
      </w:pPr>
      <w:r>
        <w:rPr>
          <w:rFonts w:ascii="Palatino Linotype" w:hAnsi="Palatino Linotype"/>
          <w:sz w:val="22"/>
          <w:szCs w:val="22"/>
        </w:rPr>
        <w:t>r</w:t>
      </w:r>
      <w:r w:rsidRPr="003C74AB">
        <w:rPr>
          <w:rFonts w:ascii="Palatino Linotype" w:hAnsi="Palatino Linotype"/>
          <w:sz w:val="22"/>
          <w:szCs w:val="22"/>
        </w:rPr>
        <w:t>adioverkeer met jachthavens</w:t>
      </w:r>
      <w:r>
        <w:rPr>
          <w:rFonts w:ascii="Palatino Linotype" w:hAnsi="Palatino Linotype"/>
          <w:sz w:val="22"/>
          <w:szCs w:val="22"/>
        </w:rPr>
        <w:t>;</w:t>
      </w:r>
    </w:p>
    <w:p w:rsidR="000123EE" w:rsidRPr="003C74AB" w:rsidRDefault="000123EE" w:rsidP="000123EE">
      <w:pPr>
        <w:pStyle w:val="ListParagraph"/>
        <w:widowControl w:val="0"/>
        <w:numPr>
          <w:ilvl w:val="1"/>
          <w:numId w:val="36"/>
        </w:numPr>
        <w:tabs>
          <w:tab w:val="left" w:pos="-720"/>
        </w:tabs>
        <w:suppressAutoHyphens/>
        <w:ind w:left="720" w:right="-46"/>
        <w:jc w:val="both"/>
        <w:rPr>
          <w:rFonts w:ascii="Palatino Linotype" w:hAnsi="Palatino Linotype"/>
          <w:sz w:val="22"/>
          <w:szCs w:val="22"/>
        </w:rPr>
      </w:pPr>
      <w:r>
        <w:rPr>
          <w:rFonts w:ascii="Palatino Linotype" w:hAnsi="Palatino Linotype"/>
          <w:sz w:val="22"/>
          <w:szCs w:val="22"/>
        </w:rPr>
        <w:t>r</w:t>
      </w:r>
      <w:r w:rsidRPr="003C74AB">
        <w:rPr>
          <w:rFonts w:ascii="Palatino Linotype" w:hAnsi="Palatino Linotype"/>
          <w:sz w:val="22"/>
          <w:szCs w:val="22"/>
        </w:rPr>
        <w:t>adioverkeer binnenvaart met laad</w:t>
      </w:r>
      <w:r w:rsidRPr="003C74AB">
        <w:rPr>
          <w:rFonts w:ascii="Palatino Linotype" w:hAnsi="Palatino Linotype"/>
          <w:sz w:val="22"/>
          <w:szCs w:val="22"/>
        </w:rPr>
        <w:noBreakHyphen/>
        <w:t xml:space="preserve"> en losplaatsen</w:t>
      </w:r>
      <w:r>
        <w:rPr>
          <w:rFonts w:ascii="Palatino Linotype" w:hAnsi="Palatino Linotype"/>
          <w:sz w:val="22"/>
          <w:szCs w:val="22"/>
        </w:rPr>
        <w:t>;</w:t>
      </w:r>
    </w:p>
    <w:p w:rsidR="000123EE" w:rsidRPr="003C74AB" w:rsidRDefault="000123EE" w:rsidP="000123EE">
      <w:pPr>
        <w:pStyle w:val="ListParagraph"/>
        <w:widowControl w:val="0"/>
        <w:numPr>
          <w:ilvl w:val="1"/>
          <w:numId w:val="36"/>
        </w:numPr>
        <w:tabs>
          <w:tab w:val="left" w:pos="-720"/>
        </w:tabs>
        <w:suppressAutoHyphens/>
        <w:ind w:left="720" w:right="-46"/>
        <w:jc w:val="both"/>
        <w:rPr>
          <w:rFonts w:ascii="Palatino Linotype" w:hAnsi="Palatino Linotype"/>
          <w:sz w:val="22"/>
          <w:szCs w:val="22"/>
        </w:rPr>
      </w:pPr>
      <w:r>
        <w:rPr>
          <w:rFonts w:ascii="Palatino Linotype" w:hAnsi="Palatino Linotype"/>
          <w:sz w:val="22"/>
          <w:szCs w:val="22"/>
        </w:rPr>
        <w:t>a</w:t>
      </w:r>
      <w:r w:rsidRPr="003C74AB">
        <w:rPr>
          <w:rFonts w:ascii="Palatino Linotype" w:hAnsi="Palatino Linotype"/>
          <w:sz w:val="22"/>
          <w:szCs w:val="22"/>
        </w:rPr>
        <w:t>an boord radiocommunicatie (</w:t>
      </w:r>
      <w:proofErr w:type="spellStart"/>
      <w:r w:rsidRPr="003C74AB">
        <w:rPr>
          <w:rFonts w:ascii="Palatino Linotype" w:hAnsi="Palatino Linotype"/>
          <w:sz w:val="22"/>
          <w:szCs w:val="22"/>
        </w:rPr>
        <w:t>Intraship</w:t>
      </w:r>
      <w:proofErr w:type="spellEnd"/>
      <w:r w:rsidRPr="003C74AB">
        <w:rPr>
          <w:rFonts w:ascii="Palatino Linotype" w:hAnsi="Palatino Linotype"/>
          <w:sz w:val="22"/>
          <w:szCs w:val="22"/>
        </w:rPr>
        <w:t xml:space="preserve"> verkeer)</w:t>
      </w:r>
      <w:r>
        <w:rPr>
          <w:rFonts w:ascii="Palatino Linotype" w:hAnsi="Palatino Linotype"/>
          <w:sz w:val="22"/>
          <w:szCs w:val="22"/>
        </w:rPr>
        <w:t>.</w:t>
      </w:r>
    </w:p>
    <w:p w:rsidR="000123EE" w:rsidRPr="00C529D5" w:rsidRDefault="000123EE" w:rsidP="000123EE">
      <w:pPr>
        <w:tabs>
          <w:tab w:val="left" w:pos="-720"/>
        </w:tabs>
        <w:suppressAutoHyphens/>
        <w:ind w:left="720" w:right="-46"/>
        <w:jc w:val="both"/>
        <w:rPr>
          <w:rFonts w:ascii="Palatino Linotype" w:hAnsi="Palatino Linotype"/>
          <w:sz w:val="22"/>
          <w:szCs w:val="22"/>
          <w:lang w:val="nl-NL"/>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Pr>
          <w:rFonts w:ascii="Palatino Linotype" w:hAnsi="Palatino Linotype"/>
          <w:sz w:val="22"/>
          <w:szCs w:val="22"/>
          <w:lang w:val="nl-NL"/>
        </w:rPr>
        <w:t>TECHNIEK</w:t>
      </w:r>
      <w:r w:rsidRPr="00C529D5">
        <w:rPr>
          <w:rFonts w:ascii="Palatino Linotype" w:hAnsi="Palatino Linotype"/>
          <w:sz w:val="22"/>
          <w:szCs w:val="22"/>
          <w:lang w:val="nl-NL"/>
        </w:rPr>
        <w:t>:</w:t>
      </w:r>
    </w:p>
    <w:p w:rsidR="000123EE" w:rsidRPr="00C529D5" w:rsidRDefault="000123EE" w:rsidP="000123EE">
      <w:pPr>
        <w:tabs>
          <w:tab w:val="left" w:pos="-720"/>
        </w:tabs>
        <w:suppressAutoHyphens/>
        <w:ind w:right="-46"/>
        <w:jc w:val="both"/>
        <w:rPr>
          <w:rFonts w:ascii="Palatino Linotype" w:hAnsi="Palatino Linotype"/>
          <w:sz w:val="22"/>
          <w:szCs w:val="22"/>
          <w:lang w:val="nl-NL"/>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kandidaat dient kennis te hebben van:</w:t>
      </w:r>
    </w:p>
    <w:p w:rsidR="000123EE" w:rsidRPr="003C74AB" w:rsidRDefault="000123EE" w:rsidP="000123EE">
      <w:pPr>
        <w:pStyle w:val="ListParagraph"/>
        <w:widowControl w:val="0"/>
        <w:numPr>
          <w:ilvl w:val="0"/>
          <w:numId w:val="37"/>
        </w:numPr>
        <w:tabs>
          <w:tab w:val="left" w:pos="426"/>
        </w:tabs>
        <w:suppressAutoHyphens/>
        <w:ind w:left="360" w:right="-46" w:hanging="360"/>
        <w:jc w:val="both"/>
        <w:rPr>
          <w:rFonts w:ascii="Palatino Linotype" w:hAnsi="Palatino Linotype"/>
          <w:sz w:val="22"/>
          <w:szCs w:val="22"/>
        </w:rPr>
      </w:pPr>
      <w:r w:rsidRPr="003C74AB">
        <w:rPr>
          <w:rFonts w:ascii="Palatino Linotype" w:hAnsi="Palatino Linotype"/>
          <w:sz w:val="22"/>
          <w:szCs w:val="22"/>
        </w:rPr>
        <w:t>De opstelling van de VHF Radiotelefonie installatie aan boord.</w:t>
      </w:r>
    </w:p>
    <w:p w:rsidR="000123EE" w:rsidRPr="003C74AB" w:rsidRDefault="000123EE" w:rsidP="000123EE">
      <w:pPr>
        <w:pStyle w:val="ListParagraph"/>
        <w:widowControl w:val="0"/>
        <w:numPr>
          <w:ilvl w:val="0"/>
          <w:numId w:val="37"/>
        </w:numPr>
        <w:tabs>
          <w:tab w:val="left" w:pos="426"/>
          <w:tab w:val="left" w:pos="1440"/>
          <w:tab w:val="left" w:pos="2016"/>
        </w:tabs>
        <w:suppressAutoHyphens/>
        <w:ind w:left="360" w:right="-46" w:hanging="360"/>
        <w:jc w:val="both"/>
        <w:rPr>
          <w:rFonts w:ascii="Palatino Linotype" w:hAnsi="Palatino Linotype"/>
          <w:sz w:val="22"/>
          <w:szCs w:val="22"/>
        </w:rPr>
      </w:pPr>
      <w:r w:rsidRPr="003C74AB">
        <w:rPr>
          <w:rFonts w:ascii="Palatino Linotype" w:hAnsi="Palatino Linotype"/>
          <w:sz w:val="22"/>
          <w:szCs w:val="22"/>
        </w:rPr>
        <w:t>Het zendvermogen van de VHF Radiotelefonie installatie.</w:t>
      </w:r>
    </w:p>
    <w:p w:rsidR="000123EE" w:rsidRPr="003C74AB" w:rsidRDefault="000123EE" w:rsidP="000123EE">
      <w:pPr>
        <w:pStyle w:val="ListParagraph"/>
        <w:widowControl w:val="0"/>
        <w:numPr>
          <w:ilvl w:val="0"/>
          <w:numId w:val="37"/>
        </w:numPr>
        <w:tabs>
          <w:tab w:val="left" w:pos="426"/>
          <w:tab w:val="left" w:pos="1440"/>
          <w:tab w:val="left" w:pos="2016"/>
        </w:tabs>
        <w:suppressAutoHyphens/>
        <w:ind w:left="360" w:right="-46" w:hanging="360"/>
        <w:jc w:val="both"/>
        <w:rPr>
          <w:rFonts w:ascii="Palatino Linotype" w:hAnsi="Palatino Linotype"/>
          <w:sz w:val="22"/>
          <w:szCs w:val="22"/>
        </w:rPr>
      </w:pPr>
      <w:r w:rsidRPr="003C74AB">
        <w:rPr>
          <w:rFonts w:ascii="Palatino Linotype" w:hAnsi="Palatino Linotype"/>
          <w:sz w:val="22"/>
          <w:szCs w:val="22"/>
        </w:rPr>
        <w:t>Simplex</w:t>
      </w:r>
      <w:r w:rsidRPr="003C74AB">
        <w:rPr>
          <w:rFonts w:ascii="Palatino Linotype" w:hAnsi="Palatino Linotype"/>
          <w:sz w:val="22"/>
          <w:szCs w:val="22"/>
        </w:rPr>
        <w:noBreakHyphen/>
        <w:t>, Duplex</w:t>
      </w:r>
      <w:r w:rsidRPr="003C74AB">
        <w:rPr>
          <w:rFonts w:ascii="Palatino Linotype" w:hAnsi="Palatino Linotype"/>
          <w:sz w:val="22"/>
          <w:szCs w:val="22"/>
        </w:rPr>
        <w:noBreakHyphen/>
        <w:t xml:space="preserve"> en Semi</w:t>
      </w:r>
      <w:r w:rsidRPr="003C74AB">
        <w:rPr>
          <w:rFonts w:ascii="Palatino Linotype" w:hAnsi="Palatino Linotype"/>
          <w:sz w:val="22"/>
          <w:szCs w:val="22"/>
        </w:rPr>
        <w:noBreakHyphen/>
        <w:t>Duplex werken.</w:t>
      </w:r>
    </w:p>
    <w:p w:rsidR="000123EE" w:rsidRPr="003C74AB" w:rsidRDefault="000123EE" w:rsidP="000123EE">
      <w:pPr>
        <w:pStyle w:val="ListParagraph"/>
        <w:widowControl w:val="0"/>
        <w:numPr>
          <w:ilvl w:val="0"/>
          <w:numId w:val="37"/>
        </w:numPr>
        <w:tabs>
          <w:tab w:val="left" w:pos="426"/>
          <w:tab w:val="left" w:pos="1440"/>
          <w:tab w:val="left" w:pos="2016"/>
        </w:tabs>
        <w:suppressAutoHyphens/>
        <w:ind w:left="360" w:right="-46" w:hanging="360"/>
        <w:jc w:val="both"/>
        <w:rPr>
          <w:rFonts w:ascii="Palatino Linotype" w:hAnsi="Palatino Linotype"/>
          <w:sz w:val="22"/>
          <w:szCs w:val="22"/>
        </w:rPr>
      </w:pPr>
      <w:r w:rsidRPr="003C74AB">
        <w:rPr>
          <w:rFonts w:ascii="Palatino Linotype" w:hAnsi="Palatino Linotype"/>
          <w:sz w:val="22"/>
          <w:szCs w:val="22"/>
        </w:rPr>
        <w:t>Propagatie van VHF</w:t>
      </w:r>
      <w:r w:rsidRPr="003C74AB">
        <w:rPr>
          <w:rFonts w:ascii="Palatino Linotype" w:hAnsi="Palatino Linotype"/>
          <w:sz w:val="22"/>
          <w:szCs w:val="22"/>
        </w:rPr>
        <w:noBreakHyphen/>
        <w:t>radiogolven met betrekking tot:</w:t>
      </w:r>
    </w:p>
    <w:p w:rsidR="000123EE" w:rsidRPr="003C74AB" w:rsidRDefault="000123EE" w:rsidP="000123EE">
      <w:pPr>
        <w:pStyle w:val="ListParagraph"/>
        <w:widowControl w:val="0"/>
        <w:numPr>
          <w:ilvl w:val="1"/>
          <w:numId w:val="37"/>
        </w:numPr>
        <w:tabs>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begrenzingen;</w:t>
      </w:r>
    </w:p>
    <w:p w:rsidR="000123EE" w:rsidRPr="003C74AB" w:rsidRDefault="000123EE" w:rsidP="000123EE">
      <w:pPr>
        <w:pStyle w:val="ListParagraph"/>
        <w:widowControl w:val="0"/>
        <w:numPr>
          <w:ilvl w:val="1"/>
          <w:numId w:val="37"/>
        </w:numPr>
        <w:tabs>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reikwijdte.</w:t>
      </w:r>
    </w:p>
    <w:p w:rsidR="000123EE" w:rsidRPr="003C74AB" w:rsidRDefault="000123EE" w:rsidP="000123EE">
      <w:pPr>
        <w:pStyle w:val="ListParagraph"/>
        <w:widowControl w:val="0"/>
        <w:numPr>
          <w:ilvl w:val="0"/>
          <w:numId w:val="37"/>
        </w:numPr>
        <w:tabs>
          <w:tab w:val="left" w:pos="426"/>
          <w:tab w:val="left" w:pos="1440"/>
          <w:tab w:val="left" w:pos="2016"/>
        </w:tabs>
        <w:suppressAutoHyphens/>
        <w:ind w:left="360" w:right="-46" w:hanging="360"/>
        <w:jc w:val="both"/>
        <w:rPr>
          <w:rFonts w:ascii="Palatino Linotype" w:hAnsi="Palatino Linotype"/>
          <w:sz w:val="22"/>
          <w:szCs w:val="22"/>
        </w:rPr>
      </w:pPr>
      <w:r w:rsidRPr="003C74AB">
        <w:rPr>
          <w:rFonts w:ascii="Palatino Linotype" w:hAnsi="Palatino Linotype"/>
          <w:sz w:val="22"/>
          <w:szCs w:val="22"/>
        </w:rPr>
        <w:t>De VHF antenne met betrekking tot:</w:t>
      </w:r>
    </w:p>
    <w:p w:rsidR="000123EE" w:rsidRPr="003C74AB" w:rsidRDefault="000123EE" w:rsidP="000123EE">
      <w:pPr>
        <w:pStyle w:val="ListParagraph"/>
        <w:widowControl w:val="0"/>
        <w:numPr>
          <w:ilvl w:val="1"/>
          <w:numId w:val="37"/>
        </w:numPr>
        <w:tabs>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de soorten antennes;</w:t>
      </w:r>
    </w:p>
    <w:p w:rsidR="000123EE" w:rsidRPr="003C74AB" w:rsidRDefault="000123EE" w:rsidP="000123EE">
      <w:pPr>
        <w:pStyle w:val="ListParagraph"/>
        <w:widowControl w:val="0"/>
        <w:numPr>
          <w:ilvl w:val="1"/>
          <w:numId w:val="37"/>
        </w:numPr>
        <w:tabs>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de opstelling;</w:t>
      </w:r>
    </w:p>
    <w:p w:rsidR="000123EE" w:rsidRPr="003C74AB" w:rsidRDefault="000123EE" w:rsidP="000123EE">
      <w:pPr>
        <w:pStyle w:val="ListParagraph"/>
        <w:widowControl w:val="0"/>
        <w:numPr>
          <w:ilvl w:val="1"/>
          <w:numId w:val="37"/>
        </w:numPr>
        <w:tabs>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de versterkingsfactor;</w:t>
      </w:r>
    </w:p>
    <w:p w:rsidR="000123EE" w:rsidRPr="003C74AB" w:rsidRDefault="000123EE" w:rsidP="000123EE">
      <w:pPr>
        <w:pStyle w:val="ListParagraph"/>
        <w:widowControl w:val="0"/>
        <w:numPr>
          <w:ilvl w:val="1"/>
          <w:numId w:val="37"/>
        </w:numPr>
        <w:tabs>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het stralingsdiagram;</w:t>
      </w:r>
    </w:p>
    <w:p w:rsidR="000123EE" w:rsidRPr="003C74AB" w:rsidRDefault="000123EE" w:rsidP="000123EE">
      <w:pPr>
        <w:pStyle w:val="ListParagraph"/>
        <w:widowControl w:val="0"/>
        <w:numPr>
          <w:ilvl w:val="1"/>
          <w:numId w:val="37"/>
        </w:numPr>
        <w:tabs>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 xml:space="preserve">de </w:t>
      </w:r>
      <w:proofErr w:type="spellStart"/>
      <w:r w:rsidRPr="003C74AB">
        <w:rPr>
          <w:rFonts w:ascii="Palatino Linotype" w:hAnsi="Palatino Linotype"/>
          <w:sz w:val="22"/>
          <w:szCs w:val="22"/>
        </w:rPr>
        <w:t>co</w:t>
      </w:r>
      <w:r w:rsidRPr="003C74AB">
        <w:rPr>
          <w:rFonts w:ascii="Palatino Linotype" w:hAnsi="Palatino Linotype"/>
          <w:sz w:val="22"/>
          <w:szCs w:val="22"/>
        </w:rPr>
        <w:noBreakHyphen/>
        <w:t>axiale</w:t>
      </w:r>
      <w:proofErr w:type="spellEnd"/>
      <w:r w:rsidRPr="003C74AB">
        <w:rPr>
          <w:rFonts w:ascii="Palatino Linotype" w:hAnsi="Palatino Linotype"/>
          <w:sz w:val="22"/>
          <w:szCs w:val="22"/>
        </w:rPr>
        <w:t xml:space="preserve"> antennekabel met betrekking tot:</w:t>
      </w:r>
    </w:p>
    <w:p w:rsidR="000123EE" w:rsidRPr="003C74AB" w:rsidRDefault="000123EE" w:rsidP="000123EE">
      <w:pPr>
        <w:pStyle w:val="ListParagraph"/>
        <w:widowControl w:val="0"/>
        <w:numPr>
          <w:ilvl w:val="1"/>
          <w:numId w:val="38"/>
        </w:numPr>
        <w:tabs>
          <w:tab w:val="left" w:pos="709"/>
          <w:tab w:val="left" w:pos="1440"/>
          <w:tab w:val="left" w:pos="2016"/>
        </w:tabs>
        <w:suppressAutoHyphens/>
        <w:ind w:right="-46"/>
        <w:jc w:val="both"/>
        <w:rPr>
          <w:rFonts w:ascii="Palatino Linotype" w:hAnsi="Palatino Linotype"/>
          <w:sz w:val="22"/>
          <w:szCs w:val="22"/>
        </w:rPr>
      </w:pPr>
      <w:r w:rsidRPr="003C74AB">
        <w:rPr>
          <w:rFonts w:ascii="Palatino Linotype" w:hAnsi="Palatino Linotype"/>
          <w:sz w:val="22"/>
          <w:szCs w:val="22"/>
        </w:rPr>
        <w:t>de soort kabel;</w:t>
      </w:r>
    </w:p>
    <w:p w:rsidR="000123EE" w:rsidRPr="003C74AB" w:rsidRDefault="000123EE" w:rsidP="000123EE">
      <w:pPr>
        <w:pStyle w:val="ListParagraph"/>
        <w:widowControl w:val="0"/>
        <w:numPr>
          <w:ilvl w:val="1"/>
          <w:numId w:val="38"/>
        </w:numPr>
        <w:tabs>
          <w:tab w:val="left" w:pos="709"/>
          <w:tab w:val="left" w:pos="1440"/>
          <w:tab w:val="left" w:pos="2016"/>
        </w:tabs>
        <w:suppressAutoHyphens/>
        <w:ind w:right="-46"/>
        <w:jc w:val="both"/>
        <w:rPr>
          <w:rFonts w:ascii="Palatino Linotype" w:hAnsi="Palatino Linotype"/>
          <w:sz w:val="22"/>
          <w:szCs w:val="22"/>
        </w:rPr>
      </w:pPr>
      <w:r w:rsidRPr="003C74AB">
        <w:rPr>
          <w:rFonts w:ascii="Palatino Linotype" w:hAnsi="Palatino Linotype"/>
          <w:sz w:val="22"/>
          <w:szCs w:val="22"/>
        </w:rPr>
        <w:t>de 50 ohm impedantie.</w:t>
      </w:r>
    </w:p>
    <w:p w:rsidR="000123EE" w:rsidRPr="003C74AB" w:rsidRDefault="000123EE" w:rsidP="000123EE">
      <w:pPr>
        <w:pStyle w:val="ListParagraph"/>
        <w:widowControl w:val="0"/>
        <w:numPr>
          <w:ilvl w:val="1"/>
          <w:numId w:val="37"/>
        </w:numPr>
        <w:tabs>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reflectie;</w:t>
      </w:r>
    </w:p>
    <w:p w:rsidR="000123EE" w:rsidRPr="003C74AB" w:rsidRDefault="000123EE" w:rsidP="000123EE">
      <w:pPr>
        <w:pStyle w:val="ListParagraph"/>
        <w:widowControl w:val="0"/>
        <w:numPr>
          <w:ilvl w:val="1"/>
          <w:numId w:val="37"/>
        </w:numPr>
        <w:tabs>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 xml:space="preserve">montage antennekabel en </w:t>
      </w:r>
      <w:r w:rsidRPr="003C74AB">
        <w:rPr>
          <w:rFonts w:ascii="Palatino Linotype" w:hAnsi="Palatino Linotype"/>
          <w:sz w:val="22"/>
          <w:szCs w:val="22"/>
        </w:rPr>
        <w:noBreakHyphen/>
      </w:r>
      <w:proofErr w:type="spellStart"/>
      <w:r w:rsidRPr="003C74AB">
        <w:rPr>
          <w:rFonts w:ascii="Palatino Linotype" w:hAnsi="Palatino Linotype"/>
          <w:sz w:val="22"/>
          <w:szCs w:val="22"/>
        </w:rPr>
        <w:t>connectors</w:t>
      </w:r>
      <w:proofErr w:type="spellEnd"/>
      <w:r w:rsidRPr="003C74AB">
        <w:rPr>
          <w:rFonts w:ascii="Palatino Linotype" w:hAnsi="Palatino Linotype"/>
          <w:sz w:val="22"/>
          <w:szCs w:val="22"/>
        </w:rPr>
        <w:t>.</w:t>
      </w:r>
    </w:p>
    <w:p w:rsidR="000123EE" w:rsidRPr="003C74AB" w:rsidRDefault="000123EE" w:rsidP="000123EE">
      <w:pPr>
        <w:pStyle w:val="ListParagraph"/>
        <w:widowControl w:val="0"/>
        <w:numPr>
          <w:ilvl w:val="0"/>
          <w:numId w:val="37"/>
        </w:numPr>
        <w:tabs>
          <w:tab w:val="left" w:pos="426"/>
          <w:tab w:val="left" w:pos="1440"/>
          <w:tab w:val="left" w:pos="2016"/>
        </w:tabs>
        <w:suppressAutoHyphens/>
        <w:ind w:left="360" w:right="-46" w:hanging="360"/>
        <w:jc w:val="both"/>
        <w:rPr>
          <w:rFonts w:ascii="Palatino Linotype" w:hAnsi="Palatino Linotype"/>
          <w:sz w:val="22"/>
          <w:szCs w:val="22"/>
        </w:rPr>
      </w:pPr>
      <w:r w:rsidRPr="003C74AB">
        <w:rPr>
          <w:rFonts w:ascii="Palatino Linotype" w:hAnsi="Palatino Linotype"/>
          <w:sz w:val="22"/>
          <w:szCs w:val="22"/>
        </w:rPr>
        <w:t>De voedingsbron met betrekking tot:</w:t>
      </w:r>
    </w:p>
    <w:p w:rsidR="000123EE" w:rsidRPr="003C74AB" w:rsidRDefault="000123EE" w:rsidP="000123EE">
      <w:pPr>
        <w:pStyle w:val="ListParagraph"/>
        <w:widowControl w:val="0"/>
        <w:numPr>
          <w:ilvl w:val="1"/>
          <w:numId w:val="37"/>
        </w:numPr>
        <w:tabs>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de spanning;</w:t>
      </w:r>
    </w:p>
    <w:p w:rsidR="000123EE" w:rsidRPr="003C74AB" w:rsidRDefault="000123EE" w:rsidP="000123EE">
      <w:pPr>
        <w:pStyle w:val="ListParagraph"/>
        <w:widowControl w:val="0"/>
        <w:numPr>
          <w:ilvl w:val="1"/>
          <w:numId w:val="37"/>
        </w:numPr>
        <w:tabs>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de polariteit;</w:t>
      </w:r>
    </w:p>
    <w:p w:rsidR="000123EE" w:rsidRPr="003C74AB" w:rsidRDefault="000123EE" w:rsidP="000123EE">
      <w:pPr>
        <w:pStyle w:val="ListParagraph"/>
        <w:widowControl w:val="0"/>
        <w:numPr>
          <w:ilvl w:val="1"/>
          <w:numId w:val="37"/>
        </w:numPr>
        <w:tabs>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de elektrische verbindingen tussen voedingsbron en VHF radio</w:t>
      </w:r>
      <w:r w:rsidRPr="003C74AB">
        <w:rPr>
          <w:rFonts w:ascii="Palatino Linotype" w:hAnsi="Palatino Linotype"/>
          <w:sz w:val="22"/>
          <w:szCs w:val="22"/>
        </w:rPr>
        <w:softHyphen/>
        <w:t>telefonie installatie;</w:t>
      </w:r>
    </w:p>
    <w:p w:rsidR="000123EE" w:rsidRPr="003C74AB" w:rsidRDefault="000123EE" w:rsidP="000123EE">
      <w:pPr>
        <w:pStyle w:val="ListParagraph"/>
        <w:widowControl w:val="0"/>
        <w:numPr>
          <w:ilvl w:val="1"/>
          <w:numId w:val="37"/>
        </w:numPr>
        <w:tabs>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het opgenomen vermogen van de VHF radiotelefonie installatie;</w:t>
      </w:r>
    </w:p>
    <w:p w:rsidR="000123EE" w:rsidRPr="003C74AB" w:rsidRDefault="000123EE" w:rsidP="000123EE">
      <w:pPr>
        <w:pStyle w:val="ListParagraph"/>
        <w:widowControl w:val="0"/>
        <w:numPr>
          <w:ilvl w:val="1"/>
          <w:numId w:val="37"/>
        </w:numPr>
        <w:tabs>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de zekering.</w:t>
      </w:r>
    </w:p>
    <w:p w:rsidR="000123EE" w:rsidRPr="003C74AB" w:rsidRDefault="000123EE" w:rsidP="000123EE">
      <w:pPr>
        <w:pStyle w:val="ListParagraph"/>
        <w:widowControl w:val="0"/>
        <w:numPr>
          <w:ilvl w:val="0"/>
          <w:numId w:val="37"/>
        </w:numPr>
        <w:tabs>
          <w:tab w:val="left" w:pos="426"/>
          <w:tab w:val="left" w:pos="1440"/>
          <w:tab w:val="left" w:pos="2016"/>
        </w:tabs>
        <w:suppressAutoHyphens/>
        <w:ind w:left="360" w:right="-46" w:hanging="360"/>
        <w:jc w:val="both"/>
        <w:rPr>
          <w:rFonts w:ascii="Palatino Linotype" w:hAnsi="Palatino Linotype"/>
          <w:sz w:val="22"/>
          <w:szCs w:val="22"/>
        </w:rPr>
      </w:pPr>
      <w:r w:rsidRPr="003C74AB">
        <w:rPr>
          <w:rFonts w:ascii="Palatino Linotype" w:hAnsi="Palatino Linotype"/>
          <w:sz w:val="22"/>
          <w:szCs w:val="22"/>
        </w:rPr>
        <w:t>Accubatterijen met betrekking tot:</w:t>
      </w:r>
    </w:p>
    <w:p w:rsidR="000123EE" w:rsidRPr="003C74AB" w:rsidRDefault="000123EE" w:rsidP="000123EE">
      <w:pPr>
        <w:pStyle w:val="ListParagraph"/>
        <w:widowControl w:val="0"/>
        <w:numPr>
          <w:ilvl w:val="1"/>
          <w:numId w:val="37"/>
        </w:numPr>
        <w:tabs>
          <w:tab w:val="left" w:pos="720"/>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de benodigde capaciteit voor voeding van de VHF Radiotelefonie installatie;</w:t>
      </w:r>
    </w:p>
    <w:p w:rsidR="000123EE" w:rsidRPr="003C74AB" w:rsidRDefault="000123EE" w:rsidP="000123EE">
      <w:pPr>
        <w:pStyle w:val="ListParagraph"/>
        <w:widowControl w:val="0"/>
        <w:numPr>
          <w:ilvl w:val="1"/>
          <w:numId w:val="37"/>
        </w:numPr>
        <w:tabs>
          <w:tab w:val="left" w:pos="720"/>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de opstelling;</w:t>
      </w:r>
    </w:p>
    <w:p w:rsidR="000123EE" w:rsidRPr="003C74AB" w:rsidRDefault="000123EE" w:rsidP="000123EE">
      <w:pPr>
        <w:pStyle w:val="ListParagraph"/>
        <w:widowControl w:val="0"/>
        <w:numPr>
          <w:ilvl w:val="1"/>
          <w:numId w:val="37"/>
        </w:numPr>
        <w:tabs>
          <w:tab w:val="left" w:pos="720"/>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de ventilatie van de accuruimte;</w:t>
      </w:r>
    </w:p>
    <w:p w:rsidR="000123EE" w:rsidRPr="003C74AB" w:rsidRDefault="000123EE" w:rsidP="000123EE">
      <w:pPr>
        <w:pStyle w:val="ListParagraph"/>
        <w:widowControl w:val="0"/>
        <w:numPr>
          <w:ilvl w:val="1"/>
          <w:numId w:val="37"/>
        </w:numPr>
        <w:tabs>
          <w:tab w:val="left" w:pos="720"/>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het laden;</w:t>
      </w:r>
    </w:p>
    <w:p w:rsidR="000123EE" w:rsidRDefault="000123EE" w:rsidP="000123EE">
      <w:pPr>
        <w:pStyle w:val="ListParagraph"/>
        <w:widowControl w:val="0"/>
        <w:numPr>
          <w:ilvl w:val="1"/>
          <w:numId w:val="37"/>
        </w:numPr>
        <w:tabs>
          <w:tab w:val="left" w:pos="720"/>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het controleren van de ladingtoestand;</w:t>
      </w:r>
    </w:p>
    <w:p w:rsidR="000123EE" w:rsidRPr="003C74AB" w:rsidRDefault="000123EE" w:rsidP="000123EE">
      <w:pPr>
        <w:pStyle w:val="ListParagraph"/>
        <w:widowControl w:val="0"/>
        <w:numPr>
          <w:ilvl w:val="1"/>
          <w:numId w:val="37"/>
        </w:numPr>
        <w:tabs>
          <w:tab w:val="left" w:pos="720"/>
          <w:tab w:val="left" w:pos="1440"/>
          <w:tab w:val="left" w:pos="2016"/>
        </w:tabs>
        <w:suppressAutoHyphens/>
        <w:ind w:left="720" w:right="-46"/>
        <w:jc w:val="both"/>
        <w:rPr>
          <w:rFonts w:ascii="Palatino Linotype" w:hAnsi="Palatino Linotype"/>
          <w:sz w:val="22"/>
          <w:szCs w:val="22"/>
        </w:rPr>
      </w:pPr>
      <w:r w:rsidRPr="003C74AB">
        <w:rPr>
          <w:rFonts w:ascii="Palatino Linotype" w:hAnsi="Palatino Linotype"/>
          <w:sz w:val="22"/>
          <w:szCs w:val="22"/>
        </w:rPr>
        <w:t>het onderhoud.</w:t>
      </w: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bookmarkStart w:id="1" w:name="_GoBack"/>
      <w:bookmarkEnd w:id="1"/>
      <w:r w:rsidRPr="00C529D5">
        <w:rPr>
          <w:rFonts w:ascii="Palatino Linotype" w:hAnsi="Palatino Linotype"/>
          <w:sz w:val="22"/>
          <w:szCs w:val="22"/>
          <w:lang w:val="nl-NL"/>
        </w:rPr>
        <w:lastRenderedPageBreak/>
        <w:t>De kandidaat dient kennis en/of vaardigheden</w:t>
      </w:r>
      <w:r w:rsidRPr="00C529D5">
        <w:rPr>
          <w:rFonts w:ascii="Palatino Linotype" w:hAnsi="Palatino Linotype"/>
          <w:b/>
          <w:sz w:val="22"/>
          <w:szCs w:val="22"/>
          <w:lang w:val="nl-NL"/>
        </w:rPr>
        <w:t xml:space="preserve"> </w:t>
      </w:r>
      <w:r w:rsidRPr="00C529D5">
        <w:rPr>
          <w:rFonts w:ascii="Palatino Linotype" w:hAnsi="Palatino Linotype"/>
          <w:sz w:val="22"/>
          <w:szCs w:val="22"/>
          <w:lang w:val="nl-NL"/>
        </w:rPr>
        <w:t>te bezitten met betrekking tot:</w:t>
      </w: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 xml:space="preserve">Het doel, de werking en de bediening van de VHF Radiotelefonie installatie met betrekking tot: </w:t>
      </w:r>
    </w:p>
    <w:p w:rsidR="000123EE" w:rsidRPr="005130C8" w:rsidRDefault="000123EE" w:rsidP="000123EE">
      <w:pPr>
        <w:pStyle w:val="ListParagraph"/>
        <w:widowControl w:val="0"/>
        <w:numPr>
          <w:ilvl w:val="0"/>
          <w:numId w:val="34"/>
        </w:numPr>
        <w:tabs>
          <w:tab w:val="left" w:pos="1440"/>
          <w:tab w:val="left" w:pos="2016"/>
        </w:tabs>
        <w:suppressAutoHyphens/>
        <w:ind w:left="360" w:right="-46"/>
        <w:jc w:val="both"/>
        <w:rPr>
          <w:rFonts w:ascii="Palatino Linotype" w:hAnsi="Palatino Linotype"/>
          <w:sz w:val="22"/>
          <w:szCs w:val="22"/>
        </w:rPr>
      </w:pPr>
      <w:r>
        <w:rPr>
          <w:rFonts w:ascii="Palatino Linotype" w:hAnsi="Palatino Linotype"/>
          <w:sz w:val="22"/>
          <w:szCs w:val="22"/>
        </w:rPr>
        <w:t>d</w:t>
      </w:r>
      <w:r w:rsidRPr="005130C8">
        <w:rPr>
          <w:rFonts w:ascii="Palatino Linotype" w:hAnsi="Palatino Linotype"/>
          <w:sz w:val="22"/>
          <w:szCs w:val="22"/>
        </w:rPr>
        <w:t>e volume regeling</w:t>
      </w:r>
      <w:r>
        <w:rPr>
          <w:rFonts w:ascii="Palatino Linotype" w:hAnsi="Palatino Linotype"/>
          <w:sz w:val="22"/>
          <w:szCs w:val="22"/>
        </w:rPr>
        <w:t>;</w:t>
      </w:r>
    </w:p>
    <w:p w:rsidR="000123EE" w:rsidRPr="005130C8" w:rsidRDefault="000123EE" w:rsidP="000123EE">
      <w:pPr>
        <w:pStyle w:val="ListParagraph"/>
        <w:widowControl w:val="0"/>
        <w:numPr>
          <w:ilvl w:val="0"/>
          <w:numId w:val="34"/>
        </w:numPr>
        <w:tabs>
          <w:tab w:val="left" w:pos="1440"/>
          <w:tab w:val="left" w:pos="2016"/>
        </w:tabs>
        <w:suppressAutoHyphens/>
        <w:ind w:left="360" w:right="-46"/>
        <w:jc w:val="both"/>
        <w:rPr>
          <w:rFonts w:ascii="Palatino Linotype" w:hAnsi="Palatino Linotype"/>
          <w:sz w:val="22"/>
          <w:szCs w:val="22"/>
        </w:rPr>
      </w:pPr>
      <w:r>
        <w:rPr>
          <w:rFonts w:ascii="Palatino Linotype" w:hAnsi="Palatino Linotype"/>
          <w:sz w:val="22"/>
          <w:szCs w:val="22"/>
        </w:rPr>
        <w:t>d</w:t>
      </w:r>
      <w:r w:rsidRPr="005130C8">
        <w:rPr>
          <w:rFonts w:ascii="Palatino Linotype" w:hAnsi="Palatino Linotype"/>
          <w:sz w:val="22"/>
          <w:szCs w:val="22"/>
        </w:rPr>
        <w:t>e aan/uitschakeling van de luidspreker</w:t>
      </w:r>
      <w:r>
        <w:rPr>
          <w:rFonts w:ascii="Palatino Linotype" w:hAnsi="Palatino Linotype"/>
          <w:sz w:val="22"/>
          <w:szCs w:val="22"/>
        </w:rPr>
        <w:t>;</w:t>
      </w:r>
    </w:p>
    <w:p w:rsidR="000123EE" w:rsidRPr="005130C8" w:rsidRDefault="000123EE" w:rsidP="000123EE">
      <w:pPr>
        <w:pStyle w:val="ListParagraph"/>
        <w:widowControl w:val="0"/>
        <w:numPr>
          <w:ilvl w:val="0"/>
          <w:numId w:val="34"/>
        </w:numPr>
        <w:tabs>
          <w:tab w:val="left" w:pos="1440"/>
          <w:tab w:val="left" w:pos="2016"/>
        </w:tabs>
        <w:suppressAutoHyphens/>
        <w:ind w:left="360" w:right="-46"/>
        <w:jc w:val="both"/>
        <w:rPr>
          <w:rFonts w:ascii="Palatino Linotype" w:hAnsi="Palatino Linotype"/>
          <w:sz w:val="22"/>
          <w:szCs w:val="22"/>
        </w:rPr>
      </w:pPr>
      <w:r>
        <w:rPr>
          <w:rFonts w:ascii="Palatino Linotype" w:hAnsi="Palatino Linotype"/>
          <w:sz w:val="22"/>
          <w:szCs w:val="22"/>
        </w:rPr>
        <w:t>d</w:t>
      </w:r>
      <w:r w:rsidRPr="005130C8">
        <w:rPr>
          <w:rFonts w:ascii="Palatino Linotype" w:hAnsi="Palatino Linotype"/>
          <w:sz w:val="22"/>
          <w:szCs w:val="22"/>
        </w:rPr>
        <w:t>e dimmer</w:t>
      </w:r>
      <w:r>
        <w:rPr>
          <w:rFonts w:ascii="Palatino Linotype" w:hAnsi="Palatino Linotype"/>
          <w:sz w:val="22"/>
          <w:szCs w:val="22"/>
        </w:rPr>
        <w:t>;</w:t>
      </w:r>
    </w:p>
    <w:p w:rsidR="000123EE" w:rsidRPr="005130C8" w:rsidRDefault="000123EE" w:rsidP="000123EE">
      <w:pPr>
        <w:pStyle w:val="ListParagraph"/>
        <w:widowControl w:val="0"/>
        <w:numPr>
          <w:ilvl w:val="0"/>
          <w:numId w:val="34"/>
        </w:numPr>
        <w:tabs>
          <w:tab w:val="left" w:pos="1440"/>
          <w:tab w:val="left" w:pos="2016"/>
        </w:tabs>
        <w:suppressAutoHyphens/>
        <w:ind w:left="360" w:right="-46"/>
        <w:jc w:val="both"/>
        <w:rPr>
          <w:rFonts w:ascii="Palatino Linotype" w:hAnsi="Palatino Linotype"/>
          <w:sz w:val="22"/>
          <w:szCs w:val="22"/>
        </w:rPr>
      </w:pPr>
      <w:r>
        <w:rPr>
          <w:rFonts w:ascii="Palatino Linotype" w:hAnsi="Palatino Linotype"/>
          <w:sz w:val="22"/>
          <w:szCs w:val="22"/>
        </w:rPr>
        <w:t>s</w:t>
      </w:r>
      <w:r w:rsidRPr="005130C8">
        <w:rPr>
          <w:rFonts w:ascii="Palatino Linotype" w:hAnsi="Palatino Linotype"/>
          <w:sz w:val="22"/>
          <w:szCs w:val="22"/>
        </w:rPr>
        <w:t>electie van het gewenste kanaal</w:t>
      </w:r>
      <w:r>
        <w:rPr>
          <w:rFonts w:ascii="Palatino Linotype" w:hAnsi="Palatino Linotype"/>
          <w:sz w:val="22"/>
          <w:szCs w:val="22"/>
        </w:rPr>
        <w:t>;</w:t>
      </w:r>
    </w:p>
    <w:p w:rsidR="000123EE" w:rsidRPr="005130C8" w:rsidRDefault="000123EE" w:rsidP="000123EE">
      <w:pPr>
        <w:pStyle w:val="ListParagraph"/>
        <w:widowControl w:val="0"/>
        <w:numPr>
          <w:ilvl w:val="0"/>
          <w:numId w:val="34"/>
        </w:numPr>
        <w:tabs>
          <w:tab w:val="left" w:pos="1440"/>
          <w:tab w:val="left" w:pos="2016"/>
        </w:tabs>
        <w:suppressAutoHyphens/>
        <w:ind w:left="360" w:right="-46"/>
        <w:jc w:val="both"/>
        <w:rPr>
          <w:rFonts w:ascii="Palatino Linotype" w:hAnsi="Palatino Linotype"/>
          <w:sz w:val="22"/>
          <w:szCs w:val="22"/>
        </w:rPr>
      </w:pPr>
      <w:r>
        <w:rPr>
          <w:rFonts w:ascii="Palatino Linotype" w:hAnsi="Palatino Linotype"/>
          <w:sz w:val="22"/>
          <w:szCs w:val="22"/>
        </w:rPr>
        <w:t>d</w:t>
      </w:r>
      <w:r w:rsidRPr="005130C8">
        <w:rPr>
          <w:rFonts w:ascii="Palatino Linotype" w:hAnsi="Palatino Linotype"/>
          <w:sz w:val="22"/>
          <w:szCs w:val="22"/>
        </w:rPr>
        <w:t xml:space="preserve">e </w:t>
      </w:r>
      <w:proofErr w:type="spellStart"/>
      <w:r w:rsidRPr="005130C8">
        <w:rPr>
          <w:rFonts w:ascii="Palatino Linotype" w:hAnsi="Palatino Linotype"/>
          <w:sz w:val="22"/>
          <w:szCs w:val="22"/>
        </w:rPr>
        <w:t>squelch</w:t>
      </w:r>
      <w:proofErr w:type="spellEnd"/>
      <w:r w:rsidRPr="005130C8">
        <w:rPr>
          <w:rFonts w:ascii="Palatino Linotype" w:hAnsi="Palatino Linotype"/>
          <w:sz w:val="22"/>
          <w:szCs w:val="22"/>
        </w:rPr>
        <w:t xml:space="preserve"> regeling</w:t>
      </w:r>
      <w:r>
        <w:rPr>
          <w:rFonts w:ascii="Palatino Linotype" w:hAnsi="Palatino Linotype"/>
          <w:sz w:val="22"/>
          <w:szCs w:val="22"/>
        </w:rPr>
        <w:t>;</w:t>
      </w:r>
    </w:p>
    <w:p w:rsidR="000123EE" w:rsidRPr="005130C8" w:rsidRDefault="000123EE" w:rsidP="000123EE">
      <w:pPr>
        <w:pStyle w:val="ListParagraph"/>
        <w:widowControl w:val="0"/>
        <w:numPr>
          <w:ilvl w:val="0"/>
          <w:numId w:val="34"/>
        </w:numPr>
        <w:tabs>
          <w:tab w:val="left" w:pos="1440"/>
          <w:tab w:val="left" w:pos="2016"/>
        </w:tabs>
        <w:suppressAutoHyphens/>
        <w:ind w:left="360" w:right="-46"/>
        <w:jc w:val="both"/>
        <w:rPr>
          <w:rFonts w:ascii="Palatino Linotype" w:hAnsi="Palatino Linotype"/>
          <w:sz w:val="22"/>
          <w:szCs w:val="22"/>
        </w:rPr>
      </w:pPr>
      <w:r>
        <w:rPr>
          <w:rFonts w:ascii="Palatino Linotype" w:hAnsi="Palatino Linotype"/>
          <w:sz w:val="22"/>
          <w:szCs w:val="22"/>
        </w:rPr>
        <w:t>s</w:t>
      </w:r>
      <w:r w:rsidRPr="005130C8">
        <w:rPr>
          <w:rFonts w:ascii="Palatino Linotype" w:hAnsi="Palatino Linotype"/>
          <w:sz w:val="22"/>
          <w:szCs w:val="22"/>
        </w:rPr>
        <w:t>electie van het zendvermogen.</w:t>
      </w: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rPr>
      </w:pPr>
      <w:r>
        <w:rPr>
          <w:rFonts w:ascii="Palatino Linotype" w:hAnsi="Palatino Linotype"/>
          <w:sz w:val="22"/>
          <w:szCs w:val="22"/>
        </w:rPr>
        <w:t>GLOBAL MARITIME DISTRESS and SAFETY SYSTEM MODULE</w:t>
      </w:r>
      <w:r w:rsidRPr="00C529D5">
        <w:rPr>
          <w:rFonts w:ascii="Palatino Linotype" w:hAnsi="Palatino Linotype"/>
          <w:sz w:val="22"/>
          <w:szCs w:val="22"/>
        </w:rPr>
        <w:t>:</w:t>
      </w: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rPr>
      </w:pP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Voorschriften:</w:t>
      </w: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kandidaat dient kennis te hebben van:</w:t>
      </w:r>
    </w:p>
    <w:p w:rsidR="000123EE" w:rsidRPr="00C529D5" w:rsidRDefault="000123EE" w:rsidP="000123EE">
      <w:pPr>
        <w:numPr>
          <w:ilvl w:val="0"/>
          <w:numId w:val="31"/>
        </w:num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 xml:space="preserve">Het doel van het Internationaal Verdrag voor de beveiliging van mensenlevens op zee (SOLAS), het Internationaal Verdrag betreffende de </w:t>
      </w:r>
      <w:proofErr w:type="spellStart"/>
      <w:r w:rsidRPr="00C529D5">
        <w:rPr>
          <w:rFonts w:ascii="Palatino Linotype" w:hAnsi="Palatino Linotype"/>
          <w:sz w:val="22"/>
          <w:szCs w:val="22"/>
          <w:lang w:val="nl-NL"/>
        </w:rPr>
        <w:t>Verreberichtgeving</w:t>
      </w:r>
      <w:proofErr w:type="spellEnd"/>
      <w:r w:rsidRPr="00C529D5">
        <w:rPr>
          <w:rFonts w:ascii="Palatino Linotype" w:hAnsi="Palatino Linotype"/>
          <w:sz w:val="22"/>
          <w:szCs w:val="22"/>
          <w:lang w:val="nl-NL"/>
        </w:rPr>
        <w:t xml:space="preserve">, het daarbij behorende Radioreglement en de Schepenwet en het Schepenbesluit en met name de bepalingen hieruit met betrekking tot de GMDSS voor VHF </w:t>
      </w:r>
      <w:r w:rsidRPr="00BE14F4">
        <w:rPr>
          <w:rFonts w:ascii="Palatino Linotype" w:hAnsi="Palatino Linotype"/>
          <w:sz w:val="22"/>
          <w:szCs w:val="22"/>
          <w:lang w:val="nl-NL"/>
        </w:rPr>
        <w:t>radioverkeer</w:t>
      </w:r>
      <w:r w:rsidRPr="00C529D5">
        <w:rPr>
          <w:rFonts w:ascii="Palatino Linotype" w:hAnsi="Palatino Linotype"/>
          <w:sz w:val="22"/>
          <w:szCs w:val="22"/>
          <w:lang w:val="nl-NL"/>
        </w:rPr>
        <w:t>.</w:t>
      </w:r>
    </w:p>
    <w:p w:rsidR="000123EE" w:rsidRPr="00C529D5" w:rsidRDefault="000123EE" w:rsidP="000123EE">
      <w:pPr>
        <w:numPr>
          <w:ilvl w:val="0"/>
          <w:numId w:val="31"/>
        </w:num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bepalingen uit de Schepenwet en het Schepenbesluit en de daarbij behorende bijlage(n) die handelen over:</w:t>
      </w:r>
    </w:p>
    <w:p w:rsidR="000123EE" w:rsidRPr="00C529D5" w:rsidRDefault="000123EE" w:rsidP="000123EE">
      <w:pPr>
        <w:tabs>
          <w:tab w:val="left" w:pos="720"/>
          <w:tab w:val="left" w:pos="1440"/>
          <w:tab w:val="left" w:pos="2016"/>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a.</w:t>
      </w:r>
      <w:r w:rsidRPr="00C529D5">
        <w:rPr>
          <w:rFonts w:ascii="Palatino Linotype" w:hAnsi="Palatino Linotype"/>
          <w:sz w:val="22"/>
          <w:szCs w:val="22"/>
          <w:lang w:val="nl-NL"/>
        </w:rPr>
        <w:tab/>
        <w:t>radiocommunicatie-apparatuur aan boord van schepen binnen zeegebied A-1</w:t>
      </w:r>
      <w:r>
        <w:rPr>
          <w:rFonts w:ascii="Palatino Linotype" w:hAnsi="Palatino Linotype"/>
          <w:sz w:val="22"/>
          <w:szCs w:val="22"/>
          <w:lang w:val="nl-NL"/>
        </w:rPr>
        <w:t>;</w:t>
      </w:r>
    </w:p>
    <w:p w:rsidR="000123EE" w:rsidRPr="00C529D5" w:rsidRDefault="000123EE" w:rsidP="000123EE">
      <w:pPr>
        <w:tabs>
          <w:tab w:val="left" w:pos="720"/>
          <w:tab w:val="left" w:pos="1440"/>
          <w:tab w:val="left" w:pos="2016"/>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b.</w:t>
      </w:r>
      <w:r w:rsidRPr="00C529D5">
        <w:rPr>
          <w:rFonts w:ascii="Palatino Linotype" w:hAnsi="Palatino Linotype"/>
          <w:sz w:val="22"/>
          <w:szCs w:val="22"/>
          <w:lang w:val="nl-NL"/>
        </w:rPr>
        <w:tab/>
        <w:t>de luisterdienst</w:t>
      </w:r>
      <w:r>
        <w:rPr>
          <w:rFonts w:ascii="Palatino Linotype" w:hAnsi="Palatino Linotype"/>
          <w:sz w:val="22"/>
          <w:szCs w:val="22"/>
          <w:lang w:val="nl-NL"/>
        </w:rPr>
        <w:t>;</w:t>
      </w:r>
    </w:p>
    <w:p w:rsidR="000123EE" w:rsidRPr="00C529D5" w:rsidRDefault="000123EE" w:rsidP="000123EE">
      <w:pPr>
        <w:tabs>
          <w:tab w:val="left" w:pos="720"/>
          <w:tab w:val="left" w:pos="1440"/>
          <w:tab w:val="left" w:pos="2016"/>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c.</w:t>
      </w:r>
      <w:r w:rsidRPr="00C529D5">
        <w:rPr>
          <w:rFonts w:ascii="Palatino Linotype" w:hAnsi="Palatino Linotype"/>
          <w:sz w:val="22"/>
          <w:szCs w:val="22"/>
          <w:lang w:val="nl-NL"/>
        </w:rPr>
        <w:tab/>
        <w:t>de aanwezigheid van bevoegde radio-operators</w:t>
      </w:r>
      <w:r>
        <w:rPr>
          <w:rFonts w:ascii="Palatino Linotype" w:hAnsi="Palatino Linotype"/>
          <w:sz w:val="22"/>
          <w:szCs w:val="22"/>
          <w:lang w:val="nl-NL"/>
        </w:rPr>
        <w:t>;</w:t>
      </w:r>
    </w:p>
    <w:p w:rsidR="000123EE" w:rsidRPr="00C529D5" w:rsidRDefault="000123EE" w:rsidP="000123EE">
      <w:pPr>
        <w:tabs>
          <w:tab w:val="left" w:pos="720"/>
          <w:tab w:val="left" w:pos="1440"/>
          <w:tab w:val="left" w:pos="2016"/>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d.</w:t>
      </w:r>
      <w:r w:rsidRPr="00C529D5">
        <w:rPr>
          <w:rFonts w:ascii="Palatino Linotype" w:hAnsi="Palatino Linotype"/>
          <w:sz w:val="22"/>
          <w:szCs w:val="22"/>
          <w:lang w:val="nl-NL"/>
        </w:rPr>
        <w:tab/>
        <w:t>het radioveiligheidscertificaat (RVC), het scheeps</w:t>
      </w:r>
      <w:r w:rsidRPr="00C529D5">
        <w:rPr>
          <w:rFonts w:ascii="Palatino Linotype" w:hAnsi="Palatino Linotype"/>
          <w:sz w:val="22"/>
          <w:szCs w:val="22"/>
          <w:lang w:val="nl-NL"/>
        </w:rPr>
        <w:softHyphen/>
        <w:t>dag</w:t>
      </w:r>
      <w:r w:rsidRPr="00C529D5">
        <w:rPr>
          <w:rFonts w:ascii="Palatino Linotype" w:hAnsi="Palatino Linotype"/>
          <w:sz w:val="22"/>
          <w:szCs w:val="22"/>
          <w:lang w:val="nl-NL"/>
        </w:rPr>
        <w:softHyphen/>
        <w:t>boek en het peiling-boek</w:t>
      </w:r>
      <w:r>
        <w:rPr>
          <w:rFonts w:ascii="Palatino Linotype" w:hAnsi="Palatino Linotype"/>
          <w:sz w:val="22"/>
          <w:szCs w:val="22"/>
          <w:lang w:val="nl-NL"/>
        </w:rPr>
        <w:t>;</w:t>
      </w:r>
    </w:p>
    <w:p w:rsidR="000123EE" w:rsidRPr="00C529D5" w:rsidRDefault="000123EE" w:rsidP="000123EE">
      <w:pPr>
        <w:tabs>
          <w:tab w:val="left" w:pos="720"/>
          <w:tab w:val="left" w:pos="1440"/>
          <w:tab w:val="left" w:pos="2016"/>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e.</w:t>
      </w:r>
      <w:r w:rsidRPr="00C529D5">
        <w:rPr>
          <w:rFonts w:ascii="Palatino Linotype" w:hAnsi="Palatino Linotype"/>
          <w:sz w:val="22"/>
          <w:szCs w:val="22"/>
          <w:lang w:val="nl-NL"/>
        </w:rPr>
        <w:tab/>
        <w:t>reserveonderdelen</w:t>
      </w:r>
      <w:r>
        <w:rPr>
          <w:rFonts w:ascii="Palatino Linotype" w:hAnsi="Palatino Linotype"/>
          <w:sz w:val="22"/>
          <w:szCs w:val="22"/>
          <w:lang w:val="nl-NL"/>
        </w:rPr>
        <w:t>;</w:t>
      </w:r>
    </w:p>
    <w:p w:rsidR="000123EE" w:rsidRPr="00C529D5" w:rsidRDefault="000123EE" w:rsidP="000123EE">
      <w:pPr>
        <w:tabs>
          <w:tab w:val="left" w:pos="720"/>
          <w:tab w:val="left" w:pos="1440"/>
          <w:tab w:val="left" w:pos="2016"/>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f.</w:t>
      </w:r>
      <w:r w:rsidRPr="00C529D5">
        <w:rPr>
          <w:rFonts w:ascii="Palatino Linotype" w:hAnsi="Palatino Linotype"/>
          <w:sz w:val="22"/>
          <w:szCs w:val="22"/>
          <w:lang w:val="nl-NL"/>
        </w:rPr>
        <w:tab/>
        <w:t xml:space="preserve">verplichte documenten met betrekking tot het radiostation. </w:t>
      </w: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Maritieme communicatie procedures:</w:t>
      </w: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kandidaat dient grondige kennis en/of vaardigheden te hebben met betrekking tot:</w:t>
      </w:r>
    </w:p>
    <w:p w:rsidR="000123EE" w:rsidRPr="003C74AB" w:rsidRDefault="000123EE" w:rsidP="000123EE">
      <w:pPr>
        <w:pStyle w:val="ListParagraph"/>
        <w:widowControl w:val="0"/>
        <w:numPr>
          <w:ilvl w:val="0"/>
          <w:numId w:val="39"/>
        </w:numPr>
        <w:tabs>
          <w:tab w:val="left" w:pos="426"/>
          <w:tab w:val="left" w:pos="1440"/>
          <w:tab w:val="left" w:pos="2016"/>
        </w:tabs>
        <w:suppressAutoHyphens/>
        <w:ind w:left="360" w:right="-46" w:hanging="360"/>
        <w:jc w:val="both"/>
        <w:rPr>
          <w:rFonts w:ascii="Palatino Linotype" w:hAnsi="Palatino Linotype"/>
          <w:sz w:val="22"/>
          <w:szCs w:val="22"/>
        </w:rPr>
      </w:pPr>
      <w:r w:rsidRPr="003C74AB">
        <w:rPr>
          <w:rFonts w:ascii="Palatino Linotype" w:hAnsi="Palatino Linotype"/>
          <w:sz w:val="22"/>
          <w:szCs w:val="22"/>
        </w:rPr>
        <w:t>De communicatiemogelijkheden onder de bepalingen van het GMDSS met betrekking tot het VHF gebruik.</w:t>
      </w:r>
    </w:p>
    <w:p w:rsidR="000123EE" w:rsidRPr="003C74AB" w:rsidRDefault="000123EE" w:rsidP="000123EE">
      <w:pPr>
        <w:pStyle w:val="ListParagraph"/>
        <w:widowControl w:val="0"/>
        <w:numPr>
          <w:ilvl w:val="0"/>
          <w:numId w:val="39"/>
        </w:numPr>
        <w:tabs>
          <w:tab w:val="left" w:pos="426"/>
          <w:tab w:val="left" w:pos="1440"/>
          <w:tab w:val="left" w:pos="2016"/>
        </w:tabs>
        <w:suppressAutoHyphens/>
        <w:ind w:left="360" w:right="-46" w:hanging="360"/>
        <w:jc w:val="both"/>
        <w:rPr>
          <w:rFonts w:ascii="Palatino Linotype" w:hAnsi="Palatino Linotype"/>
          <w:sz w:val="22"/>
          <w:szCs w:val="22"/>
        </w:rPr>
      </w:pPr>
      <w:r w:rsidRPr="003C74AB">
        <w:rPr>
          <w:rFonts w:ascii="Palatino Linotype" w:hAnsi="Palatino Linotype"/>
          <w:sz w:val="22"/>
          <w:szCs w:val="22"/>
        </w:rPr>
        <w:t>De indeling van de zeeën in de zeegebieden A1 t/m A4.</w:t>
      </w:r>
    </w:p>
    <w:p w:rsidR="000123EE" w:rsidRPr="003C74AB" w:rsidRDefault="000123EE" w:rsidP="000123EE">
      <w:pPr>
        <w:pStyle w:val="ListParagraph"/>
        <w:widowControl w:val="0"/>
        <w:numPr>
          <w:ilvl w:val="0"/>
          <w:numId w:val="39"/>
        </w:numPr>
        <w:tabs>
          <w:tab w:val="left" w:pos="426"/>
          <w:tab w:val="left" w:pos="1440"/>
          <w:tab w:val="left" w:pos="2016"/>
        </w:tabs>
        <w:suppressAutoHyphens/>
        <w:ind w:left="360" w:right="-46" w:hanging="360"/>
        <w:jc w:val="both"/>
        <w:rPr>
          <w:rFonts w:ascii="Palatino Linotype" w:hAnsi="Palatino Linotype"/>
          <w:sz w:val="22"/>
          <w:szCs w:val="22"/>
        </w:rPr>
      </w:pPr>
      <w:r w:rsidRPr="003C74AB">
        <w:rPr>
          <w:rFonts w:ascii="Palatino Linotype" w:hAnsi="Palatino Linotype"/>
          <w:sz w:val="22"/>
          <w:szCs w:val="22"/>
        </w:rPr>
        <w:t>Navigatie- en meteorologische berichtgeving.</w:t>
      </w:r>
    </w:p>
    <w:p w:rsidR="000123EE" w:rsidRPr="003C74AB" w:rsidRDefault="000123EE" w:rsidP="000123EE">
      <w:pPr>
        <w:pStyle w:val="ListParagraph"/>
        <w:widowControl w:val="0"/>
        <w:numPr>
          <w:ilvl w:val="0"/>
          <w:numId w:val="39"/>
        </w:numPr>
        <w:tabs>
          <w:tab w:val="left" w:pos="426"/>
          <w:tab w:val="left" w:pos="1440"/>
          <w:tab w:val="left" w:pos="2016"/>
        </w:tabs>
        <w:suppressAutoHyphens/>
        <w:ind w:left="360" w:right="-46" w:hanging="360"/>
        <w:jc w:val="both"/>
        <w:rPr>
          <w:rFonts w:ascii="Palatino Linotype" w:hAnsi="Palatino Linotype"/>
          <w:sz w:val="22"/>
          <w:szCs w:val="22"/>
        </w:rPr>
      </w:pPr>
      <w:r w:rsidRPr="003C74AB">
        <w:rPr>
          <w:rFonts w:ascii="Palatino Linotype" w:hAnsi="Palatino Linotype"/>
          <w:sz w:val="22"/>
          <w:szCs w:val="22"/>
        </w:rPr>
        <w:t xml:space="preserve">Search </w:t>
      </w:r>
      <w:proofErr w:type="spellStart"/>
      <w:r w:rsidRPr="003C74AB">
        <w:rPr>
          <w:rFonts w:ascii="Palatino Linotype" w:hAnsi="Palatino Linotype"/>
          <w:sz w:val="22"/>
          <w:szCs w:val="22"/>
        </w:rPr>
        <w:t>and</w:t>
      </w:r>
      <w:proofErr w:type="spellEnd"/>
      <w:r w:rsidRPr="003C74AB">
        <w:rPr>
          <w:rFonts w:ascii="Palatino Linotype" w:hAnsi="Palatino Linotype"/>
          <w:sz w:val="22"/>
          <w:szCs w:val="22"/>
        </w:rPr>
        <w:t xml:space="preserve"> </w:t>
      </w:r>
      <w:proofErr w:type="spellStart"/>
      <w:r w:rsidRPr="003C74AB">
        <w:rPr>
          <w:rFonts w:ascii="Palatino Linotype" w:hAnsi="Palatino Linotype"/>
          <w:sz w:val="22"/>
          <w:szCs w:val="22"/>
        </w:rPr>
        <w:t>Rescue</w:t>
      </w:r>
      <w:proofErr w:type="spellEnd"/>
      <w:r w:rsidRPr="003C74AB">
        <w:rPr>
          <w:rFonts w:ascii="Palatino Linotype" w:hAnsi="Palatino Linotype"/>
          <w:sz w:val="22"/>
          <w:szCs w:val="22"/>
        </w:rPr>
        <w:t xml:space="preserve"> (SAR).</w:t>
      </w:r>
    </w:p>
    <w:p w:rsidR="000123EE" w:rsidRPr="003C74AB" w:rsidRDefault="000123EE" w:rsidP="000123EE">
      <w:pPr>
        <w:pStyle w:val="ListParagraph"/>
        <w:widowControl w:val="0"/>
        <w:numPr>
          <w:ilvl w:val="0"/>
          <w:numId w:val="39"/>
        </w:numPr>
        <w:tabs>
          <w:tab w:val="left" w:pos="426"/>
          <w:tab w:val="left" w:pos="1440"/>
          <w:tab w:val="left" w:pos="2016"/>
        </w:tabs>
        <w:suppressAutoHyphens/>
        <w:ind w:left="360" w:right="-46" w:hanging="360"/>
        <w:jc w:val="both"/>
        <w:rPr>
          <w:rFonts w:ascii="Palatino Linotype" w:hAnsi="Palatino Linotype"/>
          <w:sz w:val="22"/>
          <w:szCs w:val="22"/>
        </w:rPr>
      </w:pPr>
      <w:r w:rsidRPr="003C74AB">
        <w:rPr>
          <w:rFonts w:ascii="Palatino Linotype" w:hAnsi="Palatino Linotype"/>
          <w:sz w:val="22"/>
          <w:szCs w:val="22"/>
        </w:rPr>
        <w:t>De alarmering bij en de afwikkeling van Nood-, spoed- en veilig</w:t>
      </w:r>
      <w:r w:rsidRPr="003C74AB">
        <w:rPr>
          <w:rFonts w:ascii="Palatino Linotype" w:hAnsi="Palatino Linotype"/>
          <w:sz w:val="22"/>
          <w:szCs w:val="22"/>
        </w:rPr>
        <w:softHyphen/>
        <w:t>heidsverkeer binnen zeegebied A-1.</w:t>
      </w:r>
    </w:p>
    <w:p w:rsidR="000123EE" w:rsidRPr="003C74AB" w:rsidRDefault="000123EE" w:rsidP="000123EE">
      <w:pPr>
        <w:pStyle w:val="ListParagraph"/>
        <w:widowControl w:val="0"/>
        <w:numPr>
          <w:ilvl w:val="0"/>
          <w:numId w:val="39"/>
        </w:numPr>
        <w:tabs>
          <w:tab w:val="left" w:pos="426"/>
          <w:tab w:val="left" w:pos="1440"/>
          <w:tab w:val="left" w:pos="2016"/>
        </w:tabs>
        <w:suppressAutoHyphens/>
        <w:ind w:left="360" w:right="-46" w:hanging="360"/>
        <w:jc w:val="both"/>
        <w:rPr>
          <w:rFonts w:ascii="Palatino Linotype" w:hAnsi="Palatino Linotype"/>
          <w:sz w:val="22"/>
          <w:szCs w:val="22"/>
        </w:rPr>
      </w:pPr>
      <w:r w:rsidRPr="003C74AB">
        <w:rPr>
          <w:rFonts w:ascii="Palatino Linotype" w:hAnsi="Palatino Linotype"/>
          <w:sz w:val="22"/>
          <w:szCs w:val="22"/>
        </w:rPr>
        <w:t xml:space="preserve">Het doel en het gebruik van het Internationale Seinboek en het Merchant </w:t>
      </w:r>
      <w:proofErr w:type="spellStart"/>
      <w:r w:rsidRPr="003C74AB">
        <w:rPr>
          <w:rFonts w:ascii="Palatino Linotype" w:hAnsi="Palatino Linotype"/>
          <w:sz w:val="22"/>
          <w:szCs w:val="22"/>
        </w:rPr>
        <w:t>Ship</w:t>
      </w:r>
      <w:proofErr w:type="spellEnd"/>
      <w:r w:rsidRPr="003C74AB">
        <w:rPr>
          <w:rFonts w:ascii="Palatino Linotype" w:hAnsi="Palatino Linotype"/>
          <w:sz w:val="22"/>
          <w:szCs w:val="22"/>
        </w:rPr>
        <w:t xml:space="preserve"> Search </w:t>
      </w:r>
      <w:proofErr w:type="spellStart"/>
      <w:r w:rsidRPr="003C74AB">
        <w:rPr>
          <w:rFonts w:ascii="Palatino Linotype" w:hAnsi="Palatino Linotype"/>
          <w:sz w:val="22"/>
          <w:szCs w:val="22"/>
        </w:rPr>
        <w:t>and</w:t>
      </w:r>
      <w:proofErr w:type="spellEnd"/>
      <w:r w:rsidRPr="003C74AB">
        <w:rPr>
          <w:rFonts w:ascii="Palatino Linotype" w:hAnsi="Palatino Linotype"/>
          <w:sz w:val="22"/>
          <w:szCs w:val="22"/>
        </w:rPr>
        <w:t xml:space="preserve"> </w:t>
      </w:r>
      <w:proofErr w:type="spellStart"/>
      <w:r w:rsidRPr="003C74AB">
        <w:rPr>
          <w:rFonts w:ascii="Palatino Linotype" w:hAnsi="Palatino Linotype"/>
          <w:sz w:val="22"/>
          <w:szCs w:val="22"/>
        </w:rPr>
        <w:t>Rescue</w:t>
      </w:r>
      <w:proofErr w:type="spellEnd"/>
      <w:r w:rsidRPr="003C74AB">
        <w:rPr>
          <w:rFonts w:ascii="Palatino Linotype" w:hAnsi="Palatino Linotype"/>
          <w:sz w:val="22"/>
          <w:szCs w:val="22"/>
        </w:rPr>
        <w:t xml:space="preserve"> Manual (MERSAR).</w:t>
      </w: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r>
        <w:rPr>
          <w:rFonts w:ascii="Palatino Linotype" w:hAnsi="Palatino Linotype"/>
          <w:sz w:val="22"/>
          <w:szCs w:val="22"/>
          <w:lang w:val="nl-NL"/>
        </w:rPr>
        <w:t>TECHNIEK</w:t>
      </w:r>
      <w:r w:rsidRPr="00C529D5">
        <w:rPr>
          <w:rFonts w:ascii="Palatino Linotype" w:hAnsi="Palatino Linotype"/>
          <w:sz w:val="22"/>
          <w:szCs w:val="22"/>
          <w:lang w:val="nl-NL"/>
        </w:rPr>
        <w:t>:</w:t>
      </w: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kandidaat dient kennis of vaardigheden te hebben met betrekking tot:</w:t>
      </w:r>
    </w:p>
    <w:p w:rsidR="000123EE" w:rsidRPr="00C529D5" w:rsidRDefault="000123EE" w:rsidP="000123EE">
      <w:pPr>
        <w:numPr>
          <w:ilvl w:val="0"/>
          <w:numId w:val="32"/>
        </w:num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Het doel en de werking van een radartransponder (SART), NAVTEX, een radionoodbaken (EPIRB) en andere radiocommunicatie-apparatuur voor groepsreddingmiddelen.</w:t>
      </w:r>
    </w:p>
    <w:p w:rsidR="000123EE" w:rsidRPr="00C529D5" w:rsidRDefault="000123EE" w:rsidP="000123EE">
      <w:pPr>
        <w:numPr>
          <w:ilvl w:val="0"/>
          <w:numId w:val="32"/>
        </w:num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lastRenderedPageBreak/>
        <w:t>De bediening van een DSC-modem.</w:t>
      </w:r>
    </w:p>
    <w:p w:rsidR="000123EE" w:rsidRPr="00C529D5" w:rsidRDefault="000123EE" w:rsidP="000123EE">
      <w:pPr>
        <w:numPr>
          <w:ilvl w:val="0"/>
          <w:numId w:val="32"/>
        </w:num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Het gebruik van de in de apparatuur ingebouwde eenvoudige testmogelijkheden.</w:t>
      </w:r>
    </w:p>
    <w:p w:rsidR="000123EE" w:rsidRPr="00C529D5" w:rsidRDefault="000123EE" w:rsidP="000123EE">
      <w:pPr>
        <w:numPr>
          <w:ilvl w:val="0"/>
          <w:numId w:val="32"/>
        </w:num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Aan de hand van een gebruikershandleiding lokaliseren en repareren van eenvoudige defecten.</w:t>
      </w:r>
    </w:p>
    <w:p w:rsidR="000123EE" w:rsidRPr="00C529D5" w:rsidRDefault="000123EE" w:rsidP="000123EE">
      <w:pPr>
        <w:numPr>
          <w:ilvl w:val="0"/>
          <w:numId w:val="32"/>
        </w:num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Het rapporteren van defecten ten behoeve van de reparatie aan wal.</w:t>
      </w:r>
    </w:p>
    <w:p w:rsidR="000123EE"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r>
        <w:rPr>
          <w:rFonts w:ascii="Palatino Linotype" w:hAnsi="Palatino Linotype"/>
          <w:sz w:val="22"/>
          <w:szCs w:val="22"/>
          <w:lang w:val="nl-NL"/>
        </w:rPr>
        <w:t>ENGELS</w:t>
      </w:r>
      <w:r w:rsidRPr="00C529D5">
        <w:rPr>
          <w:rFonts w:ascii="Palatino Linotype" w:hAnsi="Palatino Linotype"/>
          <w:sz w:val="22"/>
          <w:szCs w:val="22"/>
          <w:lang w:val="nl-NL"/>
        </w:rPr>
        <w:t>:</w:t>
      </w: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p>
    <w:p w:rsidR="000123EE" w:rsidRPr="00C529D5" w:rsidRDefault="000123EE" w:rsidP="000123EE">
      <w:p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kandidaat dient kennis en/of vaardigheden</w:t>
      </w:r>
      <w:r w:rsidRPr="00C529D5">
        <w:rPr>
          <w:rFonts w:ascii="Palatino Linotype" w:hAnsi="Palatino Linotype"/>
          <w:b/>
          <w:sz w:val="22"/>
          <w:szCs w:val="22"/>
          <w:lang w:val="nl-NL"/>
        </w:rPr>
        <w:t xml:space="preserve"> </w:t>
      </w:r>
      <w:r w:rsidRPr="00C529D5">
        <w:rPr>
          <w:rFonts w:ascii="Palatino Linotype" w:hAnsi="Palatino Linotype"/>
          <w:sz w:val="22"/>
          <w:szCs w:val="22"/>
          <w:lang w:val="nl-NL"/>
        </w:rPr>
        <w:t>te hebben met betrekking tot:</w:t>
      </w:r>
    </w:p>
    <w:p w:rsidR="000123EE" w:rsidRPr="00C529D5" w:rsidRDefault="000123EE" w:rsidP="000123EE">
      <w:pPr>
        <w:numPr>
          <w:ilvl w:val="0"/>
          <w:numId w:val="33"/>
        </w:num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gesproken en geschreven Engelse taal voor zover van belang voor een adequate uitwisseling van berichten ten behoeve van de veiligheid op zee.</w:t>
      </w:r>
    </w:p>
    <w:p w:rsidR="000123EE" w:rsidRPr="00C529D5" w:rsidRDefault="000123EE" w:rsidP="000123EE">
      <w:pPr>
        <w:numPr>
          <w:ilvl w:val="0"/>
          <w:numId w:val="33"/>
        </w:numPr>
        <w:tabs>
          <w:tab w:val="left" w:pos="720"/>
          <w:tab w:val="left" w:pos="1440"/>
          <w:tab w:val="left" w:pos="2016"/>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Woorden en uitdrukkingen te gebruiken bij de behandeling van weerberichten, NAVTEX berichten enz.</w:t>
      </w:r>
    </w:p>
    <w:p w:rsidR="000123EE" w:rsidRDefault="000123EE" w:rsidP="000123EE">
      <w:pPr>
        <w:ind w:left="15"/>
        <w:jc w:val="both"/>
        <w:rPr>
          <w:rFonts w:ascii="Palatino Linotype" w:hAnsi="Palatino Linotype"/>
          <w:sz w:val="22"/>
          <w:szCs w:val="22"/>
          <w:lang w:val="nl-NL"/>
        </w:rPr>
        <w:sectPr w:rsidR="000123EE" w:rsidSect="000123EE">
          <w:headerReference w:type="even" r:id="rId14"/>
          <w:headerReference w:type="default" r:id="rId15"/>
          <w:endnotePr>
            <w:numFmt w:val="decimal"/>
          </w:endnotePr>
          <w:pgSz w:w="11906" w:h="16838"/>
          <w:pgMar w:top="1962" w:right="1298" w:bottom="958" w:left="1298" w:header="1440" w:footer="958" w:gutter="0"/>
          <w:pgNumType w:start="1"/>
          <w:cols w:space="720"/>
          <w:noEndnote/>
          <w:docGrid w:linePitch="326"/>
        </w:sectPr>
      </w:pPr>
      <w:r w:rsidRPr="00C529D5">
        <w:rPr>
          <w:rFonts w:ascii="Palatino Linotype" w:hAnsi="Palatino Linotype"/>
          <w:sz w:val="22"/>
          <w:szCs w:val="22"/>
          <w:lang w:val="nl-NL"/>
        </w:rPr>
        <w:t>Taalgebruik met kuststations (aanroepprocedure) in het internationale radioverkeer.</w:t>
      </w:r>
    </w:p>
    <w:p w:rsidR="000123EE" w:rsidRPr="00AE24ED" w:rsidRDefault="000123EE" w:rsidP="000123EE">
      <w:pPr>
        <w:suppressAutoHyphens/>
        <w:ind w:right="-46"/>
        <w:jc w:val="both"/>
        <w:rPr>
          <w:rFonts w:ascii="Palatino Linotype" w:hAnsi="Palatino Linotype"/>
          <w:b/>
          <w:snapToGrid/>
          <w:sz w:val="22"/>
          <w:szCs w:val="22"/>
          <w:lang w:val="nl-NL"/>
        </w:rPr>
      </w:pPr>
      <w:r w:rsidRPr="00AE24ED">
        <w:rPr>
          <w:rFonts w:ascii="Palatino Linotype" w:hAnsi="Palatino Linotype"/>
          <w:b/>
          <w:snapToGrid/>
          <w:sz w:val="22"/>
          <w:szCs w:val="22"/>
          <w:lang w:val="nl-NL"/>
        </w:rPr>
        <w:lastRenderedPageBreak/>
        <w:t>BIJLAGE 3 behorende bij het Reglement maritieme radio</w:t>
      </w:r>
      <w:r w:rsidRPr="00AE24ED">
        <w:rPr>
          <w:rFonts w:ascii="Palatino Linotype" w:hAnsi="Palatino Linotype"/>
          <w:b/>
          <w:snapToGrid/>
          <w:sz w:val="22"/>
          <w:szCs w:val="22"/>
          <w:lang w:val="nl-NL"/>
        </w:rPr>
        <w:softHyphen/>
        <w:t>communicatie examens.</w:t>
      </w:r>
    </w:p>
    <w:p w:rsidR="000123EE" w:rsidRPr="00C529D5" w:rsidRDefault="000123EE" w:rsidP="000123EE">
      <w:pPr>
        <w:suppressAutoHyphens/>
        <w:ind w:right="-46"/>
        <w:jc w:val="both"/>
        <w:rPr>
          <w:rFonts w:ascii="Palatino Linotype" w:hAnsi="Palatino Linotype"/>
          <w:sz w:val="22"/>
          <w:szCs w:val="22"/>
          <w:lang w:val="nl-NL"/>
        </w:rPr>
      </w:pPr>
    </w:p>
    <w:p w:rsidR="000123EE" w:rsidRPr="00C529D5" w:rsidRDefault="000123EE" w:rsidP="000123EE">
      <w:pPr>
        <w:suppressAutoHyphens/>
        <w:ind w:right="-46"/>
        <w:jc w:val="both"/>
        <w:rPr>
          <w:rFonts w:ascii="Palatino Linotype" w:hAnsi="Palatino Linotype"/>
          <w:sz w:val="22"/>
          <w:szCs w:val="22"/>
          <w:lang w:val="nl-NL"/>
        </w:rPr>
      </w:pPr>
    </w:p>
    <w:p w:rsidR="000123EE" w:rsidRPr="00AE24ED" w:rsidRDefault="000123EE" w:rsidP="000123EE">
      <w:pPr>
        <w:tabs>
          <w:tab w:val="left" w:pos="-720"/>
        </w:tabs>
        <w:suppressAutoHyphens/>
        <w:ind w:right="-46"/>
        <w:jc w:val="both"/>
        <w:rPr>
          <w:rFonts w:ascii="Palatino Linotype" w:hAnsi="Palatino Linotype"/>
          <w:b/>
          <w:sz w:val="22"/>
          <w:szCs w:val="22"/>
          <w:lang w:val="nl-NL"/>
        </w:rPr>
      </w:pPr>
      <w:r w:rsidRPr="00AE24ED">
        <w:rPr>
          <w:rFonts w:ascii="Palatino Linotype" w:hAnsi="Palatino Linotype"/>
          <w:b/>
          <w:sz w:val="22"/>
          <w:szCs w:val="22"/>
          <w:lang w:val="nl-NL"/>
        </w:rPr>
        <w:t>Algemene toelichting:</w:t>
      </w:r>
    </w:p>
    <w:p w:rsidR="000123EE" w:rsidRPr="00C529D5" w:rsidRDefault="000123EE" w:rsidP="000123EE">
      <w:pPr>
        <w:tabs>
          <w:tab w:val="left" w:pos="-720"/>
        </w:tabs>
        <w:suppressAutoHyphens/>
        <w:ind w:right="-46"/>
        <w:jc w:val="both"/>
        <w:rPr>
          <w:rFonts w:ascii="Palatino Linotype" w:hAnsi="Palatino Linotype"/>
          <w:b/>
          <w:sz w:val="22"/>
          <w:szCs w:val="22"/>
          <w:lang w:val="nl-NL"/>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in het examenprogramma gebruikte gradaties hebben de volgende betekenis:</w:t>
      </w:r>
    </w:p>
    <w:p w:rsidR="000123EE" w:rsidRPr="00C529D5" w:rsidRDefault="000123EE" w:rsidP="000123EE">
      <w:pPr>
        <w:tabs>
          <w:tab w:val="left" w:pos="1701"/>
        </w:tabs>
        <w:suppressAutoHyphens/>
        <w:ind w:left="1701" w:right="-46" w:hanging="1701"/>
        <w:jc w:val="both"/>
        <w:rPr>
          <w:rFonts w:ascii="Palatino Linotype" w:hAnsi="Palatino Linotype"/>
          <w:sz w:val="22"/>
          <w:szCs w:val="22"/>
          <w:lang w:val="nl-NL"/>
        </w:rPr>
      </w:pPr>
      <w:r w:rsidRPr="00C529D5">
        <w:rPr>
          <w:rFonts w:ascii="Palatino Linotype" w:hAnsi="Palatino Linotype"/>
          <w:sz w:val="22"/>
          <w:szCs w:val="22"/>
          <w:lang w:val="nl-NL"/>
        </w:rPr>
        <w:t>Kennis</w:t>
      </w:r>
      <w:r w:rsidRPr="00C529D5">
        <w:rPr>
          <w:rFonts w:ascii="Palatino Linotype" w:hAnsi="Palatino Linotype"/>
          <w:sz w:val="22"/>
          <w:szCs w:val="22"/>
          <w:lang w:val="nl-NL"/>
        </w:rPr>
        <w:tab/>
        <w:t>:   het weten en begrijpen van de hoofdzaken;</w:t>
      </w:r>
    </w:p>
    <w:p w:rsidR="000123EE" w:rsidRPr="00C529D5" w:rsidRDefault="000123EE" w:rsidP="000123EE">
      <w:pPr>
        <w:tabs>
          <w:tab w:val="left" w:pos="1701"/>
        </w:tabs>
        <w:suppressAutoHyphens/>
        <w:ind w:left="1701" w:right="-46" w:hanging="1701"/>
        <w:jc w:val="both"/>
        <w:rPr>
          <w:rFonts w:ascii="Palatino Linotype" w:hAnsi="Palatino Linotype"/>
          <w:sz w:val="22"/>
          <w:szCs w:val="22"/>
          <w:lang w:val="nl-NL"/>
        </w:rPr>
      </w:pPr>
      <w:r w:rsidRPr="00C529D5">
        <w:rPr>
          <w:rFonts w:ascii="Palatino Linotype" w:hAnsi="Palatino Linotype"/>
          <w:sz w:val="22"/>
          <w:szCs w:val="22"/>
          <w:lang w:val="nl-NL"/>
        </w:rPr>
        <w:t>Grondige kennis</w:t>
      </w:r>
      <w:r w:rsidRPr="00C529D5">
        <w:rPr>
          <w:rFonts w:ascii="Palatino Linotype" w:hAnsi="Palatino Linotype"/>
          <w:sz w:val="22"/>
          <w:szCs w:val="22"/>
          <w:lang w:val="nl-NL"/>
        </w:rPr>
        <w:tab/>
        <w:t>:   het weten en begrijpen van de stof tot in bijzonderheden;</w:t>
      </w:r>
    </w:p>
    <w:p w:rsidR="000123EE" w:rsidRPr="00C529D5" w:rsidRDefault="000123EE" w:rsidP="000123EE">
      <w:pPr>
        <w:tabs>
          <w:tab w:val="left" w:pos="1701"/>
        </w:tabs>
        <w:suppressAutoHyphens/>
        <w:ind w:left="1701" w:right="-46" w:hanging="1701"/>
        <w:jc w:val="both"/>
        <w:rPr>
          <w:rFonts w:ascii="Palatino Linotype" w:hAnsi="Palatino Linotype"/>
          <w:b/>
          <w:sz w:val="22"/>
          <w:szCs w:val="22"/>
          <w:lang w:val="nl-NL"/>
        </w:rPr>
      </w:pPr>
      <w:r w:rsidRPr="00C529D5">
        <w:rPr>
          <w:rFonts w:ascii="Palatino Linotype" w:hAnsi="Palatino Linotype"/>
          <w:sz w:val="22"/>
          <w:szCs w:val="22"/>
          <w:lang w:val="nl-NL"/>
        </w:rPr>
        <w:t>Vaardigheden</w:t>
      </w:r>
      <w:r w:rsidRPr="00C529D5">
        <w:rPr>
          <w:rFonts w:ascii="Palatino Linotype" w:hAnsi="Palatino Linotype"/>
          <w:b/>
          <w:sz w:val="22"/>
          <w:szCs w:val="22"/>
          <w:lang w:val="nl-NL"/>
        </w:rPr>
        <w:tab/>
      </w:r>
      <w:r w:rsidRPr="00C529D5">
        <w:rPr>
          <w:rFonts w:ascii="Palatino Linotype" w:hAnsi="Palatino Linotype"/>
          <w:sz w:val="22"/>
          <w:szCs w:val="22"/>
          <w:lang w:val="nl-NL"/>
        </w:rPr>
        <w:t>:   blijk geven de vereiste handeling te kunnen uitvoeren.</w:t>
      </w:r>
    </w:p>
    <w:p w:rsidR="000123EE" w:rsidRPr="00C529D5" w:rsidRDefault="000123EE" w:rsidP="000123EE">
      <w:pPr>
        <w:tabs>
          <w:tab w:val="left" w:pos="-720"/>
        </w:tabs>
        <w:suppressAutoHyphens/>
        <w:ind w:right="-46"/>
        <w:jc w:val="both"/>
        <w:rPr>
          <w:rFonts w:ascii="Palatino Linotype" w:hAnsi="Palatino Linotype"/>
          <w:b/>
          <w:sz w:val="22"/>
          <w:szCs w:val="22"/>
          <w:lang w:val="nl-NL"/>
        </w:rPr>
      </w:pPr>
    </w:p>
    <w:p w:rsidR="000123EE" w:rsidRDefault="000123EE" w:rsidP="000123EE">
      <w:pPr>
        <w:tabs>
          <w:tab w:val="left" w:pos="-720"/>
        </w:tabs>
        <w:suppressAutoHyphens/>
        <w:ind w:right="-46"/>
        <w:jc w:val="both"/>
        <w:rPr>
          <w:rFonts w:ascii="Palatino Linotype" w:hAnsi="Palatino Linotype"/>
          <w:b/>
          <w:sz w:val="22"/>
          <w:szCs w:val="22"/>
          <w:lang w:val="nl-NL"/>
        </w:rPr>
      </w:pPr>
    </w:p>
    <w:p w:rsidR="000123EE" w:rsidRPr="00C529D5" w:rsidRDefault="000123EE" w:rsidP="000123EE">
      <w:pPr>
        <w:tabs>
          <w:tab w:val="left" w:pos="-720"/>
        </w:tabs>
        <w:suppressAutoHyphens/>
        <w:ind w:right="-46"/>
        <w:jc w:val="both"/>
        <w:rPr>
          <w:rFonts w:ascii="Palatino Linotype" w:hAnsi="Palatino Linotype"/>
          <w:b/>
          <w:sz w:val="22"/>
          <w:szCs w:val="22"/>
          <w:lang w:val="nl-NL"/>
        </w:rPr>
      </w:pPr>
    </w:p>
    <w:p w:rsidR="000123EE" w:rsidRPr="00AE24ED" w:rsidRDefault="000123EE" w:rsidP="000123EE">
      <w:pPr>
        <w:tabs>
          <w:tab w:val="left" w:pos="-720"/>
        </w:tabs>
        <w:suppressAutoHyphens/>
        <w:ind w:right="-46"/>
        <w:jc w:val="both"/>
        <w:rPr>
          <w:rFonts w:ascii="Palatino Linotype" w:hAnsi="Palatino Linotype"/>
          <w:b/>
          <w:sz w:val="22"/>
          <w:szCs w:val="22"/>
          <w:lang w:val="nl-NL"/>
        </w:rPr>
      </w:pPr>
      <w:r w:rsidRPr="00AE24ED">
        <w:rPr>
          <w:rFonts w:ascii="Palatino Linotype" w:hAnsi="Palatino Linotype"/>
          <w:b/>
          <w:sz w:val="22"/>
          <w:szCs w:val="22"/>
          <w:lang w:val="nl-NL"/>
        </w:rPr>
        <w:t xml:space="preserve">Examenprogramma voor het behalen van het certificaat VHF </w:t>
      </w:r>
      <w:proofErr w:type="spellStart"/>
      <w:r w:rsidRPr="00AE24ED">
        <w:rPr>
          <w:rFonts w:ascii="Palatino Linotype" w:hAnsi="Palatino Linotype"/>
          <w:b/>
          <w:sz w:val="22"/>
          <w:szCs w:val="22"/>
          <w:lang w:val="nl-NL"/>
        </w:rPr>
        <w:t>marifonie</w:t>
      </w:r>
      <w:proofErr w:type="spellEnd"/>
      <w:r w:rsidRPr="00AE24ED">
        <w:rPr>
          <w:rFonts w:ascii="Palatino Linotype" w:hAnsi="Palatino Linotype"/>
          <w:b/>
          <w:sz w:val="22"/>
          <w:szCs w:val="22"/>
          <w:lang w:val="nl-NL"/>
        </w:rPr>
        <w:t>:</w:t>
      </w:r>
    </w:p>
    <w:p w:rsidR="000123EE" w:rsidRPr="00CB0401" w:rsidRDefault="000123EE" w:rsidP="000123EE">
      <w:pPr>
        <w:tabs>
          <w:tab w:val="left" w:pos="-720"/>
        </w:tabs>
        <w:suppressAutoHyphens/>
        <w:ind w:right="-46"/>
        <w:jc w:val="both"/>
        <w:rPr>
          <w:rFonts w:ascii="Palatino Linotype" w:hAnsi="Palatino Linotype"/>
          <w:sz w:val="22"/>
          <w:szCs w:val="22"/>
          <w:lang w:val="nl-NL"/>
        </w:rPr>
      </w:pPr>
      <w:r w:rsidRPr="00CB0401">
        <w:rPr>
          <w:rFonts w:ascii="Palatino Linotype" w:hAnsi="Palatino Linotype"/>
          <w:sz w:val="22"/>
          <w:szCs w:val="22"/>
          <w:lang w:val="nl-NL"/>
        </w:rPr>
        <w:t xml:space="preserve">                          </w:t>
      </w: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Voorschriften:</w:t>
      </w:r>
    </w:p>
    <w:p w:rsidR="000123EE" w:rsidRPr="00C529D5" w:rsidRDefault="000123EE" w:rsidP="000123EE">
      <w:pPr>
        <w:tabs>
          <w:tab w:val="left" w:pos="-720"/>
        </w:tabs>
        <w:suppressAutoHyphens/>
        <w:ind w:right="-46"/>
        <w:jc w:val="both"/>
        <w:rPr>
          <w:rFonts w:ascii="Palatino Linotype" w:hAnsi="Palatino Linotype"/>
          <w:b/>
          <w:sz w:val="22"/>
          <w:szCs w:val="22"/>
          <w:lang w:val="nl-NL"/>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kandidaat dient kennis te hebben van:</w:t>
      </w:r>
    </w:p>
    <w:p w:rsidR="000123EE" w:rsidRPr="00C529D5" w:rsidRDefault="000123EE" w:rsidP="000123EE">
      <w:pPr>
        <w:numPr>
          <w:ilvl w:val="0"/>
          <w:numId w:val="40"/>
        </w:numPr>
        <w:tabs>
          <w:tab w:val="left" w:pos="-720"/>
          <w:tab w:val="left" w:pos="36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 xml:space="preserve">Het doel van het Internationaal Verdrag betreffende de </w:t>
      </w:r>
      <w:proofErr w:type="spellStart"/>
      <w:r w:rsidRPr="00C529D5">
        <w:rPr>
          <w:rFonts w:ascii="Palatino Linotype" w:hAnsi="Palatino Linotype"/>
          <w:sz w:val="22"/>
          <w:szCs w:val="22"/>
          <w:lang w:val="nl-NL"/>
        </w:rPr>
        <w:t>Verreberichtgeving</w:t>
      </w:r>
      <w:proofErr w:type="spellEnd"/>
      <w:r w:rsidRPr="00C529D5">
        <w:rPr>
          <w:rFonts w:ascii="Palatino Linotype" w:hAnsi="Palatino Linotype"/>
          <w:sz w:val="22"/>
          <w:szCs w:val="22"/>
          <w:lang w:val="nl-NL"/>
        </w:rPr>
        <w:t xml:space="preserve"> en het daarbij behorende Radioreglement en de Landsverordening op de telecommunicatievoorzieningen.</w:t>
      </w:r>
    </w:p>
    <w:p w:rsidR="000123EE" w:rsidRPr="00C529D5" w:rsidRDefault="000123EE" w:rsidP="000123EE">
      <w:pPr>
        <w:numPr>
          <w:ilvl w:val="0"/>
          <w:numId w:val="40"/>
        </w:numPr>
        <w:tabs>
          <w:tab w:val="left" w:pos="-720"/>
          <w:tab w:val="left" w:pos="36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 xml:space="preserve">De bevoegdheden verbonden aan het bezit van het certificaat VHF </w:t>
      </w:r>
      <w:proofErr w:type="spellStart"/>
      <w:r w:rsidRPr="00C529D5">
        <w:rPr>
          <w:rFonts w:ascii="Palatino Linotype" w:hAnsi="Palatino Linotype"/>
          <w:sz w:val="22"/>
          <w:szCs w:val="22"/>
          <w:lang w:val="nl-NL"/>
        </w:rPr>
        <w:t>marifonie</w:t>
      </w:r>
      <w:proofErr w:type="spellEnd"/>
      <w:r w:rsidRPr="00C529D5">
        <w:rPr>
          <w:rFonts w:ascii="Palatino Linotype" w:hAnsi="Palatino Linotype"/>
          <w:sz w:val="22"/>
          <w:szCs w:val="22"/>
          <w:lang w:val="nl-NL"/>
        </w:rPr>
        <w:t>.</w:t>
      </w:r>
    </w:p>
    <w:p w:rsidR="000123EE" w:rsidRPr="00C529D5" w:rsidRDefault="000123EE" w:rsidP="000123EE">
      <w:pPr>
        <w:numPr>
          <w:ilvl w:val="0"/>
          <w:numId w:val="40"/>
        </w:numPr>
        <w:tabs>
          <w:tab w:val="left" w:pos="-720"/>
          <w:tab w:val="left" w:pos="36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voorschriften met betrekking tot:</w:t>
      </w:r>
    </w:p>
    <w:p w:rsidR="000123EE" w:rsidRPr="00C529D5" w:rsidRDefault="000123EE" w:rsidP="000123EE">
      <w:pPr>
        <w:tabs>
          <w:tab w:val="left" w:pos="-720"/>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 xml:space="preserve">a. </w:t>
      </w:r>
      <w:r w:rsidRPr="00C529D5">
        <w:rPr>
          <w:rFonts w:ascii="Palatino Linotype" w:hAnsi="Palatino Linotype"/>
          <w:sz w:val="22"/>
          <w:szCs w:val="22"/>
          <w:lang w:val="nl-NL"/>
        </w:rPr>
        <w:tab/>
      </w:r>
      <w:r>
        <w:rPr>
          <w:rFonts w:ascii="Palatino Linotype" w:hAnsi="Palatino Linotype"/>
          <w:sz w:val="22"/>
          <w:szCs w:val="22"/>
          <w:lang w:val="nl-NL"/>
        </w:rPr>
        <w:t>d</w:t>
      </w:r>
      <w:r w:rsidRPr="00C529D5">
        <w:rPr>
          <w:rFonts w:ascii="Palatino Linotype" w:hAnsi="Palatino Linotype"/>
          <w:sz w:val="22"/>
          <w:szCs w:val="22"/>
          <w:lang w:val="nl-NL"/>
        </w:rPr>
        <w:t>e zendmachtiging en de daarbij behorende voorschriften en beperkingen;</w:t>
      </w:r>
    </w:p>
    <w:p w:rsidR="000123EE" w:rsidRPr="00C529D5" w:rsidRDefault="000123EE" w:rsidP="000123EE">
      <w:pPr>
        <w:tabs>
          <w:tab w:val="left" w:pos="-720"/>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 xml:space="preserve">b. </w:t>
      </w:r>
      <w:r w:rsidRPr="00C529D5">
        <w:rPr>
          <w:rFonts w:ascii="Palatino Linotype" w:hAnsi="Palatino Linotype"/>
          <w:sz w:val="22"/>
          <w:szCs w:val="22"/>
          <w:lang w:val="nl-NL"/>
        </w:rPr>
        <w:tab/>
      </w:r>
      <w:r>
        <w:rPr>
          <w:rFonts w:ascii="Palatino Linotype" w:hAnsi="Palatino Linotype"/>
          <w:sz w:val="22"/>
          <w:szCs w:val="22"/>
          <w:lang w:val="nl-NL"/>
        </w:rPr>
        <w:t>d</w:t>
      </w:r>
      <w:r w:rsidRPr="00C529D5">
        <w:rPr>
          <w:rFonts w:ascii="Palatino Linotype" w:hAnsi="Palatino Linotype"/>
          <w:sz w:val="22"/>
          <w:szCs w:val="22"/>
          <w:lang w:val="nl-NL"/>
        </w:rPr>
        <w:t xml:space="preserve">e geheimhouding van </w:t>
      </w:r>
      <w:proofErr w:type="spellStart"/>
      <w:r w:rsidRPr="00C529D5">
        <w:rPr>
          <w:rFonts w:ascii="Palatino Linotype" w:hAnsi="Palatino Linotype"/>
          <w:sz w:val="22"/>
          <w:szCs w:val="22"/>
          <w:lang w:val="nl-NL"/>
        </w:rPr>
        <w:t>verreberichtgeving</w:t>
      </w:r>
      <w:proofErr w:type="spellEnd"/>
      <w:r w:rsidRPr="00C529D5">
        <w:rPr>
          <w:rFonts w:ascii="Palatino Linotype" w:hAnsi="Palatino Linotype"/>
          <w:sz w:val="22"/>
          <w:szCs w:val="22"/>
          <w:lang w:val="nl-NL"/>
        </w:rPr>
        <w:t>;</w:t>
      </w:r>
    </w:p>
    <w:p w:rsidR="000123EE" w:rsidRPr="00C529D5" w:rsidRDefault="000123EE" w:rsidP="000123EE">
      <w:pPr>
        <w:tabs>
          <w:tab w:val="left" w:pos="-720"/>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 xml:space="preserve">c. </w:t>
      </w:r>
      <w:r w:rsidRPr="00C529D5">
        <w:rPr>
          <w:rFonts w:ascii="Palatino Linotype" w:hAnsi="Palatino Linotype"/>
          <w:sz w:val="22"/>
          <w:szCs w:val="22"/>
          <w:lang w:val="nl-NL"/>
        </w:rPr>
        <w:tab/>
      </w:r>
      <w:r>
        <w:rPr>
          <w:rFonts w:ascii="Palatino Linotype" w:hAnsi="Palatino Linotype"/>
          <w:sz w:val="22"/>
          <w:szCs w:val="22"/>
          <w:lang w:val="nl-NL"/>
        </w:rPr>
        <w:t>i</w:t>
      </w:r>
      <w:r w:rsidRPr="00C529D5">
        <w:rPr>
          <w:rFonts w:ascii="Palatino Linotype" w:hAnsi="Palatino Linotype"/>
          <w:sz w:val="22"/>
          <w:szCs w:val="22"/>
          <w:lang w:val="nl-NL"/>
        </w:rPr>
        <w:t>nspectie aan boord van schepen;</w:t>
      </w:r>
    </w:p>
    <w:p w:rsidR="000123EE" w:rsidRPr="00C529D5" w:rsidRDefault="000123EE" w:rsidP="000123EE">
      <w:pPr>
        <w:tabs>
          <w:tab w:val="left" w:pos="-720"/>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 xml:space="preserve">d. </w:t>
      </w:r>
      <w:r w:rsidRPr="00C529D5">
        <w:rPr>
          <w:rFonts w:ascii="Palatino Linotype" w:hAnsi="Palatino Linotype"/>
          <w:sz w:val="22"/>
          <w:szCs w:val="22"/>
          <w:lang w:val="nl-NL"/>
        </w:rPr>
        <w:tab/>
      </w:r>
      <w:r>
        <w:rPr>
          <w:rFonts w:ascii="Palatino Linotype" w:hAnsi="Palatino Linotype"/>
          <w:sz w:val="22"/>
          <w:szCs w:val="22"/>
          <w:lang w:val="nl-NL"/>
        </w:rPr>
        <w:t>h</w:t>
      </w:r>
      <w:r w:rsidRPr="00C529D5">
        <w:rPr>
          <w:rFonts w:ascii="Palatino Linotype" w:hAnsi="Palatino Linotype"/>
          <w:sz w:val="22"/>
          <w:szCs w:val="22"/>
          <w:lang w:val="nl-NL"/>
        </w:rPr>
        <w:t xml:space="preserve">et in gebruik nemen van </w:t>
      </w:r>
      <w:r w:rsidRPr="00BE14F4">
        <w:rPr>
          <w:rFonts w:ascii="Palatino Linotype" w:hAnsi="Palatino Linotype"/>
          <w:sz w:val="22"/>
          <w:szCs w:val="22"/>
          <w:lang w:val="nl-NL"/>
        </w:rPr>
        <w:t>radioapparatuur</w:t>
      </w:r>
      <w:r w:rsidRPr="00C529D5">
        <w:rPr>
          <w:rFonts w:ascii="Palatino Linotype" w:hAnsi="Palatino Linotype"/>
          <w:sz w:val="22"/>
          <w:szCs w:val="22"/>
          <w:lang w:val="nl-NL"/>
        </w:rPr>
        <w:t xml:space="preserve"> aan boord van schepen;</w:t>
      </w:r>
    </w:p>
    <w:p w:rsidR="000123EE" w:rsidRPr="00C529D5" w:rsidRDefault="000123EE" w:rsidP="000123EE">
      <w:pPr>
        <w:tabs>
          <w:tab w:val="left" w:pos="-720"/>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 xml:space="preserve">e. </w:t>
      </w:r>
      <w:r w:rsidRPr="00C529D5">
        <w:rPr>
          <w:rFonts w:ascii="Palatino Linotype" w:hAnsi="Palatino Linotype"/>
          <w:sz w:val="22"/>
          <w:szCs w:val="22"/>
          <w:lang w:val="nl-NL"/>
        </w:rPr>
        <w:tab/>
      </w:r>
      <w:r>
        <w:rPr>
          <w:rFonts w:ascii="Palatino Linotype" w:hAnsi="Palatino Linotype"/>
          <w:sz w:val="22"/>
          <w:szCs w:val="22"/>
          <w:lang w:val="nl-NL"/>
        </w:rPr>
        <w:t>d</w:t>
      </w:r>
      <w:r w:rsidRPr="00C529D5">
        <w:rPr>
          <w:rFonts w:ascii="Palatino Linotype" w:hAnsi="Palatino Linotype"/>
          <w:sz w:val="22"/>
          <w:szCs w:val="22"/>
          <w:lang w:val="nl-NL"/>
        </w:rPr>
        <w:t>e gespreksdiscipline;</w:t>
      </w:r>
    </w:p>
    <w:p w:rsidR="000123EE" w:rsidRPr="00C529D5" w:rsidRDefault="000123EE" w:rsidP="000123EE">
      <w:pPr>
        <w:tabs>
          <w:tab w:val="left" w:pos="-720"/>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 xml:space="preserve">f. </w:t>
      </w:r>
      <w:r w:rsidRPr="00C529D5">
        <w:rPr>
          <w:rFonts w:ascii="Palatino Linotype" w:hAnsi="Palatino Linotype"/>
          <w:sz w:val="22"/>
          <w:szCs w:val="22"/>
          <w:lang w:val="nl-NL"/>
        </w:rPr>
        <w:tab/>
      </w:r>
      <w:r>
        <w:rPr>
          <w:rFonts w:ascii="Palatino Linotype" w:hAnsi="Palatino Linotype"/>
          <w:sz w:val="22"/>
          <w:szCs w:val="22"/>
          <w:lang w:val="nl-NL"/>
        </w:rPr>
        <w:t>c</w:t>
      </w:r>
      <w:r w:rsidRPr="00C529D5">
        <w:rPr>
          <w:rFonts w:ascii="Palatino Linotype" w:hAnsi="Palatino Linotype"/>
          <w:sz w:val="22"/>
          <w:szCs w:val="22"/>
          <w:lang w:val="nl-NL"/>
        </w:rPr>
        <w:t>ontrole op het ether</w:t>
      </w:r>
      <w:r w:rsidRPr="00C529D5">
        <w:rPr>
          <w:rFonts w:ascii="Palatino Linotype" w:hAnsi="Palatino Linotype"/>
          <w:sz w:val="22"/>
          <w:szCs w:val="22"/>
          <w:lang w:val="nl-NL"/>
        </w:rPr>
        <w:noBreakHyphen/>
        <w:t xml:space="preserve"> en frequentiegebruik;</w:t>
      </w:r>
    </w:p>
    <w:p w:rsidR="000123EE" w:rsidRPr="00C529D5" w:rsidRDefault="000123EE" w:rsidP="000123EE">
      <w:pPr>
        <w:tabs>
          <w:tab w:val="left" w:pos="-720"/>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 xml:space="preserve">g. </w:t>
      </w:r>
      <w:r w:rsidRPr="00C529D5">
        <w:rPr>
          <w:rFonts w:ascii="Palatino Linotype" w:hAnsi="Palatino Linotype"/>
          <w:sz w:val="22"/>
          <w:szCs w:val="22"/>
          <w:lang w:val="nl-NL"/>
        </w:rPr>
        <w:tab/>
      </w:r>
      <w:r>
        <w:rPr>
          <w:rFonts w:ascii="Palatino Linotype" w:hAnsi="Palatino Linotype"/>
          <w:sz w:val="22"/>
          <w:szCs w:val="22"/>
          <w:lang w:val="nl-NL"/>
        </w:rPr>
        <w:t>o</w:t>
      </w:r>
      <w:r w:rsidRPr="00C529D5">
        <w:rPr>
          <w:rFonts w:ascii="Palatino Linotype" w:hAnsi="Palatino Linotype"/>
          <w:sz w:val="22"/>
          <w:szCs w:val="22"/>
          <w:lang w:val="nl-NL"/>
        </w:rPr>
        <w:t>vertredingen van de (radio)voorschriften en de daarbij behorende maatregelen;</w:t>
      </w:r>
    </w:p>
    <w:p w:rsidR="000123EE" w:rsidRPr="00C529D5" w:rsidRDefault="000123EE" w:rsidP="000123EE">
      <w:pPr>
        <w:tabs>
          <w:tab w:val="left" w:pos="-720"/>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 xml:space="preserve">h. </w:t>
      </w:r>
      <w:r w:rsidRPr="00C529D5">
        <w:rPr>
          <w:rFonts w:ascii="Palatino Linotype" w:hAnsi="Palatino Linotype"/>
          <w:sz w:val="22"/>
          <w:szCs w:val="22"/>
          <w:lang w:val="nl-NL"/>
        </w:rPr>
        <w:tab/>
      </w:r>
      <w:r>
        <w:rPr>
          <w:rFonts w:ascii="Palatino Linotype" w:hAnsi="Palatino Linotype"/>
          <w:sz w:val="22"/>
          <w:szCs w:val="22"/>
          <w:lang w:val="nl-NL"/>
        </w:rPr>
        <w:t>h</w:t>
      </w:r>
      <w:r w:rsidRPr="00C529D5">
        <w:rPr>
          <w:rFonts w:ascii="Palatino Linotype" w:hAnsi="Palatino Linotype"/>
          <w:sz w:val="22"/>
          <w:szCs w:val="22"/>
          <w:lang w:val="nl-NL"/>
        </w:rPr>
        <w:t xml:space="preserve">et testen van de </w:t>
      </w:r>
      <w:r w:rsidRPr="00BE14F4">
        <w:rPr>
          <w:rFonts w:ascii="Palatino Linotype" w:hAnsi="Palatino Linotype"/>
          <w:sz w:val="22"/>
          <w:szCs w:val="22"/>
          <w:lang w:val="nl-NL"/>
        </w:rPr>
        <w:t>radioapparatuur</w:t>
      </w:r>
      <w:r w:rsidRPr="00C529D5">
        <w:rPr>
          <w:rFonts w:ascii="Palatino Linotype" w:hAnsi="Palatino Linotype"/>
          <w:sz w:val="22"/>
          <w:szCs w:val="22"/>
          <w:lang w:val="nl-NL"/>
        </w:rPr>
        <w:t xml:space="preserve"> aan boord van schepen;</w:t>
      </w:r>
    </w:p>
    <w:p w:rsidR="000123EE" w:rsidRPr="00C529D5" w:rsidRDefault="000123EE" w:rsidP="000123EE">
      <w:pPr>
        <w:tabs>
          <w:tab w:val="left" w:pos="709"/>
        </w:tabs>
        <w:suppressAutoHyphens/>
        <w:ind w:left="720" w:right="-46" w:hanging="360"/>
        <w:jc w:val="both"/>
        <w:rPr>
          <w:rFonts w:ascii="Palatino Linotype" w:hAnsi="Palatino Linotype"/>
          <w:sz w:val="22"/>
          <w:szCs w:val="22"/>
          <w:lang w:val="nl-NL"/>
        </w:rPr>
      </w:pPr>
      <w:r w:rsidRPr="00C529D5">
        <w:rPr>
          <w:rFonts w:ascii="Palatino Linotype" w:hAnsi="Palatino Linotype"/>
          <w:sz w:val="22"/>
          <w:szCs w:val="22"/>
          <w:lang w:val="nl-NL"/>
        </w:rPr>
        <w:t xml:space="preserve">i. </w:t>
      </w:r>
      <w:r w:rsidRPr="00C529D5">
        <w:rPr>
          <w:rFonts w:ascii="Palatino Linotype" w:hAnsi="Palatino Linotype"/>
          <w:sz w:val="22"/>
          <w:szCs w:val="22"/>
          <w:lang w:val="nl-NL"/>
        </w:rPr>
        <w:tab/>
      </w:r>
      <w:r>
        <w:rPr>
          <w:rFonts w:ascii="Palatino Linotype" w:hAnsi="Palatino Linotype"/>
          <w:sz w:val="22"/>
          <w:szCs w:val="22"/>
          <w:lang w:val="nl-NL"/>
        </w:rPr>
        <w:t>d</w:t>
      </w:r>
      <w:r w:rsidRPr="00C529D5">
        <w:rPr>
          <w:rFonts w:ascii="Palatino Linotype" w:hAnsi="Palatino Linotype"/>
          <w:sz w:val="22"/>
          <w:szCs w:val="22"/>
          <w:lang w:val="nl-NL"/>
        </w:rPr>
        <w:t>e bevoegdheden en verplichtingen van de gezagvoerder/schipper en de radio</w:t>
      </w:r>
      <w:r w:rsidRPr="00C529D5">
        <w:rPr>
          <w:rFonts w:ascii="Palatino Linotype" w:hAnsi="Palatino Linotype"/>
          <w:sz w:val="22"/>
          <w:szCs w:val="22"/>
          <w:lang w:val="nl-NL"/>
        </w:rPr>
        <w:noBreakHyphen/>
        <w:t>operator met betrek</w:t>
      </w:r>
      <w:r w:rsidRPr="00C529D5">
        <w:rPr>
          <w:rFonts w:ascii="Palatino Linotype" w:hAnsi="Palatino Linotype"/>
          <w:sz w:val="22"/>
          <w:szCs w:val="22"/>
          <w:lang w:val="nl-NL"/>
        </w:rPr>
        <w:softHyphen/>
        <w:t>king tot de uitvoering van de radiodienst aan boord;</w:t>
      </w:r>
    </w:p>
    <w:p w:rsidR="000123EE" w:rsidRPr="00C529D5" w:rsidRDefault="000123EE" w:rsidP="000123EE">
      <w:pPr>
        <w:tabs>
          <w:tab w:val="left" w:pos="-720"/>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j.</w:t>
      </w:r>
      <w:r w:rsidRPr="00C529D5">
        <w:rPr>
          <w:rFonts w:ascii="Palatino Linotype" w:hAnsi="Palatino Linotype"/>
          <w:sz w:val="22"/>
          <w:szCs w:val="22"/>
          <w:lang w:val="nl-NL"/>
        </w:rPr>
        <w:tab/>
      </w:r>
      <w:r>
        <w:rPr>
          <w:rFonts w:ascii="Palatino Linotype" w:hAnsi="Palatino Linotype"/>
          <w:sz w:val="22"/>
          <w:szCs w:val="22"/>
          <w:lang w:val="nl-NL"/>
        </w:rPr>
        <w:t>d</w:t>
      </w:r>
      <w:r w:rsidRPr="00C529D5">
        <w:rPr>
          <w:rFonts w:ascii="Palatino Linotype" w:hAnsi="Palatino Linotype"/>
          <w:sz w:val="22"/>
          <w:szCs w:val="22"/>
          <w:lang w:val="nl-NL"/>
        </w:rPr>
        <w:t>e roepnaam en overige relevante identificatiemogelijkheden;</w:t>
      </w:r>
    </w:p>
    <w:p w:rsidR="000123EE" w:rsidRPr="00C529D5" w:rsidRDefault="000123EE" w:rsidP="000123EE">
      <w:pPr>
        <w:tabs>
          <w:tab w:val="left" w:pos="-720"/>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 xml:space="preserve">k. </w:t>
      </w:r>
      <w:r w:rsidRPr="00C529D5">
        <w:rPr>
          <w:rFonts w:ascii="Palatino Linotype" w:hAnsi="Palatino Linotype"/>
          <w:sz w:val="22"/>
          <w:szCs w:val="22"/>
          <w:lang w:val="nl-NL"/>
        </w:rPr>
        <w:tab/>
      </w:r>
      <w:r>
        <w:rPr>
          <w:rFonts w:ascii="Palatino Linotype" w:hAnsi="Palatino Linotype"/>
          <w:sz w:val="22"/>
          <w:szCs w:val="22"/>
          <w:lang w:val="nl-NL"/>
        </w:rPr>
        <w:t>d</w:t>
      </w:r>
      <w:r w:rsidRPr="00C529D5">
        <w:rPr>
          <w:rFonts w:ascii="Palatino Linotype" w:hAnsi="Palatino Linotype"/>
          <w:sz w:val="22"/>
          <w:szCs w:val="22"/>
          <w:lang w:val="nl-NL"/>
        </w:rPr>
        <w:t>e type toelating van maritieme radioapparatuur;</w:t>
      </w:r>
    </w:p>
    <w:p w:rsidR="000123EE" w:rsidRPr="00C529D5" w:rsidRDefault="000123EE" w:rsidP="000123EE">
      <w:pPr>
        <w:tabs>
          <w:tab w:val="left" w:pos="-720"/>
        </w:tabs>
        <w:suppressAutoHyphens/>
        <w:ind w:left="360" w:right="-46"/>
        <w:jc w:val="both"/>
        <w:rPr>
          <w:rFonts w:ascii="Palatino Linotype" w:hAnsi="Palatino Linotype"/>
          <w:sz w:val="22"/>
          <w:szCs w:val="22"/>
          <w:lang w:val="nl-NL"/>
        </w:rPr>
      </w:pPr>
      <w:r w:rsidRPr="00C529D5">
        <w:rPr>
          <w:rFonts w:ascii="Palatino Linotype" w:hAnsi="Palatino Linotype"/>
          <w:sz w:val="22"/>
          <w:szCs w:val="22"/>
          <w:lang w:val="nl-NL"/>
        </w:rPr>
        <w:t xml:space="preserve">l. </w:t>
      </w:r>
      <w:r w:rsidRPr="00C529D5">
        <w:rPr>
          <w:rFonts w:ascii="Palatino Linotype" w:hAnsi="Palatino Linotype"/>
          <w:sz w:val="22"/>
          <w:szCs w:val="22"/>
          <w:lang w:val="nl-NL"/>
        </w:rPr>
        <w:tab/>
      </w:r>
      <w:r>
        <w:rPr>
          <w:rFonts w:ascii="Palatino Linotype" w:hAnsi="Palatino Linotype"/>
          <w:sz w:val="22"/>
          <w:szCs w:val="22"/>
          <w:lang w:val="nl-NL"/>
        </w:rPr>
        <w:t>d</w:t>
      </w:r>
      <w:r w:rsidRPr="00C529D5">
        <w:rPr>
          <w:rFonts w:ascii="Palatino Linotype" w:hAnsi="Palatino Linotype"/>
          <w:sz w:val="22"/>
          <w:szCs w:val="22"/>
          <w:lang w:val="nl-NL"/>
        </w:rPr>
        <w:t>e bij de radio</w:t>
      </w:r>
      <w:r w:rsidRPr="00C529D5">
        <w:rPr>
          <w:rFonts w:ascii="Palatino Linotype" w:hAnsi="Palatino Linotype"/>
          <w:sz w:val="22"/>
          <w:szCs w:val="22"/>
          <w:lang w:val="nl-NL"/>
        </w:rPr>
        <w:noBreakHyphen/>
        <w:t>installatie behorende bescheiden.</w:t>
      </w:r>
    </w:p>
    <w:p w:rsidR="000123EE" w:rsidRPr="00C529D5" w:rsidRDefault="000123EE" w:rsidP="000123EE">
      <w:pPr>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4.</w:t>
      </w:r>
      <w:r w:rsidRPr="00C529D5">
        <w:rPr>
          <w:rFonts w:ascii="Palatino Linotype" w:hAnsi="Palatino Linotype"/>
          <w:sz w:val="22"/>
          <w:szCs w:val="22"/>
          <w:lang w:val="nl-NL"/>
        </w:rPr>
        <w:tab/>
        <w:t>Het gebruik van hoog of laag zendvermogen.</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5.</w:t>
      </w:r>
      <w:r w:rsidRPr="00C529D5">
        <w:rPr>
          <w:rFonts w:ascii="Palatino Linotype" w:hAnsi="Palatino Linotype"/>
          <w:sz w:val="22"/>
          <w:szCs w:val="22"/>
          <w:lang w:val="nl-NL"/>
        </w:rPr>
        <w:tab/>
        <w:t>De voorschriften met betrekking tot draagbare VHF Radiotelefonie installaties (portofoons).</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6.</w:t>
      </w:r>
      <w:r w:rsidRPr="00C529D5">
        <w:rPr>
          <w:rFonts w:ascii="Palatino Linotype" w:hAnsi="Palatino Linotype"/>
          <w:sz w:val="22"/>
          <w:szCs w:val="22"/>
          <w:lang w:val="nl-NL"/>
        </w:rPr>
        <w:tab/>
        <w:t>Het internationaal spellingsalfabet.</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7.</w:t>
      </w:r>
      <w:r w:rsidRPr="00C529D5">
        <w:rPr>
          <w:rFonts w:ascii="Palatino Linotype" w:hAnsi="Palatino Linotype"/>
          <w:sz w:val="22"/>
          <w:szCs w:val="22"/>
          <w:lang w:val="nl-NL"/>
        </w:rPr>
        <w:tab/>
        <w:t xml:space="preserve">Doel en gebruik van het leerboek Certificaat VHF </w:t>
      </w:r>
      <w:proofErr w:type="spellStart"/>
      <w:r w:rsidRPr="00C529D5">
        <w:rPr>
          <w:rFonts w:ascii="Palatino Linotype" w:hAnsi="Palatino Linotype"/>
          <w:sz w:val="22"/>
          <w:szCs w:val="22"/>
          <w:lang w:val="nl-NL"/>
        </w:rPr>
        <w:t>Marifonie</w:t>
      </w:r>
      <w:proofErr w:type="spellEnd"/>
      <w:r w:rsidRPr="00C529D5">
        <w:rPr>
          <w:rFonts w:ascii="Palatino Linotype" w:hAnsi="Palatino Linotype"/>
          <w:sz w:val="22"/>
          <w:szCs w:val="22"/>
          <w:lang w:val="nl-NL"/>
        </w:rPr>
        <w:t>.</w:t>
      </w:r>
    </w:p>
    <w:p w:rsidR="000123EE" w:rsidRPr="00C529D5" w:rsidRDefault="000123EE" w:rsidP="000123EE">
      <w:pPr>
        <w:tabs>
          <w:tab w:val="left" w:pos="-720"/>
          <w:tab w:val="left" w:pos="360"/>
        </w:tabs>
        <w:suppressAutoHyphens/>
        <w:ind w:left="360" w:right="-46" w:hanging="360"/>
        <w:jc w:val="both"/>
        <w:rPr>
          <w:rFonts w:ascii="Palatino Linotype" w:hAnsi="Palatino Linotype"/>
          <w:sz w:val="22"/>
          <w:szCs w:val="22"/>
          <w:lang w:val="nl-NL"/>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 xml:space="preserve">Maritieme communicatie procedures: </w:t>
      </w:r>
    </w:p>
    <w:p w:rsidR="000123EE" w:rsidRPr="00C529D5" w:rsidRDefault="000123EE" w:rsidP="000123EE">
      <w:pPr>
        <w:tabs>
          <w:tab w:val="left" w:pos="-720"/>
        </w:tabs>
        <w:suppressAutoHyphens/>
        <w:ind w:right="-46"/>
        <w:jc w:val="both"/>
        <w:rPr>
          <w:rFonts w:ascii="Palatino Linotype" w:hAnsi="Palatino Linotype"/>
          <w:sz w:val="22"/>
          <w:szCs w:val="22"/>
          <w:lang w:val="nl-NL"/>
        </w:rPr>
      </w:pPr>
    </w:p>
    <w:p w:rsidR="000123EE" w:rsidRPr="0087400E" w:rsidRDefault="000123EE" w:rsidP="000123EE">
      <w:pPr>
        <w:tabs>
          <w:tab w:val="left" w:pos="-720"/>
        </w:tabs>
        <w:suppressAutoHyphens/>
        <w:ind w:right="-46"/>
        <w:jc w:val="both"/>
        <w:rPr>
          <w:rFonts w:ascii="Palatino Linotype" w:hAnsi="Palatino Linotype"/>
          <w:i/>
          <w:sz w:val="22"/>
          <w:szCs w:val="22"/>
          <w:lang w:val="nl-NL"/>
        </w:rPr>
      </w:pPr>
      <w:r w:rsidRPr="0087400E">
        <w:rPr>
          <w:rFonts w:ascii="Palatino Linotype" w:hAnsi="Palatino Linotype"/>
          <w:i/>
          <w:sz w:val="22"/>
          <w:szCs w:val="22"/>
          <w:lang w:val="nl-NL"/>
        </w:rPr>
        <w:t>Nood</w:t>
      </w:r>
      <w:r w:rsidRPr="0087400E">
        <w:rPr>
          <w:rFonts w:ascii="Palatino Linotype" w:hAnsi="Palatino Linotype"/>
          <w:i/>
          <w:sz w:val="22"/>
          <w:szCs w:val="22"/>
          <w:lang w:val="nl-NL"/>
        </w:rPr>
        <w:noBreakHyphen/>
        <w:t>, Spoed</w:t>
      </w:r>
      <w:r w:rsidRPr="0087400E">
        <w:rPr>
          <w:rFonts w:ascii="Palatino Linotype" w:hAnsi="Palatino Linotype"/>
          <w:i/>
          <w:sz w:val="22"/>
          <w:szCs w:val="22"/>
          <w:lang w:val="nl-NL"/>
        </w:rPr>
        <w:noBreakHyphen/>
        <w:t xml:space="preserve"> en Veiligheidsverkeer:</w:t>
      </w:r>
    </w:p>
    <w:p w:rsidR="000123EE" w:rsidRPr="00C529D5" w:rsidRDefault="000123EE" w:rsidP="000123EE">
      <w:pPr>
        <w:tabs>
          <w:tab w:val="left" w:pos="-720"/>
        </w:tabs>
        <w:suppressAutoHyphens/>
        <w:ind w:right="-46"/>
        <w:jc w:val="both"/>
        <w:rPr>
          <w:rFonts w:ascii="Palatino Linotype" w:hAnsi="Palatino Linotype"/>
          <w:sz w:val="22"/>
          <w:szCs w:val="22"/>
          <w:lang w:val="nl-NL"/>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kandidaat dient grondige kennis en/of vaardigheden</w:t>
      </w:r>
      <w:r w:rsidRPr="00C529D5">
        <w:rPr>
          <w:rFonts w:ascii="Palatino Linotype" w:hAnsi="Palatino Linotype"/>
          <w:b/>
          <w:sz w:val="22"/>
          <w:szCs w:val="22"/>
          <w:lang w:val="nl-NL"/>
        </w:rPr>
        <w:t xml:space="preserve"> </w:t>
      </w:r>
      <w:r w:rsidRPr="00C529D5">
        <w:rPr>
          <w:rFonts w:ascii="Palatino Linotype" w:hAnsi="Palatino Linotype"/>
          <w:sz w:val="22"/>
          <w:szCs w:val="22"/>
          <w:lang w:val="nl-NL"/>
        </w:rPr>
        <w:t>te bezitten met betrekking tot:</w:t>
      </w:r>
    </w:p>
    <w:p w:rsidR="000123EE" w:rsidRPr="00C529D5" w:rsidRDefault="000123EE" w:rsidP="000123EE">
      <w:pPr>
        <w:numPr>
          <w:ilvl w:val="0"/>
          <w:numId w:val="41"/>
        </w:numPr>
        <w:tabs>
          <w:tab w:val="left" w:pos="-720"/>
          <w:tab w:val="left" w:pos="36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afwikkeling van nood</w:t>
      </w:r>
      <w:r w:rsidRPr="00C529D5">
        <w:rPr>
          <w:rFonts w:ascii="Palatino Linotype" w:hAnsi="Palatino Linotype"/>
          <w:sz w:val="22"/>
          <w:szCs w:val="22"/>
          <w:lang w:val="nl-NL"/>
        </w:rPr>
        <w:noBreakHyphen/>
        <w:t>, spoed</w:t>
      </w:r>
      <w:r w:rsidRPr="00C529D5">
        <w:rPr>
          <w:rFonts w:ascii="Palatino Linotype" w:hAnsi="Palatino Linotype"/>
          <w:sz w:val="22"/>
          <w:szCs w:val="22"/>
          <w:lang w:val="nl-NL"/>
        </w:rPr>
        <w:noBreakHyphen/>
        <w:t xml:space="preserve"> en veiligheidsverkeer voor de zeevaart, de kustwateren en de binnenvaart op de daarvoor bestemde VHF</w:t>
      </w:r>
      <w:r w:rsidRPr="00C529D5">
        <w:rPr>
          <w:rFonts w:ascii="Palatino Linotype" w:hAnsi="Palatino Linotype"/>
          <w:sz w:val="22"/>
          <w:szCs w:val="22"/>
          <w:lang w:val="nl-NL"/>
        </w:rPr>
        <w:noBreakHyphen/>
        <w:t>kanalen.</w:t>
      </w:r>
    </w:p>
    <w:p w:rsidR="000123EE" w:rsidRPr="00AE24ED" w:rsidRDefault="000123EE" w:rsidP="000123EE">
      <w:pPr>
        <w:numPr>
          <w:ilvl w:val="0"/>
          <w:numId w:val="41"/>
        </w:numPr>
        <w:tabs>
          <w:tab w:val="left" w:pos="-720"/>
          <w:tab w:val="left" w:pos="360"/>
        </w:tabs>
        <w:suppressAutoHyphens/>
        <w:ind w:right="-46"/>
        <w:jc w:val="both"/>
        <w:rPr>
          <w:rFonts w:ascii="Palatino Linotype" w:hAnsi="Palatino Linotype"/>
          <w:sz w:val="22"/>
          <w:szCs w:val="22"/>
          <w:lang w:val="nl-NL"/>
        </w:rPr>
      </w:pPr>
      <w:r w:rsidRPr="00AE24ED">
        <w:rPr>
          <w:rFonts w:ascii="Palatino Linotype" w:hAnsi="Palatino Linotype"/>
          <w:sz w:val="22"/>
          <w:szCs w:val="22"/>
          <w:lang w:val="nl-NL"/>
        </w:rPr>
        <w:lastRenderedPageBreak/>
        <w:t>Geografische plaatsbepaling.</w:t>
      </w:r>
    </w:p>
    <w:p w:rsidR="000123EE" w:rsidRPr="00AE24ED" w:rsidRDefault="000123EE" w:rsidP="000123EE">
      <w:pPr>
        <w:tabs>
          <w:tab w:val="left" w:pos="-720"/>
        </w:tabs>
        <w:suppressAutoHyphens/>
        <w:ind w:right="-46"/>
        <w:jc w:val="both"/>
        <w:rPr>
          <w:rFonts w:ascii="Palatino Linotype" w:hAnsi="Palatino Linotype"/>
          <w:sz w:val="22"/>
          <w:szCs w:val="22"/>
          <w:lang w:val="nl-NL"/>
        </w:rPr>
      </w:pPr>
    </w:p>
    <w:p w:rsidR="000123EE" w:rsidRPr="00AE24ED" w:rsidRDefault="000123EE" w:rsidP="000123EE">
      <w:pPr>
        <w:tabs>
          <w:tab w:val="left" w:pos="-720"/>
        </w:tabs>
        <w:suppressAutoHyphens/>
        <w:ind w:right="-46"/>
        <w:jc w:val="both"/>
        <w:rPr>
          <w:rFonts w:ascii="Palatino Linotype" w:hAnsi="Palatino Linotype"/>
          <w:i/>
          <w:sz w:val="22"/>
          <w:szCs w:val="22"/>
          <w:lang w:val="nl-NL"/>
        </w:rPr>
      </w:pPr>
      <w:r w:rsidRPr="00AE24ED">
        <w:rPr>
          <w:rFonts w:ascii="Palatino Linotype" w:hAnsi="Palatino Linotype"/>
          <w:i/>
          <w:sz w:val="22"/>
          <w:szCs w:val="22"/>
          <w:lang w:val="nl-NL"/>
        </w:rPr>
        <w:t>Openbaar verkeer:</w:t>
      </w:r>
    </w:p>
    <w:p w:rsidR="000123EE" w:rsidRPr="00C529D5" w:rsidRDefault="000123EE" w:rsidP="000123EE">
      <w:pPr>
        <w:tabs>
          <w:tab w:val="left" w:pos="-720"/>
        </w:tabs>
        <w:suppressAutoHyphens/>
        <w:ind w:right="-46"/>
        <w:jc w:val="both"/>
        <w:rPr>
          <w:rFonts w:ascii="Palatino Linotype" w:hAnsi="Palatino Linotype"/>
          <w:sz w:val="22"/>
          <w:szCs w:val="22"/>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kandidaat dient kennis en/of vaardigheden</w:t>
      </w:r>
      <w:r w:rsidRPr="00C529D5">
        <w:rPr>
          <w:rFonts w:ascii="Palatino Linotype" w:hAnsi="Palatino Linotype"/>
          <w:b/>
          <w:sz w:val="22"/>
          <w:szCs w:val="22"/>
          <w:lang w:val="nl-NL"/>
        </w:rPr>
        <w:t xml:space="preserve"> </w:t>
      </w:r>
      <w:r w:rsidRPr="00C529D5">
        <w:rPr>
          <w:rFonts w:ascii="Palatino Linotype" w:hAnsi="Palatino Linotype"/>
          <w:sz w:val="22"/>
          <w:szCs w:val="22"/>
          <w:lang w:val="nl-NL"/>
        </w:rPr>
        <w:t>te bezitten met betrekking tot:</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1.</w:t>
      </w:r>
      <w:r w:rsidRPr="00C529D5">
        <w:rPr>
          <w:rFonts w:ascii="Palatino Linotype" w:hAnsi="Palatino Linotype"/>
          <w:sz w:val="22"/>
          <w:szCs w:val="22"/>
          <w:lang w:val="nl-NL"/>
        </w:rPr>
        <w:tab/>
        <w:t>De afwikkeling van het openbaar verkeer.</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2.</w:t>
      </w:r>
      <w:r w:rsidRPr="00C529D5">
        <w:rPr>
          <w:rFonts w:ascii="Palatino Linotype" w:hAnsi="Palatino Linotype"/>
          <w:sz w:val="22"/>
          <w:szCs w:val="22"/>
          <w:lang w:val="nl-NL"/>
        </w:rPr>
        <w:tab/>
        <w:t>De wijze van aanroepen van kuststations.</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3.</w:t>
      </w:r>
      <w:r w:rsidRPr="00C529D5">
        <w:rPr>
          <w:rFonts w:ascii="Palatino Linotype" w:hAnsi="Palatino Linotype"/>
          <w:sz w:val="22"/>
          <w:szCs w:val="22"/>
          <w:lang w:val="nl-NL"/>
        </w:rPr>
        <w:tab/>
        <w:t>Het gebruik van de VHF</w:t>
      </w:r>
      <w:r w:rsidRPr="00C529D5">
        <w:rPr>
          <w:rFonts w:ascii="Palatino Linotype" w:hAnsi="Palatino Linotype"/>
          <w:sz w:val="22"/>
          <w:szCs w:val="22"/>
          <w:lang w:val="nl-NL"/>
        </w:rPr>
        <w:noBreakHyphen/>
        <w:t>kanalen voor het openbaar verkeer.</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4.</w:t>
      </w:r>
      <w:r w:rsidRPr="00C529D5">
        <w:rPr>
          <w:rFonts w:ascii="Palatino Linotype" w:hAnsi="Palatino Linotype"/>
          <w:sz w:val="22"/>
          <w:szCs w:val="22"/>
          <w:lang w:val="nl-NL"/>
        </w:rPr>
        <w:tab/>
        <w:t>Herhaling van de aanroep van schepen en kuststations bij geen antwoord.</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5.</w:t>
      </w:r>
      <w:r w:rsidRPr="00C529D5">
        <w:rPr>
          <w:rFonts w:ascii="Palatino Linotype" w:hAnsi="Palatino Linotype"/>
          <w:sz w:val="22"/>
          <w:szCs w:val="22"/>
          <w:lang w:val="nl-NL"/>
        </w:rPr>
        <w:tab/>
        <w:t>De leiding van het radioverkeer.</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6.</w:t>
      </w:r>
      <w:r w:rsidRPr="00C529D5">
        <w:rPr>
          <w:rFonts w:ascii="Palatino Linotype" w:hAnsi="Palatino Linotype"/>
          <w:sz w:val="22"/>
          <w:szCs w:val="22"/>
          <w:lang w:val="nl-NL"/>
        </w:rPr>
        <w:tab/>
        <w:t>Het afhandelen van radiotelefoongesprekken via en het overbrengen van radiotelegrammen aan kuststations.</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7.</w:t>
      </w:r>
      <w:r w:rsidRPr="00C529D5">
        <w:rPr>
          <w:rFonts w:ascii="Palatino Linotype" w:hAnsi="Palatino Linotype"/>
          <w:sz w:val="22"/>
          <w:szCs w:val="22"/>
          <w:lang w:val="nl-NL"/>
        </w:rPr>
        <w:tab/>
        <w:t>De gegevens die moeten worden verstrekt bij de aanvraag van een radiotelefoongesprek via een kuststation.</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8.</w:t>
      </w:r>
      <w:r w:rsidRPr="00C529D5">
        <w:rPr>
          <w:rFonts w:ascii="Palatino Linotype" w:hAnsi="Palatino Linotype"/>
          <w:sz w:val="22"/>
          <w:szCs w:val="22"/>
          <w:lang w:val="nl-NL"/>
        </w:rPr>
        <w:tab/>
        <w:t>De gespreksduur en de daarmee verband houdende kosten.</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9.</w:t>
      </w:r>
      <w:r w:rsidRPr="00C529D5">
        <w:rPr>
          <w:rFonts w:ascii="Palatino Linotype" w:hAnsi="Palatino Linotype"/>
          <w:sz w:val="22"/>
          <w:szCs w:val="22"/>
          <w:lang w:val="nl-NL"/>
        </w:rPr>
        <w:tab/>
        <w:t xml:space="preserve">De gebruikte munteenheid in het verkeer met een kuststation.     </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10.</w:t>
      </w:r>
      <w:r w:rsidRPr="00C529D5">
        <w:rPr>
          <w:rFonts w:ascii="Palatino Linotype" w:hAnsi="Palatino Linotype"/>
          <w:sz w:val="22"/>
          <w:szCs w:val="22"/>
          <w:lang w:val="nl-NL"/>
        </w:rPr>
        <w:tab/>
        <w:t>Een persoonlijk gesprek (PGS), een Collect Call en een Dringend gesprek via een kuststation.</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11.</w:t>
      </w:r>
      <w:r w:rsidRPr="00C529D5">
        <w:rPr>
          <w:rFonts w:ascii="Palatino Linotype" w:hAnsi="Palatino Linotype"/>
          <w:sz w:val="22"/>
          <w:szCs w:val="22"/>
          <w:lang w:val="nl-NL"/>
        </w:rPr>
        <w:tab/>
        <w:t>Verkeerslijsten en direct aanroepen door een kuststation.</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12.</w:t>
      </w:r>
      <w:r w:rsidRPr="00C529D5">
        <w:rPr>
          <w:rFonts w:ascii="Palatino Linotype" w:hAnsi="Palatino Linotype"/>
          <w:sz w:val="22"/>
          <w:szCs w:val="22"/>
          <w:lang w:val="nl-NL"/>
        </w:rPr>
        <w:tab/>
        <w:t xml:space="preserve">Het gebruik en het doel van de Accounting </w:t>
      </w:r>
      <w:proofErr w:type="spellStart"/>
      <w:r w:rsidRPr="00C529D5">
        <w:rPr>
          <w:rFonts w:ascii="Palatino Linotype" w:hAnsi="Palatino Linotype"/>
          <w:sz w:val="22"/>
          <w:szCs w:val="22"/>
          <w:lang w:val="nl-NL"/>
        </w:rPr>
        <w:t>Authority</w:t>
      </w:r>
      <w:proofErr w:type="spellEnd"/>
      <w:r w:rsidRPr="00C529D5">
        <w:rPr>
          <w:rFonts w:ascii="Palatino Linotype" w:hAnsi="Palatino Linotype"/>
          <w:sz w:val="22"/>
          <w:szCs w:val="22"/>
          <w:lang w:val="nl-NL"/>
        </w:rPr>
        <w:t xml:space="preserve"> </w:t>
      </w:r>
      <w:proofErr w:type="spellStart"/>
      <w:r w:rsidRPr="00C529D5">
        <w:rPr>
          <w:rFonts w:ascii="Palatino Linotype" w:hAnsi="Palatino Linotype"/>
          <w:sz w:val="22"/>
          <w:szCs w:val="22"/>
          <w:lang w:val="nl-NL"/>
        </w:rPr>
        <w:t>Identification</w:t>
      </w:r>
      <w:proofErr w:type="spellEnd"/>
      <w:r w:rsidRPr="00C529D5">
        <w:rPr>
          <w:rFonts w:ascii="Palatino Linotype" w:hAnsi="Palatino Linotype"/>
          <w:sz w:val="22"/>
          <w:szCs w:val="22"/>
          <w:lang w:val="nl-NL"/>
        </w:rPr>
        <w:t xml:space="preserve"> Code (AAIC).</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13.</w:t>
      </w:r>
      <w:r w:rsidRPr="00C529D5">
        <w:rPr>
          <w:rFonts w:ascii="Palatino Linotype" w:hAnsi="Palatino Linotype"/>
          <w:sz w:val="22"/>
          <w:szCs w:val="22"/>
          <w:lang w:val="nl-NL"/>
        </w:rPr>
        <w:tab/>
        <w:t>Taalgebruik in het radioverkeer met kuststations.</w:t>
      </w:r>
    </w:p>
    <w:p w:rsidR="000123EE" w:rsidRPr="00C529D5" w:rsidRDefault="000123EE" w:rsidP="000123EE">
      <w:pPr>
        <w:tabs>
          <w:tab w:val="left" w:pos="360"/>
        </w:tabs>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14.</w:t>
      </w:r>
      <w:r w:rsidRPr="00C529D5">
        <w:rPr>
          <w:rFonts w:ascii="Palatino Linotype" w:hAnsi="Palatino Linotype"/>
          <w:sz w:val="22"/>
          <w:szCs w:val="22"/>
          <w:lang w:val="nl-NL"/>
        </w:rPr>
        <w:tab/>
        <w:t xml:space="preserve">Het afhandelen van </w:t>
      </w:r>
      <w:proofErr w:type="spellStart"/>
      <w:r w:rsidRPr="00C529D5">
        <w:rPr>
          <w:rFonts w:ascii="Palatino Linotype" w:hAnsi="Palatino Linotype"/>
          <w:sz w:val="22"/>
          <w:szCs w:val="22"/>
          <w:lang w:val="nl-NL"/>
        </w:rPr>
        <w:t>radiomedische</w:t>
      </w:r>
      <w:proofErr w:type="spellEnd"/>
      <w:r w:rsidRPr="00C529D5">
        <w:rPr>
          <w:rFonts w:ascii="Palatino Linotype" w:hAnsi="Palatino Linotype"/>
          <w:sz w:val="22"/>
          <w:szCs w:val="22"/>
          <w:lang w:val="nl-NL"/>
        </w:rPr>
        <w:t xml:space="preserve"> adviezen.</w:t>
      </w:r>
    </w:p>
    <w:p w:rsidR="000123EE" w:rsidRPr="00C529D5" w:rsidRDefault="000123EE" w:rsidP="000123EE">
      <w:pPr>
        <w:tabs>
          <w:tab w:val="left" w:pos="-720"/>
          <w:tab w:val="left" w:pos="360"/>
        </w:tabs>
        <w:suppressAutoHyphens/>
        <w:ind w:left="360" w:right="-46" w:hanging="360"/>
        <w:jc w:val="both"/>
        <w:rPr>
          <w:rFonts w:ascii="Palatino Linotype" w:hAnsi="Palatino Linotype"/>
          <w:sz w:val="22"/>
          <w:szCs w:val="22"/>
          <w:lang w:val="nl-NL"/>
        </w:rPr>
      </w:pPr>
    </w:p>
    <w:p w:rsidR="000123EE" w:rsidRPr="0087400E" w:rsidRDefault="000123EE" w:rsidP="000123EE">
      <w:pPr>
        <w:tabs>
          <w:tab w:val="left" w:pos="-720"/>
        </w:tabs>
        <w:suppressAutoHyphens/>
        <w:ind w:right="-46"/>
        <w:jc w:val="both"/>
        <w:rPr>
          <w:rFonts w:ascii="Palatino Linotype" w:hAnsi="Palatino Linotype"/>
          <w:i/>
          <w:sz w:val="22"/>
          <w:szCs w:val="22"/>
          <w:lang w:val="nl-NL"/>
        </w:rPr>
      </w:pPr>
      <w:r w:rsidRPr="0087400E">
        <w:rPr>
          <w:rFonts w:ascii="Palatino Linotype" w:hAnsi="Palatino Linotype"/>
          <w:i/>
          <w:sz w:val="22"/>
          <w:szCs w:val="22"/>
          <w:lang w:val="nl-NL"/>
        </w:rPr>
        <w:t>Nautisch radioverkeer:</w:t>
      </w:r>
    </w:p>
    <w:p w:rsidR="000123EE" w:rsidRPr="00C529D5" w:rsidRDefault="000123EE" w:rsidP="000123EE">
      <w:pPr>
        <w:tabs>
          <w:tab w:val="left" w:pos="-720"/>
        </w:tabs>
        <w:suppressAutoHyphens/>
        <w:ind w:right="-46"/>
        <w:jc w:val="both"/>
        <w:rPr>
          <w:rFonts w:ascii="Palatino Linotype" w:hAnsi="Palatino Linotype"/>
          <w:sz w:val="22"/>
          <w:szCs w:val="22"/>
          <w:lang w:val="nl-NL"/>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kandidaat dient kennis en/of vaardigheden</w:t>
      </w:r>
      <w:r w:rsidRPr="00C529D5">
        <w:rPr>
          <w:rFonts w:ascii="Palatino Linotype" w:hAnsi="Palatino Linotype"/>
          <w:b/>
          <w:sz w:val="22"/>
          <w:szCs w:val="22"/>
          <w:lang w:val="nl-NL"/>
        </w:rPr>
        <w:t xml:space="preserve"> </w:t>
      </w:r>
      <w:r w:rsidRPr="00C529D5">
        <w:rPr>
          <w:rFonts w:ascii="Palatino Linotype" w:hAnsi="Palatino Linotype"/>
          <w:sz w:val="22"/>
          <w:szCs w:val="22"/>
          <w:lang w:val="nl-NL"/>
        </w:rPr>
        <w:t>te hebben met betrekking tot:</w:t>
      </w:r>
    </w:p>
    <w:p w:rsidR="000123EE" w:rsidRPr="00C529D5" w:rsidRDefault="000123EE" w:rsidP="000123EE">
      <w:pPr>
        <w:numPr>
          <w:ilvl w:val="0"/>
          <w:numId w:val="42"/>
        </w:numPr>
        <w:tabs>
          <w:tab w:val="left" w:pos="-720"/>
          <w:tab w:val="left" w:pos="36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 xml:space="preserve">Het gebruik van de </w:t>
      </w:r>
      <w:proofErr w:type="spellStart"/>
      <w:r w:rsidRPr="00C529D5">
        <w:rPr>
          <w:rFonts w:ascii="Palatino Linotype" w:hAnsi="Palatino Linotype"/>
          <w:sz w:val="22"/>
          <w:szCs w:val="22"/>
          <w:lang w:val="nl-NL"/>
        </w:rPr>
        <w:t>intershipkanalen</w:t>
      </w:r>
      <w:proofErr w:type="spellEnd"/>
      <w:r w:rsidRPr="00C529D5">
        <w:rPr>
          <w:rFonts w:ascii="Palatino Linotype" w:hAnsi="Palatino Linotype"/>
          <w:sz w:val="22"/>
          <w:szCs w:val="22"/>
          <w:lang w:val="nl-NL"/>
        </w:rPr>
        <w:t xml:space="preserve"> voor de zee</w:t>
      </w:r>
      <w:r w:rsidRPr="00C529D5">
        <w:rPr>
          <w:rFonts w:ascii="Palatino Linotype" w:hAnsi="Palatino Linotype"/>
          <w:sz w:val="22"/>
          <w:szCs w:val="22"/>
          <w:lang w:val="nl-NL"/>
        </w:rPr>
        <w:noBreakHyphen/>
        <w:t>, binnen- en kustvaart.</w:t>
      </w:r>
    </w:p>
    <w:p w:rsidR="000123EE" w:rsidRPr="00C529D5" w:rsidRDefault="000123EE" w:rsidP="000123EE">
      <w:pPr>
        <w:numPr>
          <w:ilvl w:val="0"/>
          <w:numId w:val="42"/>
        </w:numPr>
        <w:tabs>
          <w:tab w:val="left" w:pos="-720"/>
          <w:tab w:val="left" w:pos="36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Het gebruik van de VHF radiotelefonie</w:t>
      </w:r>
      <w:r w:rsidRPr="00C529D5">
        <w:rPr>
          <w:rFonts w:ascii="Palatino Linotype" w:hAnsi="Palatino Linotype"/>
          <w:sz w:val="22"/>
          <w:szCs w:val="22"/>
          <w:lang w:val="nl-NL"/>
        </w:rPr>
        <w:noBreakHyphen/>
        <w:t>installatie op de daarvoor bestemde kanalen in havengebieden (Port operations).</w:t>
      </w:r>
    </w:p>
    <w:p w:rsidR="000123EE" w:rsidRPr="00C529D5" w:rsidRDefault="000123EE" w:rsidP="000123EE">
      <w:pPr>
        <w:tabs>
          <w:tab w:val="left" w:pos="-720"/>
        </w:tabs>
        <w:suppressAutoHyphens/>
        <w:ind w:right="-46"/>
        <w:jc w:val="both"/>
        <w:rPr>
          <w:rFonts w:ascii="Palatino Linotype" w:hAnsi="Palatino Linotype"/>
          <w:sz w:val="22"/>
          <w:szCs w:val="22"/>
          <w:lang w:val="nl-NL"/>
        </w:rPr>
      </w:pPr>
    </w:p>
    <w:p w:rsidR="000123EE" w:rsidRPr="00693D41" w:rsidRDefault="000123EE" w:rsidP="000123EE">
      <w:pPr>
        <w:tabs>
          <w:tab w:val="left" w:pos="-720"/>
        </w:tabs>
        <w:suppressAutoHyphens/>
        <w:ind w:right="-46"/>
        <w:jc w:val="both"/>
        <w:rPr>
          <w:rFonts w:ascii="Palatino Linotype" w:hAnsi="Palatino Linotype"/>
          <w:i/>
          <w:sz w:val="22"/>
          <w:szCs w:val="22"/>
          <w:lang w:val="nl-NL"/>
        </w:rPr>
      </w:pPr>
      <w:r w:rsidRPr="00693D41">
        <w:rPr>
          <w:rFonts w:ascii="Palatino Linotype" w:hAnsi="Palatino Linotype"/>
          <w:i/>
          <w:sz w:val="22"/>
          <w:szCs w:val="22"/>
          <w:lang w:val="nl-NL"/>
        </w:rPr>
        <w:t>Bijzonder radioverkeer:</w:t>
      </w:r>
    </w:p>
    <w:p w:rsidR="000123EE" w:rsidRPr="00693D41" w:rsidRDefault="000123EE" w:rsidP="000123EE">
      <w:pPr>
        <w:tabs>
          <w:tab w:val="left" w:pos="-720"/>
        </w:tabs>
        <w:suppressAutoHyphens/>
        <w:ind w:right="-46"/>
        <w:jc w:val="both"/>
        <w:rPr>
          <w:rFonts w:ascii="Palatino Linotype" w:hAnsi="Palatino Linotype"/>
          <w:i/>
          <w:sz w:val="22"/>
          <w:szCs w:val="22"/>
          <w:lang w:val="nl-NL"/>
        </w:rPr>
      </w:pPr>
    </w:p>
    <w:p w:rsidR="000123EE" w:rsidRPr="00C529D5" w:rsidRDefault="000123EE" w:rsidP="000123EE">
      <w:pPr>
        <w:tabs>
          <w:tab w:val="left" w:pos="-720"/>
        </w:tabs>
        <w:suppressAutoHyphens/>
        <w:ind w:right="-46"/>
        <w:jc w:val="both"/>
        <w:rPr>
          <w:rFonts w:ascii="Palatino Linotype" w:hAnsi="Palatino Linotype"/>
          <w:sz w:val="22"/>
          <w:szCs w:val="22"/>
          <w:lang w:val="nl-NL"/>
        </w:rPr>
      </w:pPr>
      <w:r w:rsidRPr="00C529D5">
        <w:rPr>
          <w:rFonts w:ascii="Palatino Linotype" w:hAnsi="Palatino Linotype"/>
          <w:sz w:val="22"/>
          <w:szCs w:val="22"/>
          <w:lang w:val="nl-NL"/>
        </w:rPr>
        <w:t>De kandidaat dient kennis en/of vaardigheden</w:t>
      </w:r>
      <w:r w:rsidRPr="00C529D5">
        <w:rPr>
          <w:rFonts w:ascii="Palatino Linotype" w:hAnsi="Palatino Linotype"/>
          <w:b/>
          <w:sz w:val="22"/>
          <w:szCs w:val="22"/>
          <w:lang w:val="nl-NL"/>
        </w:rPr>
        <w:t xml:space="preserve"> </w:t>
      </w:r>
      <w:r w:rsidRPr="00C529D5">
        <w:rPr>
          <w:rFonts w:ascii="Palatino Linotype" w:hAnsi="Palatino Linotype"/>
          <w:sz w:val="22"/>
          <w:szCs w:val="22"/>
          <w:lang w:val="nl-NL"/>
        </w:rPr>
        <w:t>te bezitten met betrekking tot:</w:t>
      </w:r>
    </w:p>
    <w:p w:rsidR="000123EE" w:rsidRPr="00C529D5" w:rsidRDefault="000123EE" w:rsidP="000123EE">
      <w:pPr>
        <w:suppressAutoHyphens/>
        <w:ind w:left="360" w:right="-46" w:hanging="360"/>
        <w:jc w:val="both"/>
        <w:rPr>
          <w:rFonts w:ascii="Palatino Linotype" w:hAnsi="Palatino Linotype"/>
          <w:sz w:val="22"/>
          <w:szCs w:val="22"/>
          <w:lang w:val="nl-NL"/>
        </w:rPr>
      </w:pPr>
      <w:r w:rsidRPr="00C529D5">
        <w:rPr>
          <w:rFonts w:ascii="Palatino Linotype" w:hAnsi="Palatino Linotype"/>
          <w:sz w:val="22"/>
          <w:szCs w:val="22"/>
          <w:lang w:val="nl-NL"/>
        </w:rPr>
        <w:t>1.</w:t>
      </w:r>
      <w:r w:rsidRPr="00C529D5">
        <w:rPr>
          <w:rFonts w:ascii="Palatino Linotype" w:hAnsi="Palatino Linotype"/>
          <w:sz w:val="22"/>
          <w:szCs w:val="22"/>
          <w:lang w:val="nl-NL"/>
        </w:rPr>
        <w:tab/>
        <w:t>Het gebruik van de VHF</w:t>
      </w:r>
      <w:r w:rsidRPr="00C529D5">
        <w:rPr>
          <w:rFonts w:ascii="Palatino Linotype" w:hAnsi="Palatino Linotype"/>
          <w:sz w:val="22"/>
          <w:szCs w:val="22"/>
          <w:lang w:val="nl-NL"/>
        </w:rPr>
        <w:noBreakHyphen/>
        <w:t>kanalen ten behoeve van:</w:t>
      </w:r>
    </w:p>
    <w:p w:rsidR="000123EE" w:rsidRPr="00C529D5" w:rsidRDefault="000123EE" w:rsidP="000123EE">
      <w:pPr>
        <w:suppressAutoHyphens/>
        <w:ind w:left="720" w:right="-46" w:hanging="360"/>
        <w:jc w:val="both"/>
        <w:rPr>
          <w:rFonts w:ascii="Palatino Linotype" w:hAnsi="Palatino Linotype"/>
          <w:sz w:val="22"/>
          <w:szCs w:val="22"/>
          <w:lang w:val="nl-NL"/>
        </w:rPr>
      </w:pPr>
      <w:r w:rsidRPr="00C529D5">
        <w:rPr>
          <w:rFonts w:ascii="Palatino Linotype" w:hAnsi="Palatino Linotype"/>
          <w:sz w:val="22"/>
          <w:szCs w:val="22"/>
          <w:lang w:val="nl-NL"/>
        </w:rPr>
        <w:t>a.</w:t>
      </w:r>
      <w:r w:rsidRPr="00C529D5">
        <w:rPr>
          <w:rFonts w:ascii="Palatino Linotype" w:hAnsi="Palatino Linotype"/>
          <w:sz w:val="22"/>
          <w:szCs w:val="22"/>
          <w:lang w:val="nl-NL"/>
        </w:rPr>
        <w:tab/>
      </w:r>
      <w:r>
        <w:rPr>
          <w:rFonts w:ascii="Palatino Linotype" w:hAnsi="Palatino Linotype"/>
          <w:sz w:val="22"/>
          <w:szCs w:val="22"/>
          <w:lang w:val="nl-NL"/>
        </w:rPr>
        <w:t>s</w:t>
      </w:r>
      <w:r w:rsidRPr="00C529D5">
        <w:rPr>
          <w:rFonts w:ascii="Palatino Linotype" w:hAnsi="Palatino Linotype"/>
          <w:sz w:val="22"/>
          <w:szCs w:val="22"/>
          <w:lang w:val="nl-NL"/>
        </w:rPr>
        <w:t>ociaal verkeer</w:t>
      </w:r>
      <w:r>
        <w:rPr>
          <w:rFonts w:ascii="Palatino Linotype" w:hAnsi="Palatino Linotype"/>
          <w:sz w:val="22"/>
          <w:szCs w:val="22"/>
          <w:lang w:val="nl-NL"/>
        </w:rPr>
        <w:t>;</w:t>
      </w:r>
    </w:p>
    <w:p w:rsidR="000123EE" w:rsidRPr="00C529D5" w:rsidRDefault="000123EE" w:rsidP="000123EE">
      <w:pPr>
        <w:suppressAutoHyphens/>
        <w:ind w:left="720" w:right="-46" w:hanging="360"/>
        <w:jc w:val="both"/>
        <w:rPr>
          <w:rFonts w:ascii="Palatino Linotype" w:hAnsi="Palatino Linotype"/>
          <w:sz w:val="22"/>
          <w:szCs w:val="22"/>
          <w:lang w:val="nl-NL"/>
        </w:rPr>
      </w:pPr>
      <w:r w:rsidRPr="00C529D5">
        <w:rPr>
          <w:rFonts w:ascii="Palatino Linotype" w:hAnsi="Palatino Linotype"/>
          <w:sz w:val="22"/>
          <w:szCs w:val="22"/>
          <w:lang w:val="nl-NL"/>
        </w:rPr>
        <w:t>b.</w:t>
      </w:r>
      <w:r w:rsidRPr="00C529D5">
        <w:rPr>
          <w:rFonts w:ascii="Palatino Linotype" w:hAnsi="Palatino Linotype"/>
          <w:sz w:val="22"/>
          <w:szCs w:val="22"/>
          <w:lang w:val="nl-NL"/>
        </w:rPr>
        <w:tab/>
      </w:r>
      <w:r>
        <w:rPr>
          <w:rFonts w:ascii="Palatino Linotype" w:hAnsi="Palatino Linotype"/>
          <w:sz w:val="22"/>
          <w:szCs w:val="22"/>
          <w:lang w:val="nl-NL"/>
        </w:rPr>
        <w:t>o</w:t>
      </w:r>
      <w:r w:rsidRPr="00C529D5">
        <w:rPr>
          <w:rFonts w:ascii="Palatino Linotype" w:hAnsi="Palatino Linotype"/>
          <w:sz w:val="22"/>
          <w:szCs w:val="22"/>
          <w:lang w:val="nl-NL"/>
        </w:rPr>
        <w:t xml:space="preserve">psporing en redding (Search </w:t>
      </w:r>
      <w:proofErr w:type="spellStart"/>
      <w:r w:rsidRPr="00C529D5">
        <w:rPr>
          <w:rFonts w:ascii="Palatino Linotype" w:hAnsi="Palatino Linotype"/>
          <w:sz w:val="22"/>
          <w:szCs w:val="22"/>
          <w:lang w:val="nl-NL"/>
        </w:rPr>
        <w:t>and</w:t>
      </w:r>
      <w:proofErr w:type="spellEnd"/>
      <w:r w:rsidRPr="00C529D5">
        <w:rPr>
          <w:rFonts w:ascii="Palatino Linotype" w:hAnsi="Palatino Linotype"/>
          <w:sz w:val="22"/>
          <w:szCs w:val="22"/>
          <w:lang w:val="nl-NL"/>
        </w:rPr>
        <w:t xml:space="preserve"> </w:t>
      </w:r>
      <w:proofErr w:type="spellStart"/>
      <w:r w:rsidRPr="00C529D5">
        <w:rPr>
          <w:rFonts w:ascii="Palatino Linotype" w:hAnsi="Palatino Linotype"/>
          <w:sz w:val="22"/>
          <w:szCs w:val="22"/>
          <w:lang w:val="nl-NL"/>
        </w:rPr>
        <w:t>Rescue</w:t>
      </w:r>
      <w:proofErr w:type="spellEnd"/>
      <w:r w:rsidRPr="00C529D5">
        <w:rPr>
          <w:rFonts w:ascii="Palatino Linotype" w:hAnsi="Palatino Linotype"/>
          <w:sz w:val="22"/>
          <w:szCs w:val="22"/>
          <w:lang w:val="nl-NL"/>
        </w:rPr>
        <w:t>: SAR)</w:t>
      </w:r>
      <w:r>
        <w:rPr>
          <w:rFonts w:ascii="Palatino Linotype" w:hAnsi="Palatino Linotype"/>
          <w:sz w:val="22"/>
          <w:szCs w:val="22"/>
          <w:lang w:val="nl-NL"/>
        </w:rPr>
        <w:t>;</w:t>
      </w:r>
    </w:p>
    <w:p w:rsidR="000123EE" w:rsidRPr="00C529D5" w:rsidRDefault="000123EE" w:rsidP="000123EE">
      <w:pPr>
        <w:suppressAutoHyphens/>
        <w:ind w:left="720" w:right="-46" w:hanging="360"/>
        <w:jc w:val="both"/>
        <w:rPr>
          <w:rFonts w:ascii="Palatino Linotype" w:hAnsi="Palatino Linotype"/>
          <w:sz w:val="22"/>
          <w:szCs w:val="22"/>
          <w:lang w:val="nl-NL"/>
        </w:rPr>
      </w:pPr>
      <w:r w:rsidRPr="00C529D5">
        <w:rPr>
          <w:rFonts w:ascii="Palatino Linotype" w:hAnsi="Palatino Linotype"/>
          <w:sz w:val="22"/>
          <w:szCs w:val="22"/>
          <w:lang w:val="nl-NL"/>
        </w:rPr>
        <w:t>c.</w:t>
      </w:r>
      <w:r w:rsidRPr="00C529D5">
        <w:rPr>
          <w:rFonts w:ascii="Palatino Linotype" w:hAnsi="Palatino Linotype"/>
          <w:sz w:val="22"/>
          <w:szCs w:val="22"/>
          <w:lang w:val="nl-NL"/>
        </w:rPr>
        <w:tab/>
        <w:t xml:space="preserve">Digital </w:t>
      </w:r>
      <w:proofErr w:type="spellStart"/>
      <w:r w:rsidRPr="00C529D5">
        <w:rPr>
          <w:rFonts w:ascii="Palatino Linotype" w:hAnsi="Palatino Linotype"/>
          <w:sz w:val="22"/>
          <w:szCs w:val="22"/>
          <w:lang w:val="nl-NL"/>
        </w:rPr>
        <w:t>Selective</w:t>
      </w:r>
      <w:proofErr w:type="spellEnd"/>
      <w:r w:rsidRPr="00C529D5">
        <w:rPr>
          <w:rFonts w:ascii="Palatino Linotype" w:hAnsi="Palatino Linotype"/>
          <w:sz w:val="22"/>
          <w:szCs w:val="22"/>
          <w:lang w:val="nl-NL"/>
        </w:rPr>
        <w:t xml:space="preserve"> </w:t>
      </w:r>
      <w:proofErr w:type="spellStart"/>
      <w:r w:rsidRPr="00C529D5">
        <w:rPr>
          <w:rFonts w:ascii="Palatino Linotype" w:hAnsi="Palatino Linotype"/>
          <w:sz w:val="22"/>
          <w:szCs w:val="22"/>
          <w:lang w:val="nl-NL"/>
        </w:rPr>
        <w:t>Calling</w:t>
      </w:r>
      <w:proofErr w:type="spellEnd"/>
      <w:r w:rsidRPr="00C529D5">
        <w:rPr>
          <w:rFonts w:ascii="Palatino Linotype" w:hAnsi="Palatino Linotype"/>
          <w:sz w:val="22"/>
          <w:szCs w:val="22"/>
          <w:lang w:val="nl-NL"/>
        </w:rPr>
        <w:t xml:space="preserve"> (DSC)</w:t>
      </w:r>
      <w:r>
        <w:rPr>
          <w:rFonts w:ascii="Palatino Linotype" w:hAnsi="Palatino Linotype"/>
          <w:sz w:val="22"/>
          <w:szCs w:val="22"/>
          <w:lang w:val="nl-NL"/>
        </w:rPr>
        <w:t>;</w:t>
      </w:r>
    </w:p>
    <w:p w:rsidR="000123EE" w:rsidRPr="00C529D5" w:rsidRDefault="000123EE" w:rsidP="000123EE">
      <w:pPr>
        <w:suppressAutoHyphens/>
        <w:ind w:left="720" w:right="-46" w:hanging="360"/>
        <w:jc w:val="both"/>
        <w:rPr>
          <w:rFonts w:ascii="Palatino Linotype" w:hAnsi="Palatino Linotype"/>
          <w:sz w:val="22"/>
          <w:szCs w:val="22"/>
          <w:lang w:val="nl-NL"/>
        </w:rPr>
      </w:pPr>
      <w:r w:rsidRPr="00C529D5">
        <w:rPr>
          <w:rFonts w:ascii="Palatino Linotype" w:hAnsi="Palatino Linotype"/>
          <w:sz w:val="22"/>
          <w:szCs w:val="22"/>
          <w:lang w:val="nl-NL"/>
        </w:rPr>
        <w:t>d.</w:t>
      </w:r>
      <w:r w:rsidRPr="00C529D5">
        <w:rPr>
          <w:rFonts w:ascii="Palatino Linotype" w:hAnsi="Palatino Linotype"/>
          <w:sz w:val="22"/>
          <w:szCs w:val="22"/>
          <w:lang w:val="nl-NL"/>
        </w:rPr>
        <w:tab/>
      </w:r>
      <w:r>
        <w:rPr>
          <w:rFonts w:ascii="Palatino Linotype" w:hAnsi="Palatino Linotype"/>
          <w:sz w:val="22"/>
          <w:szCs w:val="22"/>
          <w:lang w:val="nl-NL"/>
        </w:rPr>
        <w:t>b</w:t>
      </w:r>
      <w:r w:rsidRPr="00C529D5">
        <w:rPr>
          <w:rFonts w:ascii="Palatino Linotype" w:hAnsi="Palatino Linotype"/>
          <w:sz w:val="22"/>
          <w:szCs w:val="22"/>
          <w:lang w:val="nl-NL"/>
        </w:rPr>
        <w:t>ergings</w:t>
      </w:r>
      <w:r w:rsidRPr="00C529D5">
        <w:rPr>
          <w:rFonts w:ascii="Palatino Linotype" w:hAnsi="Palatino Linotype"/>
          <w:sz w:val="22"/>
          <w:szCs w:val="22"/>
          <w:lang w:val="nl-NL"/>
        </w:rPr>
        <w:noBreakHyphen/>
        <w:t xml:space="preserve"> en sleepactiviteiten</w:t>
      </w:r>
      <w:r>
        <w:rPr>
          <w:rFonts w:ascii="Palatino Linotype" w:hAnsi="Palatino Linotype"/>
          <w:sz w:val="22"/>
          <w:szCs w:val="22"/>
          <w:lang w:val="nl-NL"/>
        </w:rPr>
        <w:t>;</w:t>
      </w:r>
    </w:p>
    <w:p w:rsidR="000123EE" w:rsidRPr="00C529D5" w:rsidRDefault="000123EE" w:rsidP="000123EE">
      <w:pPr>
        <w:suppressAutoHyphens/>
        <w:ind w:left="720" w:right="-46" w:hanging="360"/>
        <w:jc w:val="both"/>
        <w:rPr>
          <w:rFonts w:ascii="Palatino Linotype" w:hAnsi="Palatino Linotype"/>
          <w:sz w:val="22"/>
          <w:szCs w:val="22"/>
          <w:lang w:val="nl-NL"/>
        </w:rPr>
      </w:pPr>
      <w:r w:rsidRPr="00C529D5">
        <w:rPr>
          <w:rFonts w:ascii="Palatino Linotype" w:hAnsi="Palatino Linotype"/>
          <w:sz w:val="22"/>
          <w:szCs w:val="22"/>
          <w:lang w:val="nl-NL"/>
        </w:rPr>
        <w:t>e.</w:t>
      </w:r>
      <w:r w:rsidRPr="00C529D5">
        <w:rPr>
          <w:rFonts w:ascii="Palatino Linotype" w:hAnsi="Palatino Linotype"/>
          <w:sz w:val="22"/>
          <w:szCs w:val="22"/>
          <w:lang w:val="nl-NL"/>
        </w:rPr>
        <w:tab/>
      </w:r>
      <w:r>
        <w:rPr>
          <w:rFonts w:ascii="Palatino Linotype" w:hAnsi="Palatino Linotype"/>
          <w:sz w:val="22"/>
          <w:szCs w:val="22"/>
          <w:lang w:val="nl-NL"/>
        </w:rPr>
        <w:t>b</w:t>
      </w:r>
      <w:r w:rsidRPr="00C529D5">
        <w:rPr>
          <w:rFonts w:ascii="Palatino Linotype" w:hAnsi="Palatino Linotype"/>
          <w:sz w:val="22"/>
          <w:szCs w:val="22"/>
          <w:lang w:val="nl-NL"/>
        </w:rPr>
        <w:t xml:space="preserve">estrijding van milieuverontreinigingen (Anti </w:t>
      </w:r>
      <w:proofErr w:type="spellStart"/>
      <w:r w:rsidRPr="00C529D5">
        <w:rPr>
          <w:rFonts w:ascii="Palatino Linotype" w:hAnsi="Palatino Linotype"/>
          <w:sz w:val="22"/>
          <w:szCs w:val="22"/>
          <w:lang w:val="nl-NL"/>
        </w:rPr>
        <w:t>pollution</w:t>
      </w:r>
      <w:proofErr w:type="spellEnd"/>
      <w:r w:rsidRPr="00C529D5">
        <w:rPr>
          <w:rFonts w:ascii="Palatino Linotype" w:hAnsi="Palatino Linotype"/>
          <w:sz w:val="22"/>
          <w:szCs w:val="22"/>
          <w:lang w:val="nl-NL"/>
        </w:rPr>
        <w:t>)</w:t>
      </w:r>
      <w:r>
        <w:rPr>
          <w:rFonts w:ascii="Palatino Linotype" w:hAnsi="Palatino Linotype"/>
          <w:sz w:val="22"/>
          <w:szCs w:val="22"/>
          <w:lang w:val="nl-NL"/>
        </w:rPr>
        <w:t>;</w:t>
      </w:r>
    </w:p>
    <w:p w:rsidR="000123EE" w:rsidRPr="00C529D5" w:rsidRDefault="000123EE" w:rsidP="000123EE">
      <w:pPr>
        <w:suppressAutoHyphens/>
        <w:ind w:left="720" w:right="-46" w:hanging="360"/>
        <w:jc w:val="both"/>
        <w:rPr>
          <w:rFonts w:ascii="Palatino Linotype" w:hAnsi="Palatino Linotype"/>
          <w:sz w:val="22"/>
          <w:szCs w:val="22"/>
          <w:lang w:val="nl-NL"/>
        </w:rPr>
      </w:pPr>
      <w:r w:rsidRPr="00C529D5">
        <w:rPr>
          <w:rFonts w:ascii="Palatino Linotype" w:hAnsi="Palatino Linotype"/>
          <w:sz w:val="22"/>
          <w:szCs w:val="22"/>
          <w:lang w:val="nl-NL"/>
        </w:rPr>
        <w:t>f.</w:t>
      </w:r>
      <w:r w:rsidRPr="00C529D5">
        <w:rPr>
          <w:rFonts w:ascii="Palatino Linotype" w:hAnsi="Palatino Linotype"/>
          <w:sz w:val="22"/>
          <w:szCs w:val="22"/>
          <w:lang w:val="nl-NL"/>
        </w:rPr>
        <w:tab/>
      </w:r>
      <w:r>
        <w:rPr>
          <w:rFonts w:ascii="Palatino Linotype" w:hAnsi="Palatino Linotype"/>
          <w:sz w:val="22"/>
          <w:szCs w:val="22"/>
          <w:lang w:val="nl-NL"/>
        </w:rPr>
        <w:t>r</w:t>
      </w:r>
      <w:r w:rsidRPr="00C529D5">
        <w:rPr>
          <w:rFonts w:ascii="Palatino Linotype" w:hAnsi="Palatino Linotype"/>
          <w:sz w:val="22"/>
          <w:szCs w:val="22"/>
          <w:lang w:val="nl-NL"/>
        </w:rPr>
        <w:t>adioverkeer met jachthavens</w:t>
      </w:r>
      <w:r>
        <w:rPr>
          <w:rFonts w:ascii="Palatino Linotype" w:hAnsi="Palatino Linotype"/>
          <w:sz w:val="22"/>
          <w:szCs w:val="22"/>
          <w:lang w:val="nl-NL"/>
        </w:rPr>
        <w:t>;</w:t>
      </w:r>
    </w:p>
    <w:p w:rsidR="000123EE" w:rsidRDefault="000123EE" w:rsidP="000123EE">
      <w:pPr>
        <w:suppressAutoHyphens/>
        <w:ind w:left="720" w:right="-46" w:hanging="360"/>
        <w:jc w:val="both"/>
        <w:rPr>
          <w:rFonts w:ascii="Palatino Linotype" w:hAnsi="Palatino Linotype"/>
          <w:sz w:val="22"/>
          <w:szCs w:val="22"/>
          <w:lang w:val="nl-NL"/>
        </w:rPr>
      </w:pPr>
      <w:r w:rsidRPr="00C529D5">
        <w:rPr>
          <w:rFonts w:ascii="Palatino Linotype" w:hAnsi="Palatino Linotype"/>
          <w:sz w:val="22"/>
          <w:szCs w:val="22"/>
          <w:lang w:val="nl-NL"/>
        </w:rPr>
        <w:t>g.</w:t>
      </w:r>
      <w:r w:rsidRPr="00C529D5">
        <w:rPr>
          <w:rFonts w:ascii="Palatino Linotype" w:hAnsi="Palatino Linotype"/>
          <w:sz w:val="22"/>
          <w:szCs w:val="22"/>
          <w:lang w:val="nl-NL"/>
        </w:rPr>
        <w:tab/>
      </w:r>
      <w:r>
        <w:rPr>
          <w:rFonts w:ascii="Palatino Linotype" w:hAnsi="Palatino Linotype"/>
          <w:sz w:val="22"/>
          <w:szCs w:val="22"/>
          <w:lang w:val="nl-NL"/>
        </w:rPr>
        <w:t>r</w:t>
      </w:r>
      <w:r w:rsidRPr="00C529D5">
        <w:rPr>
          <w:rFonts w:ascii="Palatino Linotype" w:hAnsi="Palatino Linotype"/>
          <w:sz w:val="22"/>
          <w:szCs w:val="22"/>
          <w:lang w:val="nl-NL"/>
        </w:rPr>
        <w:t>adioverkeer binnenvaart met laad</w:t>
      </w:r>
      <w:r w:rsidRPr="00C529D5">
        <w:rPr>
          <w:rFonts w:ascii="Palatino Linotype" w:hAnsi="Palatino Linotype"/>
          <w:sz w:val="22"/>
          <w:szCs w:val="22"/>
          <w:lang w:val="nl-NL"/>
        </w:rPr>
        <w:noBreakHyphen/>
        <w:t xml:space="preserve"> en losplaatsen</w:t>
      </w:r>
      <w:r>
        <w:rPr>
          <w:rFonts w:ascii="Palatino Linotype" w:hAnsi="Palatino Linotype"/>
          <w:sz w:val="22"/>
          <w:szCs w:val="22"/>
          <w:lang w:val="nl-NL"/>
        </w:rPr>
        <w:t>;</w:t>
      </w:r>
    </w:p>
    <w:p w:rsidR="000123EE" w:rsidRPr="000123EE" w:rsidRDefault="000123EE" w:rsidP="000123EE">
      <w:pPr>
        <w:suppressAutoHyphens/>
        <w:ind w:left="720" w:right="-46" w:hanging="360"/>
        <w:jc w:val="both"/>
        <w:rPr>
          <w:rFonts w:ascii="Palatino Linotype" w:hAnsi="Palatino Linotype"/>
          <w:snapToGrid/>
          <w:spacing w:val="-3"/>
          <w:sz w:val="22"/>
          <w:szCs w:val="22"/>
          <w:lang w:val="nl-NL"/>
        </w:rPr>
      </w:pPr>
      <w:r w:rsidRPr="00C529D5">
        <w:rPr>
          <w:rFonts w:ascii="Palatino Linotype" w:hAnsi="Palatino Linotype"/>
          <w:sz w:val="22"/>
          <w:szCs w:val="22"/>
          <w:lang w:val="nl-NL"/>
        </w:rPr>
        <w:t>h.</w:t>
      </w:r>
      <w:r w:rsidRPr="00C529D5">
        <w:rPr>
          <w:rFonts w:ascii="Palatino Linotype" w:hAnsi="Palatino Linotype"/>
          <w:sz w:val="22"/>
          <w:szCs w:val="22"/>
          <w:lang w:val="nl-NL"/>
        </w:rPr>
        <w:tab/>
      </w:r>
      <w:r>
        <w:rPr>
          <w:rFonts w:ascii="Palatino Linotype" w:hAnsi="Palatino Linotype"/>
          <w:sz w:val="22"/>
          <w:szCs w:val="22"/>
          <w:lang w:val="nl-NL"/>
        </w:rPr>
        <w:t>a</w:t>
      </w:r>
      <w:r w:rsidRPr="00C529D5">
        <w:rPr>
          <w:rFonts w:ascii="Palatino Linotype" w:hAnsi="Palatino Linotype"/>
          <w:sz w:val="22"/>
          <w:szCs w:val="22"/>
          <w:lang w:val="nl-NL"/>
        </w:rPr>
        <w:t>an boord radiocommunicatie (</w:t>
      </w:r>
      <w:proofErr w:type="spellStart"/>
      <w:r w:rsidRPr="00C529D5">
        <w:rPr>
          <w:rFonts w:ascii="Palatino Linotype" w:hAnsi="Palatino Linotype"/>
          <w:sz w:val="22"/>
          <w:szCs w:val="22"/>
          <w:lang w:val="nl-NL"/>
        </w:rPr>
        <w:t>Intraship</w:t>
      </w:r>
      <w:proofErr w:type="spellEnd"/>
      <w:r w:rsidRPr="00C529D5">
        <w:rPr>
          <w:rFonts w:ascii="Palatino Linotype" w:hAnsi="Palatino Linotype"/>
          <w:sz w:val="22"/>
          <w:szCs w:val="22"/>
          <w:lang w:val="nl-NL"/>
        </w:rPr>
        <w:t xml:space="preserve"> verkeer).</w:t>
      </w:r>
    </w:p>
    <w:sectPr w:rsidR="000123EE" w:rsidRPr="000123EE" w:rsidSect="000123EE">
      <w:headerReference w:type="even" r:id="rId16"/>
      <w:headerReference w:type="default" r:id="rId17"/>
      <w:endnotePr>
        <w:numFmt w:val="decimal"/>
      </w:endnotePr>
      <w:pgSz w:w="11906" w:h="16838"/>
      <w:pgMar w:top="1962" w:right="1298" w:bottom="958" w:left="1298" w:header="1440" w:footer="95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1FB" w:rsidRDefault="004041FB">
      <w:pPr>
        <w:spacing w:line="20" w:lineRule="exact"/>
      </w:pPr>
    </w:p>
  </w:endnote>
  <w:endnote w:type="continuationSeparator" w:id="0">
    <w:p w:rsidR="004041FB" w:rsidRDefault="004041FB">
      <w:r>
        <w:t xml:space="preserve"> </w:t>
      </w:r>
    </w:p>
  </w:endnote>
  <w:endnote w:type="continuationNotice" w:id="1">
    <w:p w:rsidR="004041FB" w:rsidRDefault="004041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1FB" w:rsidRDefault="004041FB">
      <w:r>
        <w:separator/>
      </w:r>
    </w:p>
  </w:footnote>
  <w:footnote w:type="continuationSeparator" w:id="0">
    <w:p w:rsidR="004041FB" w:rsidRDefault="004041FB">
      <w:r>
        <w:continuationSeparator/>
      </w:r>
    </w:p>
  </w:footnote>
  <w:footnote w:id="1">
    <w:p w:rsidR="004041FB" w:rsidRPr="00F552EE" w:rsidRDefault="004041FB" w:rsidP="00044633">
      <w:pPr>
        <w:pStyle w:val="FootnoteText"/>
        <w:tabs>
          <w:tab w:val="left" w:pos="142"/>
        </w:tabs>
        <w:ind w:left="142" w:hanging="142"/>
        <w:rPr>
          <w:rFonts w:ascii="Palatino Linotype" w:hAnsi="Palatino Linotype"/>
          <w:sz w:val="18"/>
          <w:szCs w:val="18"/>
          <w:lang w:val="nl-NL"/>
        </w:rPr>
      </w:pPr>
      <w:r w:rsidRPr="00F552EE">
        <w:rPr>
          <w:rStyle w:val="FootnoteReference"/>
          <w:rFonts w:ascii="Palatino Linotype" w:hAnsi="Palatino Linotype"/>
          <w:sz w:val="18"/>
          <w:szCs w:val="18"/>
        </w:rPr>
        <w:footnoteRef/>
      </w:r>
      <w:r w:rsidRPr="00F552EE">
        <w:rPr>
          <w:rFonts w:ascii="Palatino Linotype" w:hAnsi="Palatino Linotype"/>
          <w:sz w:val="18"/>
          <w:szCs w:val="18"/>
          <w:lang w:val="nl-NL"/>
        </w:rPr>
        <w:t xml:space="preserve"> </w:t>
      </w:r>
      <w:r w:rsidRPr="00F552EE">
        <w:rPr>
          <w:rFonts w:ascii="Palatino Linotype" w:hAnsi="Palatino Linotype"/>
          <w:sz w:val="18"/>
          <w:szCs w:val="18"/>
          <w:lang w:val="nl-NL"/>
        </w:rPr>
        <w:tab/>
        <w:t xml:space="preserve">Deze regeling heeft met ingang van 10 oktober 2010 de staat van </w:t>
      </w:r>
      <w:r w:rsidRPr="00EE1EE5">
        <w:rPr>
          <w:rFonts w:ascii="Palatino Linotype" w:hAnsi="Palatino Linotype"/>
          <w:sz w:val="18"/>
          <w:szCs w:val="18"/>
          <w:lang w:val="nl-NL"/>
        </w:rPr>
        <w:t xml:space="preserve">ministeriële </w:t>
      </w:r>
      <w:r w:rsidRPr="002012D2">
        <w:rPr>
          <w:rFonts w:ascii="Palatino Linotype" w:hAnsi="Palatino Linotype"/>
          <w:sz w:val="18"/>
          <w:szCs w:val="18"/>
          <w:lang w:val="nl-NL"/>
        </w:rPr>
        <w:t>regeling met algemene werking</w:t>
      </w:r>
      <w:r w:rsidRPr="002012D2">
        <w:rPr>
          <w:rFonts w:ascii="Palatino Linotype" w:hAnsi="Palatino Linotype"/>
          <w:i/>
          <w:sz w:val="18"/>
          <w:szCs w:val="18"/>
          <w:lang w:val="nl-NL"/>
        </w:rPr>
        <w:t xml:space="preserve"> </w:t>
      </w:r>
      <w:r w:rsidRPr="00F552EE">
        <w:rPr>
          <w:rFonts w:ascii="Palatino Linotype" w:hAnsi="Palatino Linotype"/>
          <w:sz w:val="18"/>
          <w:szCs w:val="18"/>
          <w:lang w:val="nl-NL"/>
        </w:rPr>
        <w:t>van Curaçao verkregen.</w:t>
      </w:r>
    </w:p>
  </w:footnote>
  <w:footnote w:id="2">
    <w:p w:rsidR="004041FB" w:rsidRPr="0003454B" w:rsidRDefault="004041FB" w:rsidP="00044633">
      <w:pPr>
        <w:pStyle w:val="FootnoteText"/>
        <w:tabs>
          <w:tab w:val="left" w:pos="142"/>
        </w:tabs>
        <w:ind w:left="142" w:hanging="142"/>
        <w:rPr>
          <w:rFonts w:ascii="Palatino Linotype" w:hAnsi="Palatino Linotype"/>
          <w:sz w:val="18"/>
          <w:szCs w:val="18"/>
          <w:lang w:val="es-ES"/>
        </w:rPr>
      </w:pPr>
      <w:r w:rsidRPr="00F552EE">
        <w:rPr>
          <w:rStyle w:val="FootnoteReference"/>
          <w:rFonts w:ascii="Palatino Linotype" w:hAnsi="Palatino Linotype"/>
          <w:sz w:val="18"/>
          <w:szCs w:val="18"/>
        </w:rPr>
        <w:footnoteRef/>
      </w:r>
      <w:r w:rsidRPr="0003454B">
        <w:rPr>
          <w:rFonts w:ascii="Palatino Linotype" w:hAnsi="Palatino Linotype"/>
          <w:sz w:val="18"/>
          <w:szCs w:val="18"/>
          <w:lang w:val="es-ES"/>
        </w:rPr>
        <w:t xml:space="preserve"> </w:t>
      </w:r>
      <w:r w:rsidRPr="0003454B">
        <w:rPr>
          <w:rFonts w:ascii="Palatino Linotype" w:hAnsi="Palatino Linotype"/>
          <w:sz w:val="18"/>
          <w:szCs w:val="18"/>
          <w:lang w:val="es-ES"/>
        </w:rPr>
        <w:tab/>
        <w:t xml:space="preserve">A.B. 2010, no. 87, </w:t>
      </w:r>
      <w:proofErr w:type="spellStart"/>
      <w:r w:rsidRPr="0003454B">
        <w:rPr>
          <w:rFonts w:ascii="Palatino Linotype" w:hAnsi="Palatino Linotype"/>
          <w:sz w:val="18"/>
          <w:szCs w:val="18"/>
          <w:lang w:val="es-ES"/>
        </w:rPr>
        <w:t>bijlage</w:t>
      </w:r>
      <w:proofErr w:type="spellEnd"/>
      <w:r w:rsidRPr="0003454B">
        <w:rPr>
          <w:rFonts w:ascii="Palatino Linotype" w:hAnsi="Palatino Linotype"/>
          <w:sz w:val="18"/>
          <w:szCs w:val="18"/>
          <w:lang w:val="es-ES"/>
        </w:rPr>
        <w:t xml:space="preserve"> a.</w:t>
      </w:r>
    </w:p>
  </w:footnote>
  <w:footnote w:id="3">
    <w:p w:rsidR="004041FB" w:rsidRPr="0003454B" w:rsidRDefault="004041FB" w:rsidP="00044633">
      <w:pPr>
        <w:pStyle w:val="FootnoteText"/>
        <w:rPr>
          <w:rFonts w:ascii="Palatino Linotype" w:hAnsi="Palatino Linotype"/>
          <w:sz w:val="18"/>
          <w:szCs w:val="18"/>
          <w:lang w:val="es-ES"/>
        </w:rPr>
      </w:pPr>
      <w:r w:rsidRPr="00F552EE">
        <w:rPr>
          <w:rStyle w:val="FootnoteReference"/>
          <w:rFonts w:ascii="Palatino Linotype" w:hAnsi="Palatino Linotype"/>
          <w:sz w:val="18"/>
          <w:szCs w:val="18"/>
        </w:rPr>
        <w:footnoteRef/>
      </w:r>
      <w:r w:rsidRPr="0003454B">
        <w:rPr>
          <w:rFonts w:ascii="Palatino Linotype" w:hAnsi="Palatino Linotype"/>
          <w:sz w:val="18"/>
          <w:szCs w:val="18"/>
          <w:lang w:val="es-ES"/>
        </w:rPr>
        <w:t xml:space="preserve"> P.B.</w:t>
      </w:r>
      <w:r>
        <w:rPr>
          <w:rFonts w:ascii="Palatino Linotype" w:hAnsi="Palatino Linotype"/>
          <w:sz w:val="18"/>
          <w:szCs w:val="18"/>
          <w:lang w:val="es-ES"/>
        </w:rPr>
        <w:t xml:space="preserve"> </w:t>
      </w:r>
      <w:r w:rsidRPr="0003454B">
        <w:rPr>
          <w:rFonts w:ascii="Palatino Linotype" w:hAnsi="Palatino Linotype"/>
          <w:sz w:val="18"/>
          <w:szCs w:val="18"/>
          <w:lang w:val="es-ES"/>
        </w:rPr>
        <w:t>2000, no. 37</w:t>
      </w:r>
      <w:r>
        <w:rPr>
          <w:rFonts w:ascii="Palatino Linotype" w:hAnsi="Palatino Linotype"/>
          <w:sz w:val="18"/>
          <w:szCs w:val="18"/>
          <w:lang w:val="es-ES"/>
        </w:rPr>
        <w:t>.</w:t>
      </w:r>
    </w:p>
  </w:footnote>
  <w:footnote w:id="4">
    <w:p w:rsidR="004041FB" w:rsidRPr="0003454B" w:rsidRDefault="004041FB" w:rsidP="00044633">
      <w:pPr>
        <w:pStyle w:val="FootnoteText"/>
        <w:rPr>
          <w:rFonts w:ascii="Palatino Linotype" w:hAnsi="Palatino Linotype"/>
          <w:sz w:val="18"/>
          <w:szCs w:val="18"/>
          <w:lang w:val="es-ES"/>
        </w:rPr>
      </w:pPr>
      <w:r w:rsidRPr="00F552EE">
        <w:rPr>
          <w:rStyle w:val="FootnoteReference"/>
          <w:rFonts w:ascii="Palatino Linotype" w:hAnsi="Palatino Linotype"/>
          <w:sz w:val="18"/>
          <w:szCs w:val="18"/>
        </w:rPr>
        <w:footnoteRef/>
      </w:r>
      <w:r w:rsidRPr="0003454B">
        <w:rPr>
          <w:rFonts w:ascii="Palatino Linotype" w:hAnsi="Palatino Linotype"/>
          <w:sz w:val="18"/>
          <w:szCs w:val="18"/>
          <w:lang w:val="es-ES"/>
        </w:rPr>
        <w:t xml:space="preserve"> </w:t>
      </w:r>
      <w:r w:rsidRPr="0003454B">
        <w:rPr>
          <w:rFonts w:ascii="Palatino Linotype" w:hAnsi="Palatino Linotype"/>
          <w:snapToGrid/>
          <w:spacing w:val="-3"/>
          <w:sz w:val="18"/>
          <w:szCs w:val="18"/>
          <w:lang w:val="es-ES"/>
        </w:rPr>
        <w:t>P.B. 1999, no. 208</w:t>
      </w:r>
      <w:r>
        <w:rPr>
          <w:rFonts w:ascii="Palatino Linotype" w:hAnsi="Palatino Linotype"/>
          <w:snapToGrid/>
          <w:spacing w:val="-3"/>
          <w:sz w:val="18"/>
          <w:szCs w:val="18"/>
          <w:lang w:val="es-ES"/>
        </w:rPr>
        <w:t>.</w:t>
      </w:r>
    </w:p>
  </w:footnote>
  <w:footnote w:id="5">
    <w:p w:rsidR="004041FB" w:rsidRPr="0003454B" w:rsidRDefault="004041FB" w:rsidP="000123EE">
      <w:pPr>
        <w:pStyle w:val="FootnoteText"/>
        <w:rPr>
          <w:rFonts w:ascii="Palatino Linotype" w:hAnsi="Palatino Linotype"/>
          <w:sz w:val="18"/>
          <w:szCs w:val="18"/>
          <w:lang w:val="nl-NL"/>
        </w:rPr>
      </w:pPr>
      <w:r w:rsidRPr="00730F98">
        <w:rPr>
          <w:rStyle w:val="FootnoteReference"/>
          <w:rFonts w:ascii="Palatino Linotype" w:hAnsi="Palatino Linotype"/>
          <w:sz w:val="18"/>
          <w:szCs w:val="18"/>
        </w:rPr>
        <w:footnoteRef/>
      </w:r>
      <w:r>
        <w:rPr>
          <w:rFonts w:ascii="Palatino Linotype" w:hAnsi="Palatino Linotype"/>
          <w:sz w:val="18"/>
          <w:szCs w:val="18"/>
          <w:lang w:val="nl-NL"/>
        </w:rPr>
        <w:t xml:space="preserve"> </w:t>
      </w:r>
      <w:r w:rsidRPr="0003454B">
        <w:rPr>
          <w:rFonts w:ascii="Palatino Linotype" w:hAnsi="Palatino Linotype"/>
          <w:sz w:val="18"/>
          <w:szCs w:val="18"/>
          <w:lang w:val="nl-NL"/>
        </w:rPr>
        <w:t xml:space="preserve">P.B. 2011, no. 37 </w:t>
      </w:r>
      <w:r>
        <w:rPr>
          <w:rFonts w:ascii="Palatino Linotype" w:hAnsi="Palatino Linotype"/>
          <w:sz w:val="18"/>
          <w:szCs w:val="18"/>
          <w:lang w:val="nl-NL"/>
        </w:rPr>
        <w:t>(</w:t>
      </w:r>
      <w:r w:rsidRPr="0003454B">
        <w:rPr>
          <w:rFonts w:ascii="Palatino Linotype" w:hAnsi="Palatino Linotype"/>
          <w:sz w:val="18"/>
          <w:szCs w:val="18"/>
          <w:lang w:val="nl-NL"/>
        </w:rPr>
        <w:t>GT</w:t>
      </w:r>
      <w:r>
        <w:rPr>
          <w:rFonts w:ascii="Palatino Linotype" w:hAnsi="Palatino Linotype"/>
          <w:sz w:val="18"/>
          <w:szCs w:val="18"/>
          <w:lang w:val="nl-NL"/>
        </w:rPr>
        <w:t>).</w:t>
      </w:r>
    </w:p>
  </w:footnote>
  <w:footnote w:id="6">
    <w:p w:rsidR="004041FB" w:rsidRPr="00163326" w:rsidRDefault="004041FB" w:rsidP="000123EE">
      <w:pPr>
        <w:pStyle w:val="FootnoteText"/>
        <w:ind w:left="180" w:hanging="180"/>
        <w:rPr>
          <w:rFonts w:ascii="Palatino Linotype" w:hAnsi="Palatino Linotype"/>
          <w:sz w:val="18"/>
          <w:szCs w:val="18"/>
          <w:lang w:val="nl-NL"/>
        </w:rPr>
      </w:pPr>
      <w:r w:rsidRPr="004548EE">
        <w:rPr>
          <w:rStyle w:val="FootnoteReference"/>
          <w:rFonts w:ascii="Palatino Linotype" w:hAnsi="Palatino Linotype"/>
          <w:sz w:val="18"/>
          <w:szCs w:val="18"/>
        </w:rPr>
        <w:footnoteRef/>
      </w:r>
      <w:r w:rsidRPr="006A4006">
        <w:rPr>
          <w:rStyle w:val="FootnoteReference"/>
          <w:lang w:val="nl-NL"/>
        </w:rPr>
        <w:t xml:space="preserve"> </w:t>
      </w:r>
      <w:r w:rsidRPr="0087163E">
        <w:rPr>
          <w:rFonts w:ascii="Palatino Linotype" w:hAnsi="Palatino Linotype"/>
          <w:sz w:val="18"/>
          <w:szCs w:val="18"/>
          <w:lang w:val="nl-NL"/>
        </w:rPr>
        <w:t>Vele schepen hebben reeds vrijstelling voor de radiorichtingzoeker. Indien er geen radiorichtingzoeker meer aan boord is vervalt deze eis.</w:t>
      </w:r>
    </w:p>
    <w:p w:rsidR="004041FB" w:rsidRPr="00F552EE" w:rsidRDefault="004041FB" w:rsidP="000123EE">
      <w:pPr>
        <w:pStyle w:val="FootnoteText"/>
        <w:rPr>
          <w:rFonts w:ascii="Palatino Linotype" w:hAnsi="Palatino Linotype"/>
          <w:sz w:val="18"/>
          <w:szCs w:val="18"/>
          <w:lang w:val="nl-NL"/>
        </w:rPr>
      </w:pPr>
    </w:p>
  </w:footnote>
  <w:footnote w:id="7">
    <w:p w:rsidR="004041FB" w:rsidRPr="000123EE" w:rsidRDefault="004041FB" w:rsidP="000123EE">
      <w:pPr>
        <w:pStyle w:val="FootnoteText"/>
        <w:rPr>
          <w:lang w:val="es-ES"/>
        </w:rPr>
      </w:pPr>
      <w:r w:rsidRPr="004548EE">
        <w:rPr>
          <w:rStyle w:val="FootnoteReference"/>
        </w:rPr>
        <w:footnoteRef/>
      </w:r>
      <w:r w:rsidRPr="000123EE">
        <w:rPr>
          <w:rStyle w:val="FootnoteReference"/>
          <w:lang w:val="es-ES"/>
        </w:rPr>
        <w:t xml:space="preserve"> </w:t>
      </w:r>
      <w:r w:rsidRPr="000123EE">
        <w:rPr>
          <w:rFonts w:ascii="Palatino Linotype" w:hAnsi="Palatino Linotype"/>
          <w:sz w:val="18"/>
          <w:szCs w:val="18"/>
          <w:lang w:val="es-ES"/>
        </w:rPr>
        <w:t>P.B. 2011, no. 37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FB" w:rsidRDefault="004041FB" w:rsidP="000123EE">
    <w:pPr>
      <w:tabs>
        <w:tab w:val="left" w:pos="-720"/>
      </w:tabs>
      <w:suppressAutoHyphens/>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041FB" w:rsidRDefault="004041FB">
                          <w:pPr>
                            <w:tabs>
                              <w:tab w:val="center" w:pos="4657"/>
                              <w:tab w:val="right" w:pos="9314"/>
                            </w:tabs>
                            <w:rPr>
                              <w:rFonts w:ascii="Times New Roman" w:hAnsi="Times New Roman"/>
                              <w:spacing w:val="-3"/>
                            </w:rPr>
                          </w:pPr>
                        </w:p>
                        <w:p w:rsidR="004041FB" w:rsidRDefault="004041FB">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041FB" w:rsidRDefault="004041FB">
                    <w:pPr>
                      <w:tabs>
                        <w:tab w:val="center" w:pos="4657"/>
                        <w:tab w:val="right" w:pos="9314"/>
                      </w:tabs>
                      <w:rPr>
                        <w:rFonts w:ascii="Times New Roman" w:hAnsi="Times New Roman"/>
                        <w:spacing w:val="-3"/>
                      </w:rPr>
                    </w:pPr>
                  </w:p>
                  <w:p w:rsidR="004041FB" w:rsidRDefault="004041FB">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89 (GT)</w:t>
    </w:r>
  </w:p>
  <w:p w:rsidR="004041FB" w:rsidRDefault="004041FB">
    <w:pPr>
      <w:tabs>
        <w:tab w:val="left" w:pos="-720"/>
      </w:tabs>
      <w:suppressAutoHyphens/>
      <w:jc w:val="both"/>
      <w:rPr>
        <w:rFonts w:ascii="Times New Roman" w:hAnsi="Times New Roman"/>
        <w:spacing w:val="-3"/>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FB" w:rsidRDefault="004041FB" w:rsidP="000123EE">
    <w:pPr>
      <w:tabs>
        <w:tab w:val="right" w:pos="9313"/>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72576" behindDoc="0" locked="0" layoutInCell="0" allowOverlap="1" wp14:anchorId="1A01A986" wp14:editId="4CD14223">
              <wp:simplePos x="0" y="0"/>
              <wp:positionH relativeFrom="page">
                <wp:posOffset>822960</wp:posOffset>
              </wp:positionH>
              <wp:positionV relativeFrom="paragraph">
                <wp:posOffset>0</wp:posOffset>
              </wp:positionV>
              <wp:extent cx="5914390" cy="15240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1A986" id="_x0000_s1035" style="position:absolute;left:0;text-align:left;margin-left:64.8pt;margin-top:0;width:465.7pt;height:1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" o:allowincell="f" filled="f" stroked="f" strokeweight="0">
              <v:textbox inset="0,0,0,0">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89 (GT)</w:t>
    </w:r>
  </w:p>
  <w:p w:rsidR="004041FB" w:rsidRDefault="004041FB" w:rsidP="00A85380">
    <w:pPr>
      <w:tabs>
        <w:tab w:val="right" w:pos="9313"/>
      </w:tabs>
      <w:suppressAutoHyphens/>
      <w:spacing w:line="140" w:lineRule="exact"/>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FB" w:rsidRDefault="004041FB">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89 (GT)</w:t>
    </w:r>
  </w:p>
  <w:p w:rsidR="004041FB" w:rsidRDefault="004041FB" w:rsidP="00A85380">
    <w:pPr>
      <w:tabs>
        <w:tab w:val="right" w:pos="9313"/>
      </w:tabs>
      <w:suppressAutoHyphens/>
      <w:spacing w:line="140" w:lineRule="exact"/>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FB" w:rsidRDefault="004041FB" w:rsidP="000123EE">
    <w:pPr>
      <w:tabs>
        <w:tab w:val="left" w:pos="-720"/>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66432" behindDoc="0" locked="0" layoutInCell="0" allowOverlap="1" wp14:anchorId="11F3316C" wp14:editId="39BBA811">
              <wp:simplePos x="0" y="0"/>
              <wp:positionH relativeFrom="page">
                <wp:posOffset>822960</wp:posOffset>
              </wp:positionH>
              <wp:positionV relativeFrom="paragraph">
                <wp:posOffset>0</wp:posOffset>
              </wp:positionV>
              <wp:extent cx="5914390" cy="15240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041FB" w:rsidRDefault="004041FB">
                          <w:pPr>
                            <w:tabs>
                              <w:tab w:val="center" w:pos="4657"/>
                              <w:tab w:val="right" w:pos="9314"/>
                            </w:tabs>
                            <w:rPr>
                              <w:rFonts w:ascii="Times New Roman" w:hAnsi="Times New Roman"/>
                              <w:spacing w:val="-3"/>
                            </w:rPr>
                          </w:pPr>
                        </w:p>
                        <w:p w:rsidR="004041FB" w:rsidRDefault="004041FB">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3316C" id="_x0000_s1028" style="position:absolute;left:0;text-align:left;margin-left:64.8pt;margin-top:0;width:465.7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5h4gIAAGU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de5h4gIAAGUGAAAOAAAAAAAAAAAAAAAA&#10;AC4CAABkcnMvZTJvRG9jLnhtbFBLAQItABQABgAIAAAAIQBlSZnM2wAAAAgBAAAPAAAAAAAAAAAA&#10;AAAAADwFAABkcnMvZG93bnJldi54bWxQSwUGAAAAAAQABADzAAAARAYAAAAA&#10;" o:allowincell="f" filled="f" stroked="f" strokeweight="0">
              <v:textbox inset="0,0,0,0">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041FB" w:rsidRDefault="004041FB">
                    <w:pPr>
                      <w:tabs>
                        <w:tab w:val="center" w:pos="4657"/>
                        <w:tab w:val="right" w:pos="9314"/>
                      </w:tabs>
                      <w:rPr>
                        <w:rFonts w:ascii="Times New Roman" w:hAnsi="Times New Roman"/>
                        <w:spacing w:val="-3"/>
                      </w:rPr>
                    </w:pPr>
                  </w:p>
                  <w:p w:rsidR="004041FB" w:rsidRDefault="004041FB">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89 (GT)</w:t>
    </w:r>
  </w:p>
  <w:p w:rsidR="004041FB" w:rsidRDefault="004041FB">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FB" w:rsidRDefault="004041FB" w:rsidP="000123EE">
    <w:pPr>
      <w:tabs>
        <w:tab w:val="right" w:pos="9313"/>
      </w:tabs>
      <w:suppressAutoHyphens/>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6CD27F21" wp14:editId="62641663">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27F21" id="_x0000_s1029" style="position:absolute;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Pj5QIAAGU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" o:allowincell="f" filled="f" stroked="f" strokeweight="0">
              <v:textbox inset="0,0,0,0">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89 (GT)</w:t>
    </w:r>
  </w:p>
  <w:p w:rsidR="004041FB" w:rsidRDefault="004041FB" w:rsidP="00A85380">
    <w:pPr>
      <w:tabs>
        <w:tab w:val="right" w:pos="9313"/>
      </w:tabs>
      <w:suppressAutoHyphens/>
      <w:spacing w:line="140" w:lineRule="exact"/>
      <w:jc w:val="both"/>
      <w:rPr>
        <w:rFonts w:ascii="Times New Roman" w:hAnsi="Times New Roman"/>
        <w:spacing w:val="-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FB" w:rsidRDefault="004041FB" w:rsidP="000123EE">
    <w:pPr>
      <w:tabs>
        <w:tab w:val="left" w:pos="-720"/>
      </w:tabs>
      <w:suppressAutoHyphens/>
      <w:rPr>
        <w:rFonts w:ascii="Times New Roman" w:hAnsi="Times New Roman"/>
        <w:b/>
        <w:spacing w:val="-4"/>
        <w:sz w:val="36"/>
      </w:rPr>
    </w:pPr>
    <w:r>
      <w:rPr>
        <w:noProof/>
        <w:snapToGrid/>
      </w:rPr>
      <mc:AlternateContent>
        <mc:Choice Requires="wps">
          <w:drawing>
            <wp:anchor distT="0" distB="0" distL="114300" distR="114300" simplePos="0" relativeHeight="251664384" behindDoc="0" locked="0" layoutInCell="0" allowOverlap="1" wp14:anchorId="7DF2409F" wp14:editId="51A6037B">
              <wp:simplePos x="0" y="0"/>
              <wp:positionH relativeFrom="page">
                <wp:posOffset>822960</wp:posOffset>
              </wp:positionH>
              <wp:positionV relativeFrom="paragraph">
                <wp:posOffset>0</wp:posOffset>
              </wp:positionV>
              <wp:extent cx="5914390" cy="152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041FB" w:rsidRDefault="004041FB">
                          <w:pPr>
                            <w:tabs>
                              <w:tab w:val="center" w:pos="4657"/>
                              <w:tab w:val="right" w:pos="9314"/>
                            </w:tabs>
                            <w:rPr>
                              <w:rFonts w:ascii="Times New Roman" w:hAnsi="Times New Roman"/>
                              <w:spacing w:val="-3"/>
                            </w:rPr>
                          </w:pPr>
                        </w:p>
                        <w:p w:rsidR="004041FB" w:rsidRDefault="004041FB">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2409F" id="_x0000_s1030" style="position:absolute;margin-left:64.8pt;margin-top:0;width:465.7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6GQ4gIAAGU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AOB6GQ4gIAAGUGAAAOAAAAAAAAAAAAAAAA&#10;AC4CAABkcnMvZTJvRG9jLnhtbFBLAQItABQABgAIAAAAIQBlSZnM2wAAAAgBAAAPAAAAAAAAAAAA&#10;AAAAADwFAABkcnMvZG93bnJldi54bWxQSwUGAAAAAAQABADzAAAARAYAAAAA&#10;" o:allowincell="f" filled="f" stroked="f" strokeweight="0">
              <v:textbox inset="0,0,0,0">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041FB" w:rsidRDefault="004041FB">
                    <w:pPr>
                      <w:tabs>
                        <w:tab w:val="center" w:pos="4657"/>
                        <w:tab w:val="right" w:pos="9314"/>
                      </w:tabs>
                      <w:rPr>
                        <w:rFonts w:ascii="Times New Roman" w:hAnsi="Times New Roman"/>
                        <w:spacing w:val="-3"/>
                      </w:rPr>
                    </w:pPr>
                  </w:p>
                  <w:p w:rsidR="004041FB" w:rsidRDefault="004041FB">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89 (GT)</w:t>
    </w:r>
  </w:p>
  <w:p w:rsidR="004041FB" w:rsidRDefault="004041FB">
    <w:pPr>
      <w:tabs>
        <w:tab w:val="left" w:pos="-720"/>
      </w:tabs>
      <w:suppressAutoHyphens/>
      <w:jc w:val="both"/>
      <w:rPr>
        <w:rFonts w:ascii="Times New Roman" w:hAnsi="Times New Roman"/>
        <w:spacing w:val="-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FB" w:rsidRDefault="004041FB" w:rsidP="000123EE">
    <w:pPr>
      <w:tabs>
        <w:tab w:val="right" w:pos="9313"/>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62336" behindDoc="0" locked="0" layoutInCell="0" allowOverlap="1" wp14:anchorId="20F82F7C" wp14:editId="6C427838">
              <wp:simplePos x="0" y="0"/>
              <wp:positionH relativeFrom="page">
                <wp:posOffset>822960</wp:posOffset>
              </wp:positionH>
              <wp:positionV relativeFrom="paragraph">
                <wp:posOffset>0</wp:posOffset>
              </wp:positionV>
              <wp:extent cx="5914390" cy="152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82F7C" id="_x0000_s1031" style="position:absolute;left:0;text-align:left;margin-left:64.8pt;margin-top:0;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qwS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jeKsEuMCAABlBgAADgAAAAAAAAAAAAAA&#10;AAAuAgAAZHJzL2Uyb0RvYy54bWxQSwECLQAUAAYACAAAACEAZUmZzNsAAAAIAQAADwAAAAAAAAAA&#10;AAAAAAA9BQAAZHJzL2Rvd25yZXYueG1sUEsFBgAAAAAEAAQA8wAAAEUGAAAAAA==&#10;" o:allowincell="f" filled="f" stroked="f" strokeweight="0">
              <v:textbox inset="0,0,0,0">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89 (GT)</w:t>
    </w:r>
  </w:p>
  <w:p w:rsidR="004041FB" w:rsidRDefault="004041FB" w:rsidP="00A85380">
    <w:pPr>
      <w:tabs>
        <w:tab w:val="right" w:pos="9313"/>
      </w:tabs>
      <w:suppressAutoHyphens/>
      <w:spacing w:line="140" w:lineRule="exact"/>
      <w:jc w:val="both"/>
      <w:rPr>
        <w:rFonts w:ascii="Times New Roman" w:hAnsi="Times New Roman"/>
        <w:spacing w:val="-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FB" w:rsidRDefault="004041FB" w:rsidP="000123EE">
    <w:pPr>
      <w:tabs>
        <w:tab w:val="left" w:pos="-720"/>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70528" behindDoc="0" locked="0" layoutInCell="0" allowOverlap="1" wp14:anchorId="542461C8" wp14:editId="12C825C1">
              <wp:simplePos x="0" y="0"/>
              <wp:positionH relativeFrom="page">
                <wp:posOffset>822960</wp:posOffset>
              </wp:positionH>
              <wp:positionV relativeFrom="paragraph">
                <wp:posOffset>0</wp:posOffset>
              </wp:positionV>
              <wp:extent cx="5914390" cy="152400"/>
              <wp:effectExtent l="0" t="0" r="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041FB" w:rsidRDefault="004041FB">
                          <w:pPr>
                            <w:tabs>
                              <w:tab w:val="center" w:pos="4657"/>
                              <w:tab w:val="right" w:pos="9314"/>
                            </w:tabs>
                            <w:rPr>
                              <w:rFonts w:ascii="Times New Roman" w:hAnsi="Times New Roman"/>
                              <w:spacing w:val="-3"/>
                            </w:rPr>
                          </w:pPr>
                        </w:p>
                        <w:p w:rsidR="004041FB" w:rsidRDefault="004041FB">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461C8" id="_x0000_s1032" style="position:absolute;left:0;text-align:left;margin-left:64.8pt;margin-top:0;width:465.7pt;height:1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54gIAAGU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AtrpF54gIAAGUGAAAOAAAAAAAAAAAAAAAA&#10;AC4CAABkcnMvZTJvRG9jLnhtbFBLAQItABQABgAIAAAAIQBlSZnM2wAAAAgBAAAPAAAAAAAAAAAA&#10;AAAAADwFAABkcnMvZG93bnJldi54bWxQSwUGAAAAAAQABADzAAAARAYAAAAA&#10;" o:allowincell="f" filled="f" stroked="f" strokeweight="0">
              <v:textbox inset="0,0,0,0">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041FB" w:rsidRDefault="004041FB">
                    <w:pPr>
                      <w:tabs>
                        <w:tab w:val="center" w:pos="4657"/>
                        <w:tab w:val="right" w:pos="9314"/>
                      </w:tabs>
                      <w:rPr>
                        <w:rFonts w:ascii="Times New Roman" w:hAnsi="Times New Roman"/>
                        <w:spacing w:val="-3"/>
                      </w:rPr>
                    </w:pPr>
                  </w:p>
                  <w:p w:rsidR="004041FB" w:rsidRDefault="004041FB">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89 (GT)</w:t>
    </w:r>
  </w:p>
  <w:p w:rsidR="004041FB" w:rsidRDefault="004041FB">
    <w:pPr>
      <w:tabs>
        <w:tab w:val="left" w:pos="-720"/>
      </w:tabs>
      <w:suppressAutoHyphens/>
      <w:jc w:val="both"/>
      <w:rPr>
        <w:rFonts w:ascii="Times New Roman" w:hAnsi="Times New Roman"/>
        <w:spacing w:val="-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FB" w:rsidRDefault="004041FB" w:rsidP="000123EE">
    <w:pPr>
      <w:tabs>
        <w:tab w:val="right" w:pos="9313"/>
      </w:tabs>
      <w:suppressAutoHyphens/>
      <w:rPr>
        <w:rFonts w:ascii="Times New Roman" w:hAnsi="Times New Roman"/>
        <w:b/>
        <w:spacing w:val="-4"/>
        <w:sz w:val="36"/>
      </w:rPr>
    </w:pPr>
    <w:r>
      <w:rPr>
        <w:noProof/>
        <w:snapToGrid/>
      </w:rPr>
      <mc:AlternateContent>
        <mc:Choice Requires="wps">
          <w:drawing>
            <wp:anchor distT="0" distB="0" distL="114300" distR="114300" simplePos="0" relativeHeight="251668480" behindDoc="0" locked="0" layoutInCell="0" allowOverlap="1" wp14:anchorId="56AC3621" wp14:editId="27A57D76">
              <wp:simplePos x="0" y="0"/>
              <wp:positionH relativeFrom="page">
                <wp:posOffset>822960</wp:posOffset>
              </wp:positionH>
              <wp:positionV relativeFrom="paragraph">
                <wp:posOffset>0</wp:posOffset>
              </wp:positionV>
              <wp:extent cx="5914390" cy="15240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C3621" id="_x0000_s1033" style="position:absolute;margin-left:64.8pt;margin-top:0;width:465.7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" o:allowincell="f" filled="f" stroked="f" strokeweight="0">
              <v:textbox inset="0,0,0,0">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89 (GT)</w:t>
    </w:r>
  </w:p>
  <w:p w:rsidR="004041FB" w:rsidRDefault="004041FB" w:rsidP="00A85380">
    <w:pPr>
      <w:tabs>
        <w:tab w:val="right" w:pos="9313"/>
      </w:tabs>
      <w:suppressAutoHyphens/>
      <w:spacing w:line="140" w:lineRule="exact"/>
      <w:jc w:val="both"/>
      <w:rPr>
        <w:rFonts w:ascii="Times New Roman" w:hAnsi="Times New Roman"/>
        <w:spacing w:val="-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FB" w:rsidRDefault="004041FB" w:rsidP="000123EE">
    <w:pPr>
      <w:tabs>
        <w:tab w:val="left" w:pos="-720"/>
      </w:tabs>
      <w:suppressAutoHyphens/>
      <w:rPr>
        <w:rFonts w:ascii="Times New Roman" w:hAnsi="Times New Roman"/>
        <w:b/>
        <w:spacing w:val="-4"/>
        <w:sz w:val="36"/>
      </w:rPr>
    </w:pPr>
    <w:r>
      <w:rPr>
        <w:noProof/>
        <w:snapToGrid/>
      </w:rPr>
      <mc:AlternateContent>
        <mc:Choice Requires="wps">
          <w:drawing>
            <wp:anchor distT="0" distB="0" distL="114300" distR="114300" simplePos="0" relativeHeight="251674624" behindDoc="0" locked="0" layoutInCell="0" allowOverlap="1" wp14:anchorId="6F81922C" wp14:editId="58D19DB1">
              <wp:simplePos x="0" y="0"/>
              <wp:positionH relativeFrom="page">
                <wp:posOffset>822960</wp:posOffset>
              </wp:positionH>
              <wp:positionV relativeFrom="paragraph">
                <wp:posOffset>0</wp:posOffset>
              </wp:positionV>
              <wp:extent cx="5914390" cy="152400"/>
              <wp:effectExtent l="0" t="0" r="0" b="0"/>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041FB" w:rsidRDefault="004041FB">
                          <w:pPr>
                            <w:tabs>
                              <w:tab w:val="center" w:pos="4657"/>
                              <w:tab w:val="right" w:pos="9314"/>
                            </w:tabs>
                            <w:rPr>
                              <w:rFonts w:ascii="Times New Roman" w:hAnsi="Times New Roman"/>
                              <w:spacing w:val="-3"/>
                            </w:rPr>
                          </w:pPr>
                        </w:p>
                        <w:p w:rsidR="004041FB" w:rsidRDefault="004041FB">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1922C" id="_x0000_s1034" style="position:absolute;margin-left:64.8pt;margin-top:0;width:465.7pt;height:1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cS4gIAAGY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mF6cS4gIAAGYGAAAOAAAAAAAAAAAAAAAA&#10;AC4CAABkcnMvZTJvRG9jLnhtbFBLAQItABQABgAIAAAAIQBlSZnM2wAAAAgBAAAPAAAAAAAAAAAA&#10;AAAAADwFAABkcnMvZG93bnJldi54bWxQSwUGAAAAAAQABADzAAAARAYAAAAA&#10;" o:allowincell="f" filled="f" stroked="f" strokeweight="0">
              <v:textbox inset="0,0,0,0">
                <w:txbxContent>
                  <w:p w:rsidR="004041FB" w:rsidRDefault="004041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041FB" w:rsidRDefault="004041FB">
                    <w:pPr>
                      <w:tabs>
                        <w:tab w:val="center" w:pos="4657"/>
                        <w:tab w:val="right" w:pos="9314"/>
                      </w:tabs>
                      <w:rPr>
                        <w:rFonts w:ascii="Times New Roman" w:hAnsi="Times New Roman"/>
                        <w:spacing w:val="-3"/>
                      </w:rPr>
                    </w:pPr>
                  </w:p>
                  <w:p w:rsidR="004041FB" w:rsidRDefault="004041FB">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89 (GT)</w:t>
    </w:r>
  </w:p>
  <w:p w:rsidR="004041FB" w:rsidRDefault="004041FB">
    <w:pPr>
      <w:tabs>
        <w:tab w:val="left" w:pos="-720"/>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8E4"/>
    <w:multiLevelType w:val="hybridMultilevel"/>
    <w:tmpl w:val="B616F59C"/>
    <w:lvl w:ilvl="0" w:tplc="B8401AFC">
      <w:start w:val="1"/>
      <w:numFmt w:val="decimal"/>
      <w:lvlText w:val="%1."/>
      <w:lvlJc w:val="left"/>
      <w:pPr>
        <w:tabs>
          <w:tab w:val="num" w:pos="450"/>
        </w:tabs>
        <w:ind w:left="450" w:hanging="450"/>
      </w:pPr>
      <w:rPr>
        <w:rFonts w:hint="default"/>
      </w:rPr>
    </w:lvl>
    <w:lvl w:ilvl="1" w:tplc="106A11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0AD0"/>
    <w:multiLevelType w:val="singleLevel"/>
    <w:tmpl w:val="EF5C22AE"/>
    <w:lvl w:ilvl="0">
      <w:start w:val="1"/>
      <w:numFmt w:val="decimal"/>
      <w:lvlText w:val="%1."/>
      <w:legacy w:legacy="1" w:legacySpace="0" w:legacyIndent="360"/>
      <w:lvlJc w:val="left"/>
      <w:pPr>
        <w:ind w:left="360" w:hanging="360"/>
      </w:pPr>
    </w:lvl>
  </w:abstractNum>
  <w:abstractNum w:abstractNumId="2" w15:restartNumberingAfterBreak="0">
    <w:nsid w:val="040A20BF"/>
    <w:multiLevelType w:val="singleLevel"/>
    <w:tmpl w:val="EF5C22AE"/>
    <w:lvl w:ilvl="0">
      <w:start w:val="1"/>
      <w:numFmt w:val="decimal"/>
      <w:lvlText w:val="%1."/>
      <w:legacy w:legacy="1" w:legacySpace="0" w:legacyIndent="360"/>
      <w:lvlJc w:val="left"/>
      <w:pPr>
        <w:ind w:left="360" w:hanging="360"/>
      </w:pPr>
    </w:lvl>
  </w:abstractNum>
  <w:abstractNum w:abstractNumId="3" w15:restartNumberingAfterBreak="0">
    <w:nsid w:val="04A0297F"/>
    <w:multiLevelType w:val="hybridMultilevel"/>
    <w:tmpl w:val="34F4F2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8401CE"/>
    <w:multiLevelType w:val="singleLevel"/>
    <w:tmpl w:val="D108BF70"/>
    <w:lvl w:ilvl="0">
      <w:start w:val="3"/>
      <w:numFmt w:val="decimal"/>
      <w:lvlText w:val="%1."/>
      <w:lvlJc w:val="left"/>
      <w:pPr>
        <w:tabs>
          <w:tab w:val="num" w:pos="435"/>
        </w:tabs>
        <w:ind w:left="435" w:hanging="435"/>
      </w:pPr>
      <w:rPr>
        <w:rFonts w:hint="default"/>
      </w:rPr>
    </w:lvl>
  </w:abstractNum>
  <w:abstractNum w:abstractNumId="5" w15:restartNumberingAfterBreak="0">
    <w:nsid w:val="0D2C7BE7"/>
    <w:multiLevelType w:val="hybridMultilevel"/>
    <w:tmpl w:val="24EE4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B3288"/>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6BA09C5"/>
    <w:multiLevelType w:val="hybridMultilevel"/>
    <w:tmpl w:val="519ACFAE"/>
    <w:lvl w:ilvl="0" w:tplc="6FF6A3CC">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FB47EC"/>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E962025"/>
    <w:multiLevelType w:val="singleLevel"/>
    <w:tmpl w:val="A7923A18"/>
    <w:lvl w:ilvl="0">
      <w:start w:val="3"/>
      <w:numFmt w:val="lowerLetter"/>
      <w:lvlText w:val="%1."/>
      <w:lvlJc w:val="left"/>
      <w:pPr>
        <w:tabs>
          <w:tab w:val="num" w:pos="870"/>
        </w:tabs>
        <w:ind w:left="870" w:hanging="435"/>
      </w:pPr>
      <w:rPr>
        <w:rFonts w:hint="default"/>
      </w:rPr>
    </w:lvl>
  </w:abstractNum>
  <w:abstractNum w:abstractNumId="10" w15:restartNumberingAfterBreak="0">
    <w:nsid w:val="389C08FA"/>
    <w:multiLevelType w:val="hybridMultilevel"/>
    <w:tmpl w:val="F954976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3E00DF"/>
    <w:multiLevelType w:val="hybridMultilevel"/>
    <w:tmpl w:val="9DAC480E"/>
    <w:lvl w:ilvl="0" w:tplc="4F9EB7A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05670"/>
    <w:multiLevelType w:val="hybridMultilevel"/>
    <w:tmpl w:val="4E1E2E56"/>
    <w:lvl w:ilvl="0" w:tplc="4F9EB7A6">
      <w:start w:val="1"/>
      <w:numFmt w:val="decimal"/>
      <w:lvlText w:val="%1."/>
      <w:lvlJc w:val="left"/>
      <w:pPr>
        <w:ind w:left="780" w:hanging="420"/>
      </w:pPr>
      <w:rPr>
        <w:rFonts w:hint="default"/>
      </w:rPr>
    </w:lvl>
    <w:lvl w:ilvl="1" w:tplc="7A94DF66">
      <w:start w:val="1"/>
      <w:numFmt w:val="lowerLetter"/>
      <w:lvlText w:val="%2."/>
      <w:lvlJc w:val="left"/>
      <w:pPr>
        <w:ind w:left="1440" w:hanging="360"/>
      </w:pPr>
      <w:rPr>
        <w:rFonts w:hint="default"/>
      </w:rPr>
    </w:lvl>
    <w:lvl w:ilvl="2" w:tplc="FB662698">
      <w:start w:val="5"/>
      <w:numFmt w:val="bullet"/>
      <w:lvlText w:val="-"/>
      <w:lvlJc w:val="left"/>
      <w:pPr>
        <w:ind w:left="2340" w:hanging="360"/>
      </w:pPr>
      <w:rPr>
        <w:rFonts w:ascii="Palatino Linotype" w:eastAsia="Times New Roman" w:hAnsi="Palatino Linotype"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70C6C"/>
    <w:multiLevelType w:val="singleLevel"/>
    <w:tmpl w:val="28304472"/>
    <w:lvl w:ilvl="0">
      <w:start w:val="1"/>
      <w:numFmt w:val="decimal"/>
      <w:lvlText w:val="%1."/>
      <w:lvlJc w:val="left"/>
      <w:pPr>
        <w:tabs>
          <w:tab w:val="num" w:pos="450"/>
        </w:tabs>
        <w:ind w:left="450" w:hanging="450"/>
      </w:pPr>
      <w:rPr>
        <w:rFonts w:hint="default"/>
        <w:i w:val="0"/>
      </w:rPr>
    </w:lvl>
  </w:abstractNum>
  <w:abstractNum w:abstractNumId="14" w15:restartNumberingAfterBreak="0">
    <w:nsid w:val="3E0748C9"/>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1D53948"/>
    <w:multiLevelType w:val="hybridMultilevel"/>
    <w:tmpl w:val="6ACEDDA0"/>
    <w:lvl w:ilvl="0" w:tplc="04090019">
      <w:start w:val="1"/>
      <w:numFmt w:val="lowerLetter"/>
      <w:lvlText w:val="%1."/>
      <w:lvlJc w:val="left"/>
      <w:pPr>
        <w:ind w:left="720" w:hanging="360"/>
      </w:pPr>
    </w:lvl>
    <w:lvl w:ilvl="1" w:tplc="635C3E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F78F3"/>
    <w:multiLevelType w:val="singleLevel"/>
    <w:tmpl w:val="B8401AFC"/>
    <w:lvl w:ilvl="0">
      <w:start w:val="1"/>
      <w:numFmt w:val="decimal"/>
      <w:lvlText w:val="%1."/>
      <w:lvlJc w:val="left"/>
      <w:pPr>
        <w:tabs>
          <w:tab w:val="num" w:pos="450"/>
        </w:tabs>
        <w:ind w:left="450" w:hanging="450"/>
      </w:pPr>
      <w:rPr>
        <w:rFonts w:hint="default"/>
      </w:rPr>
    </w:lvl>
  </w:abstractNum>
  <w:abstractNum w:abstractNumId="17" w15:restartNumberingAfterBreak="0">
    <w:nsid w:val="473E54C2"/>
    <w:multiLevelType w:val="hybridMultilevel"/>
    <w:tmpl w:val="A23C4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D37EA"/>
    <w:multiLevelType w:val="hybridMultilevel"/>
    <w:tmpl w:val="A904A47C"/>
    <w:lvl w:ilvl="0" w:tplc="0409000F">
      <w:start w:val="1"/>
      <w:numFmt w:val="decimal"/>
      <w:lvlText w:val="%1."/>
      <w:lvlJc w:val="left"/>
      <w:pPr>
        <w:ind w:left="360" w:hanging="360"/>
      </w:pPr>
      <w:rPr>
        <w:rFonts w:hint="default"/>
      </w:rPr>
    </w:lvl>
    <w:lvl w:ilvl="1" w:tplc="4AB0C5A6">
      <w:start w:val="1"/>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C23ED3"/>
    <w:multiLevelType w:val="singleLevel"/>
    <w:tmpl w:val="B8401AFC"/>
    <w:lvl w:ilvl="0">
      <w:start w:val="1"/>
      <w:numFmt w:val="decimal"/>
      <w:lvlText w:val="%1."/>
      <w:lvlJc w:val="left"/>
      <w:pPr>
        <w:tabs>
          <w:tab w:val="num" w:pos="450"/>
        </w:tabs>
        <w:ind w:left="450" w:hanging="450"/>
      </w:pPr>
      <w:rPr>
        <w:rFonts w:hint="default"/>
      </w:rPr>
    </w:lvl>
  </w:abstractNum>
  <w:abstractNum w:abstractNumId="20" w15:restartNumberingAfterBreak="0">
    <w:nsid w:val="4E5265CD"/>
    <w:multiLevelType w:val="hybridMultilevel"/>
    <w:tmpl w:val="7D3AA1DC"/>
    <w:lvl w:ilvl="0" w:tplc="092A0202">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A18A7"/>
    <w:multiLevelType w:val="hybridMultilevel"/>
    <w:tmpl w:val="96941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E177D"/>
    <w:multiLevelType w:val="singleLevel"/>
    <w:tmpl w:val="B8F2CBA4"/>
    <w:lvl w:ilvl="0">
      <w:start w:val="1"/>
      <w:numFmt w:val="decimal"/>
      <w:lvlText w:val="%1."/>
      <w:lvlJc w:val="left"/>
      <w:pPr>
        <w:tabs>
          <w:tab w:val="num" w:pos="435"/>
        </w:tabs>
        <w:ind w:left="435" w:hanging="435"/>
      </w:pPr>
      <w:rPr>
        <w:rFonts w:hint="default"/>
      </w:rPr>
    </w:lvl>
  </w:abstractNum>
  <w:abstractNum w:abstractNumId="23" w15:restartNumberingAfterBreak="0">
    <w:nsid w:val="5798294A"/>
    <w:multiLevelType w:val="hybridMultilevel"/>
    <w:tmpl w:val="209C59E6"/>
    <w:lvl w:ilvl="0" w:tplc="0409000F">
      <w:start w:val="1"/>
      <w:numFmt w:val="decimal"/>
      <w:lvlText w:val="%1."/>
      <w:lvlJc w:val="left"/>
      <w:pPr>
        <w:ind w:left="360" w:hanging="360"/>
      </w:pPr>
      <w:rPr>
        <w:rFonts w:hint="default"/>
      </w:rPr>
    </w:lvl>
    <w:lvl w:ilvl="1" w:tplc="0040004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9A491F"/>
    <w:multiLevelType w:val="hybridMultilevel"/>
    <w:tmpl w:val="14240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5F7A44"/>
    <w:multiLevelType w:val="singleLevel"/>
    <w:tmpl w:val="EF5C22AE"/>
    <w:lvl w:ilvl="0">
      <w:start w:val="1"/>
      <w:numFmt w:val="decimal"/>
      <w:lvlText w:val="%1."/>
      <w:legacy w:legacy="1" w:legacySpace="0" w:legacyIndent="360"/>
      <w:lvlJc w:val="left"/>
      <w:pPr>
        <w:ind w:left="360" w:hanging="360"/>
      </w:pPr>
    </w:lvl>
  </w:abstractNum>
  <w:abstractNum w:abstractNumId="26" w15:restartNumberingAfterBreak="0">
    <w:nsid w:val="609B56FD"/>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0F02603"/>
    <w:multiLevelType w:val="singleLevel"/>
    <w:tmpl w:val="0CBABE18"/>
    <w:lvl w:ilvl="0">
      <w:start w:val="4"/>
      <w:numFmt w:val="decimal"/>
      <w:lvlText w:val="%1."/>
      <w:legacy w:legacy="1" w:legacySpace="0" w:legacyIndent="435"/>
      <w:lvlJc w:val="left"/>
      <w:pPr>
        <w:ind w:left="435" w:hanging="435"/>
      </w:pPr>
    </w:lvl>
  </w:abstractNum>
  <w:abstractNum w:abstractNumId="28" w15:restartNumberingAfterBreak="0">
    <w:nsid w:val="63050265"/>
    <w:multiLevelType w:val="singleLevel"/>
    <w:tmpl w:val="16CAC180"/>
    <w:lvl w:ilvl="0">
      <w:start w:val="1"/>
      <w:numFmt w:val="lowerLetter"/>
      <w:lvlText w:val="%1."/>
      <w:lvlJc w:val="left"/>
      <w:pPr>
        <w:tabs>
          <w:tab w:val="num" w:pos="915"/>
        </w:tabs>
        <w:ind w:left="915" w:hanging="450"/>
      </w:pPr>
      <w:rPr>
        <w:rFonts w:hint="default"/>
      </w:rPr>
    </w:lvl>
  </w:abstractNum>
  <w:abstractNum w:abstractNumId="29" w15:restartNumberingAfterBreak="0">
    <w:nsid w:val="63C66EE7"/>
    <w:multiLevelType w:val="singleLevel"/>
    <w:tmpl w:val="E4B0E41A"/>
    <w:lvl w:ilvl="0">
      <w:start w:val="8"/>
      <w:numFmt w:val="decimal"/>
      <w:lvlText w:val="%1."/>
      <w:lvlJc w:val="left"/>
      <w:pPr>
        <w:tabs>
          <w:tab w:val="num" w:pos="360"/>
        </w:tabs>
        <w:ind w:left="360" w:hanging="360"/>
      </w:pPr>
      <w:rPr>
        <w:rFonts w:hint="default"/>
      </w:rPr>
    </w:lvl>
  </w:abstractNum>
  <w:abstractNum w:abstractNumId="30" w15:restartNumberingAfterBreak="0">
    <w:nsid w:val="63FE4573"/>
    <w:multiLevelType w:val="hybridMultilevel"/>
    <w:tmpl w:val="09D8EFD0"/>
    <w:lvl w:ilvl="0" w:tplc="9BA21010">
      <w:start w:val="1"/>
      <w:numFmt w:val="decimal"/>
      <w:lvlText w:val="%1."/>
      <w:lvlJc w:val="left"/>
      <w:pPr>
        <w:ind w:left="450" w:hanging="360"/>
      </w:pPr>
      <w:rPr>
        <w:i w:val="0"/>
      </w:rPr>
    </w:lvl>
    <w:lvl w:ilvl="1" w:tplc="04090019">
      <w:start w:val="1"/>
      <w:numFmt w:val="lowerLetter"/>
      <w:lvlText w:val="%2."/>
      <w:lvlJc w:val="left"/>
      <w:pPr>
        <w:ind w:left="5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001725"/>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87C2A99"/>
    <w:multiLevelType w:val="singleLevel"/>
    <w:tmpl w:val="B8401AFC"/>
    <w:lvl w:ilvl="0">
      <w:start w:val="1"/>
      <w:numFmt w:val="decimal"/>
      <w:lvlText w:val="%1."/>
      <w:lvlJc w:val="left"/>
      <w:pPr>
        <w:tabs>
          <w:tab w:val="num" w:pos="450"/>
        </w:tabs>
        <w:ind w:left="450" w:hanging="450"/>
      </w:pPr>
      <w:rPr>
        <w:rFonts w:hint="default"/>
      </w:rPr>
    </w:lvl>
  </w:abstractNum>
  <w:abstractNum w:abstractNumId="33" w15:restartNumberingAfterBreak="0">
    <w:nsid w:val="68C35CB6"/>
    <w:multiLevelType w:val="singleLevel"/>
    <w:tmpl w:val="B8401AFC"/>
    <w:lvl w:ilvl="0">
      <w:start w:val="1"/>
      <w:numFmt w:val="decimal"/>
      <w:lvlText w:val="%1."/>
      <w:lvlJc w:val="left"/>
      <w:pPr>
        <w:tabs>
          <w:tab w:val="num" w:pos="450"/>
        </w:tabs>
        <w:ind w:left="450" w:hanging="450"/>
      </w:pPr>
      <w:rPr>
        <w:rFonts w:hint="default"/>
      </w:rPr>
    </w:lvl>
  </w:abstractNum>
  <w:abstractNum w:abstractNumId="34" w15:restartNumberingAfterBreak="0">
    <w:nsid w:val="69FC43BF"/>
    <w:multiLevelType w:val="hybridMultilevel"/>
    <w:tmpl w:val="540C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163CE"/>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F986F93"/>
    <w:multiLevelType w:val="hybridMultilevel"/>
    <w:tmpl w:val="C1AC72F4"/>
    <w:lvl w:ilvl="0" w:tplc="0409000F">
      <w:start w:val="1"/>
      <w:numFmt w:val="decimal"/>
      <w:lvlText w:val="%1."/>
      <w:lvlJc w:val="left"/>
      <w:pPr>
        <w:ind w:left="720" w:hanging="360"/>
      </w:pPr>
    </w:lvl>
    <w:lvl w:ilvl="1" w:tplc="635C3E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BD2441"/>
    <w:multiLevelType w:val="hybridMultilevel"/>
    <w:tmpl w:val="50346566"/>
    <w:lvl w:ilvl="0" w:tplc="092A0202">
      <w:start w:val="1"/>
      <w:numFmt w:val="decimal"/>
      <w:lvlText w:val="%1."/>
      <w:lvlJc w:val="left"/>
      <w:pPr>
        <w:ind w:left="795" w:hanging="4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738BC"/>
    <w:multiLevelType w:val="singleLevel"/>
    <w:tmpl w:val="B8401AFC"/>
    <w:lvl w:ilvl="0">
      <w:start w:val="1"/>
      <w:numFmt w:val="decimal"/>
      <w:lvlText w:val="%1."/>
      <w:lvlJc w:val="left"/>
      <w:pPr>
        <w:tabs>
          <w:tab w:val="num" w:pos="450"/>
        </w:tabs>
        <w:ind w:left="450" w:hanging="450"/>
      </w:pPr>
      <w:rPr>
        <w:rFonts w:hint="default"/>
      </w:rPr>
    </w:lvl>
  </w:abstractNum>
  <w:abstractNum w:abstractNumId="39" w15:restartNumberingAfterBreak="0">
    <w:nsid w:val="778618DF"/>
    <w:multiLevelType w:val="hybridMultilevel"/>
    <w:tmpl w:val="3800E0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E27ADD"/>
    <w:multiLevelType w:val="singleLevel"/>
    <w:tmpl w:val="8744D0CC"/>
    <w:lvl w:ilvl="0">
      <w:start w:val="1"/>
      <w:numFmt w:val="decimal"/>
      <w:lvlText w:val="%1."/>
      <w:lvlJc w:val="left"/>
      <w:pPr>
        <w:tabs>
          <w:tab w:val="num" w:pos="465"/>
        </w:tabs>
        <w:ind w:left="465" w:hanging="465"/>
      </w:pPr>
      <w:rPr>
        <w:rFonts w:hint="default"/>
      </w:rPr>
    </w:lvl>
  </w:abstractNum>
  <w:abstractNum w:abstractNumId="41" w15:restartNumberingAfterBreak="0">
    <w:nsid w:val="7ED21171"/>
    <w:multiLevelType w:val="singleLevel"/>
    <w:tmpl w:val="B8401AFC"/>
    <w:lvl w:ilvl="0">
      <w:start w:val="1"/>
      <w:numFmt w:val="decimal"/>
      <w:lvlText w:val="%1."/>
      <w:lvlJc w:val="left"/>
      <w:pPr>
        <w:tabs>
          <w:tab w:val="num" w:pos="450"/>
        </w:tabs>
        <w:ind w:left="450" w:hanging="450"/>
      </w:pPr>
      <w:rPr>
        <w:rFonts w:hint="default"/>
      </w:rPr>
    </w:lvl>
  </w:abstractNum>
  <w:num w:numId="1">
    <w:abstractNumId w:val="10"/>
  </w:num>
  <w:num w:numId="2">
    <w:abstractNumId w:val="9"/>
  </w:num>
  <w:num w:numId="3">
    <w:abstractNumId w:val="4"/>
  </w:num>
  <w:num w:numId="4">
    <w:abstractNumId w:val="27"/>
  </w:num>
  <w:num w:numId="5">
    <w:abstractNumId w:val="40"/>
  </w:num>
  <w:num w:numId="6">
    <w:abstractNumId w:val="28"/>
  </w:num>
  <w:num w:numId="7">
    <w:abstractNumId w:val="20"/>
  </w:num>
  <w:num w:numId="8">
    <w:abstractNumId w:val="37"/>
  </w:num>
  <w:num w:numId="9">
    <w:abstractNumId w:val="22"/>
  </w:num>
  <w:num w:numId="10">
    <w:abstractNumId w:val="32"/>
  </w:num>
  <w:num w:numId="11">
    <w:abstractNumId w:val="29"/>
  </w:num>
  <w:num w:numId="12">
    <w:abstractNumId w:val="30"/>
  </w:num>
  <w:num w:numId="13">
    <w:abstractNumId w:val="34"/>
  </w:num>
  <w:num w:numId="14">
    <w:abstractNumId w:val="24"/>
  </w:num>
  <w:num w:numId="15">
    <w:abstractNumId w:val="36"/>
  </w:num>
  <w:num w:numId="16">
    <w:abstractNumId w:val="15"/>
  </w:num>
  <w:num w:numId="17">
    <w:abstractNumId w:val="39"/>
  </w:num>
  <w:num w:numId="18">
    <w:abstractNumId w:val="7"/>
  </w:num>
  <w:num w:numId="19">
    <w:abstractNumId w:val="3"/>
  </w:num>
  <w:num w:numId="20">
    <w:abstractNumId w:val="21"/>
  </w:num>
  <w:num w:numId="21">
    <w:abstractNumId w:val="38"/>
  </w:num>
  <w:num w:numId="22">
    <w:abstractNumId w:val="13"/>
  </w:num>
  <w:num w:numId="23">
    <w:abstractNumId w:val="16"/>
  </w:num>
  <w:num w:numId="24">
    <w:abstractNumId w:val="19"/>
  </w:num>
  <w:num w:numId="25">
    <w:abstractNumId w:val="33"/>
  </w:num>
  <w:num w:numId="26">
    <w:abstractNumId w:val="41"/>
  </w:num>
  <w:num w:numId="27">
    <w:abstractNumId w:val="17"/>
  </w:num>
  <w:num w:numId="28">
    <w:abstractNumId w:val="31"/>
  </w:num>
  <w:num w:numId="29">
    <w:abstractNumId w:val="35"/>
  </w:num>
  <w:num w:numId="30">
    <w:abstractNumId w:val="6"/>
  </w:num>
  <w:num w:numId="31">
    <w:abstractNumId w:val="14"/>
  </w:num>
  <w:num w:numId="32">
    <w:abstractNumId w:val="8"/>
  </w:num>
  <w:num w:numId="33">
    <w:abstractNumId w:val="26"/>
  </w:num>
  <w:num w:numId="34">
    <w:abstractNumId w:val="5"/>
  </w:num>
  <w:num w:numId="35">
    <w:abstractNumId w:val="0"/>
  </w:num>
  <w:num w:numId="36">
    <w:abstractNumId w:val="23"/>
  </w:num>
  <w:num w:numId="37">
    <w:abstractNumId w:val="12"/>
  </w:num>
  <w:num w:numId="38">
    <w:abstractNumId w:val="18"/>
  </w:num>
  <w:num w:numId="39">
    <w:abstractNumId w:val="11"/>
  </w:num>
  <w:num w:numId="40">
    <w:abstractNumId w:val="2"/>
  </w:num>
  <w:num w:numId="41">
    <w:abstractNumId w:val="25"/>
  </w:num>
  <w:num w:numId="42">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505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3EE"/>
    <w:rsid w:val="0001282E"/>
    <w:rsid w:val="00022D76"/>
    <w:rsid w:val="00023DB3"/>
    <w:rsid w:val="000254C1"/>
    <w:rsid w:val="00044633"/>
    <w:rsid w:val="00064039"/>
    <w:rsid w:val="000829F9"/>
    <w:rsid w:val="000A0DBD"/>
    <w:rsid w:val="00136386"/>
    <w:rsid w:val="0014186C"/>
    <w:rsid w:val="00163B50"/>
    <w:rsid w:val="00173FBA"/>
    <w:rsid w:val="001A7D22"/>
    <w:rsid w:val="001C27B0"/>
    <w:rsid w:val="001C384D"/>
    <w:rsid w:val="001C4DF2"/>
    <w:rsid w:val="001E601D"/>
    <w:rsid w:val="00213227"/>
    <w:rsid w:val="00282C3F"/>
    <w:rsid w:val="002B27B9"/>
    <w:rsid w:val="002C7DCB"/>
    <w:rsid w:val="002F0CFE"/>
    <w:rsid w:val="00331A7B"/>
    <w:rsid w:val="00334EF0"/>
    <w:rsid w:val="00390EC1"/>
    <w:rsid w:val="003B694F"/>
    <w:rsid w:val="003C30EB"/>
    <w:rsid w:val="003D1497"/>
    <w:rsid w:val="003D25AC"/>
    <w:rsid w:val="003E6FF3"/>
    <w:rsid w:val="004041FB"/>
    <w:rsid w:val="0043209F"/>
    <w:rsid w:val="004E29EE"/>
    <w:rsid w:val="004E2C9C"/>
    <w:rsid w:val="004E799B"/>
    <w:rsid w:val="00505553"/>
    <w:rsid w:val="00573A17"/>
    <w:rsid w:val="00593143"/>
    <w:rsid w:val="005B7EA9"/>
    <w:rsid w:val="005D0989"/>
    <w:rsid w:val="005D39A3"/>
    <w:rsid w:val="005E7D87"/>
    <w:rsid w:val="00606DC4"/>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024F6"/>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A2012"/>
    <w:rsid w:val="00BE36FD"/>
    <w:rsid w:val="00BF3E97"/>
    <w:rsid w:val="00C00533"/>
    <w:rsid w:val="00C06F82"/>
    <w:rsid w:val="00CA4BDF"/>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CA4BDF"/>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CA4BDF"/>
    <w:rPr>
      <w:spacing w:val="-3"/>
      <w:sz w:val="24"/>
      <w:szCs w:val="24"/>
      <w:lang w:val="nl-NL"/>
    </w:rPr>
  </w:style>
  <w:style w:type="paragraph" w:styleId="Title">
    <w:name w:val="Title"/>
    <w:basedOn w:val="Normal"/>
    <w:link w:val="TitleChar"/>
    <w:qFormat/>
    <w:rsid w:val="00CA4BDF"/>
    <w:pPr>
      <w:widowControl/>
      <w:jc w:val="center"/>
    </w:pPr>
    <w:rPr>
      <w:rFonts w:ascii="Arial" w:hAnsi="Arial"/>
      <w:b/>
      <w:snapToGrid/>
      <w:sz w:val="32"/>
    </w:rPr>
  </w:style>
  <w:style w:type="character" w:customStyle="1" w:styleId="TitleChar">
    <w:name w:val="Title Char"/>
    <w:basedOn w:val="DefaultParagraphFont"/>
    <w:link w:val="Title"/>
    <w:rsid w:val="00CA4BDF"/>
    <w:rPr>
      <w:rFonts w:ascii="Arial" w:hAnsi="Arial"/>
      <w:b/>
      <w:sz w:val="32"/>
    </w:rPr>
  </w:style>
  <w:style w:type="paragraph" w:styleId="BodyText2">
    <w:name w:val="Body Text 2"/>
    <w:basedOn w:val="Normal"/>
    <w:link w:val="BodyText2Char"/>
    <w:rsid w:val="00CA4BDF"/>
    <w:pPr>
      <w:autoSpaceDE w:val="0"/>
      <w:autoSpaceDN w:val="0"/>
      <w:adjustRightInd w:val="0"/>
      <w:spacing w:after="120" w:line="480" w:lineRule="auto"/>
    </w:pPr>
    <w:rPr>
      <w:rFonts w:ascii="Times New Roman" w:hAnsi="Times New Roman"/>
      <w:snapToGrid/>
      <w:sz w:val="20"/>
      <w:lang w:val="nl-NL" w:eastAsia="nl-NL"/>
    </w:rPr>
  </w:style>
  <w:style w:type="character" w:customStyle="1" w:styleId="BodyText2Char">
    <w:name w:val="Body Text 2 Char"/>
    <w:basedOn w:val="DefaultParagraphFont"/>
    <w:link w:val="BodyText2"/>
    <w:rsid w:val="00CA4BDF"/>
    <w:rPr>
      <w:lang w:val="nl-NL" w:eastAsia="nl-NL"/>
    </w:rPr>
  </w:style>
  <w:style w:type="paragraph" w:styleId="BodyText">
    <w:name w:val="Body Text"/>
    <w:basedOn w:val="Normal"/>
    <w:link w:val="BodyTextChar"/>
    <w:uiPriority w:val="99"/>
    <w:rsid w:val="00CA4BDF"/>
    <w:pPr>
      <w:spacing w:after="120"/>
    </w:pPr>
  </w:style>
  <w:style w:type="character" w:customStyle="1" w:styleId="BodyTextChar">
    <w:name w:val="Body Text Char"/>
    <w:basedOn w:val="DefaultParagraphFont"/>
    <w:link w:val="BodyText"/>
    <w:uiPriority w:val="99"/>
    <w:rsid w:val="00CA4BD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5086</Words>
  <Characters>30236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2011-07-22T21:19:00Z</cp:lastPrinted>
  <dcterms:created xsi:type="dcterms:W3CDTF">2026-05-07T16:58:00Z</dcterms:created>
  <dcterms:modified xsi:type="dcterms:W3CDTF">2026-05-08T14:07:00Z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